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3A6F5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/>
          <w:color w:val="000000"/>
          <w:sz w:val="28"/>
          <w:szCs w:val="28"/>
        </w:rPr>
      </w:pPr>
      <w:r>
        <w:rPr>
          <w:rFonts w:hint="eastAsia" w:ascii="宋体" w:hAnsi="Calibri"/>
          <w:color w:val="000000"/>
          <w:sz w:val="28"/>
          <w:szCs w:val="28"/>
        </w:rPr>
        <w:t>机动车驾驶员培训机构教练车变更登记表（样表）</w:t>
      </w:r>
    </w:p>
    <w:p w14:paraId="4A0EE1C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left"/>
        <w:rPr>
          <w:rFonts w:ascii="宋体" w:hAnsi="Calibri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Cs w:val="28"/>
        </w:rPr>
        <w:t>单位：（盖章）</w:t>
      </w:r>
      <w:r>
        <w:rPr>
          <w:rFonts w:hint="eastAsia" w:ascii="宋体" w:hAnsi="宋体"/>
          <w:color w:val="000000"/>
          <w:szCs w:val="28"/>
          <w:u w:val="single"/>
        </w:rPr>
        <w:t xml:space="preserve"> XXXXXXXXX             </w:t>
      </w:r>
      <w:r>
        <w:rPr>
          <w:rFonts w:hint="eastAsia" w:ascii="宋体" w:hAnsi="宋体"/>
          <w:color w:val="000000"/>
          <w:szCs w:val="28"/>
        </w:rPr>
        <w:t xml:space="preserve">  统一社会信用代码：</w:t>
      </w:r>
      <w:r>
        <w:rPr>
          <w:rFonts w:hint="eastAsia" w:ascii="宋体" w:hAnsi="宋体"/>
          <w:color w:val="000000"/>
          <w:szCs w:val="28"/>
          <w:u w:val="single"/>
        </w:rPr>
        <w:t xml:space="preserve"> XXXXXXXXXXXXXXXX      </w:t>
      </w:r>
      <w:r>
        <w:rPr>
          <w:rFonts w:hint="eastAsia" w:ascii="宋体" w:hAnsi="宋体"/>
          <w:color w:val="000000"/>
          <w:szCs w:val="28"/>
        </w:rPr>
        <w:t xml:space="preserve">  许可（备案）证号：</w:t>
      </w:r>
      <w:r>
        <w:rPr>
          <w:rFonts w:hint="eastAsia" w:ascii="宋体" w:hAnsi="宋体"/>
          <w:color w:val="000000"/>
          <w:szCs w:val="28"/>
          <w:u w:val="single"/>
        </w:rPr>
        <w:t xml:space="preserve">  XXXXXXXXXXXXXXXX   </w:t>
      </w:r>
    </w:p>
    <w:p w14:paraId="383F1EB2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="420" w:leftChars="200"/>
        <w:rPr>
          <w:rFonts w:ascii="宋体" w:hAnsi="Calibri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Cs w:val="28"/>
        </w:rPr>
        <w:t>填表人：</w:t>
      </w:r>
      <w:r>
        <w:rPr>
          <w:rFonts w:hint="eastAsia" w:ascii="宋体" w:hAnsi="宋体"/>
          <w:color w:val="000000"/>
          <w:szCs w:val="28"/>
          <w:u w:val="single"/>
        </w:rPr>
        <w:t xml:space="preserve">    XXX             </w:t>
      </w:r>
      <w:r>
        <w:rPr>
          <w:rFonts w:hint="eastAsia" w:ascii="宋体" w:hAnsi="宋体"/>
          <w:color w:val="000000"/>
          <w:szCs w:val="28"/>
        </w:rPr>
        <w:t xml:space="preserve">               负责人：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XXX          </w:t>
      </w:r>
      <w:r>
        <w:rPr>
          <w:rFonts w:hint="eastAsia" w:ascii="宋体" w:hAnsi="宋体"/>
          <w:color w:val="000000"/>
          <w:szCs w:val="28"/>
        </w:rPr>
        <w:t xml:space="preserve">               填表日期：</w:t>
      </w:r>
      <w:r>
        <w:rPr>
          <w:rFonts w:hint="eastAsia" w:ascii="宋体" w:hAnsi="宋体"/>
          <w:color w:val="000000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18"/>
          <w:szCs w:val="18"/>
          <w:u w:val="single"/>
        </w:rPr>
        <w:t>X年X月X日</w:t>
      </w:r>
      <w:r>
        <w:rPr>
          <w:rFonts w:hint="eastAsia" w:ascii="宋体" w:hAnsi="宋体"/>
          <w:color w:val="000000"/>
          <w:szCs w:val="28"/>
          <w:u w:val="single"/>
        </w:rPr>
        <w:t xml:space="preserve">      </w:t>
      </w:r>
    </w:p>
    <w:tbl>
      <w:tblPr>
        <w:tblStyle w:val="4"/>
        <w:tblW w:w="141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79"/>
        <w:gridCol w:w="947"/>
        <w:gridCol w:w="509"/>
        <w:gridCol w:w="418"/>
        <w:gridCol w:w="879"/>
        <w:gridCol w:w="1267"/>
        <w:gridCol w:w="1252"/>
        <w:gridCol w:w="1281"/>
        <w:gridCol w:w="1205"/>
        <w:gridCol w:w="834"/>
        <w:gridCol w:w="819"/>
        <w:gridCol w:w="900"/>
        <w:gridCol w:w="753"/>
        <w:gridCol w:w="1220"/>
        <w:gridCol w:w="17"/>
      </w:tblGrid>
      <w:tr w14:paraId="120EF1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88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286EF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原有教练车数</w:t>
            </w:r>
          </w:p>
        </w:tc>
        <w:tc>
          <w:tcPr>
            <w:tcW w:w="145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AB045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大客车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D8F00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大货车</w:t>
            </w:r>
          </w:p>
        </w:tc>
        <w:tc>
          <w:tcPr>
            <w:tcW w:w="126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94F4F">
            <w:pPr>
              <w:jc w:val="center"/>
              <w:rPr>
                <w:rFonts w:ascii="黑体" w:hAnsi="宋体" w:eastAsia="黑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中型客车</w:t>
            </w:r>
          </w:p>
        </w:tc>
        <w:tc>
          <w:tcPr>
            <w:tcW w:w="125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E9A17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一般小型车</w:t>
            </w:r>
          </w:p>
        </w:tc>
        <w:tc>
          <w:tcPr>
            <w:tcW w:w="1281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0D80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现有教练</w:t>
            </w:r>
          </w:p>
          <w:p w14:paraId="409D41E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车辆</w:t>
            </w:r>
          </w:p>
        </w:tc>
        <w:tc>
          <w:tcPr>
            <w:tcW w:w="120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CEDD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大客车</w:t>
            </w:r>
          </w:p>
        </w:tc>
        <w:tc>
          <w:tcPr>
            <w:tcW w:w="165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3F013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大货车</w:t>
            </w:r>
          </w:p>
        </w:tc>
        <w:tc>
          <w:tcPr>
            <w:tcW w:w="165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9C11C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中型客车</w:t>
            </w: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503F1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一般小型车</w:t>
            </w:r>
          </w:p>
        </w:tc>
      </w:tr>
      <w:tr w14:paraId="1CAB90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88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5923E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C15F1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5281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CD45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8C50F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C4D16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D46A1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DF7DD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CB69C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9D5ED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</w:tr>
      <w:tr w14:paraId="091A2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20" w:hRule="atLeast"/>
        </w:trPr>
        <w:tc>
          <w:tcPr>
            <w:tcW w:w="71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0C09B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1D81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车辆</w:t>
            </w:r>
          </w:p>
          <w:p w14:paraId="53E3118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牌照号</w:t>
            </w:r>
          </w:p>
        </w:tc>
        <w:tc>
          <w:tcPr>
            <w:tcW w:w="947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F2DA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厂牌车型</w:t>
            </w:r>
          </w:p>
        </w:tc>
        <w:tc>
          <w:tcPr>
            <w:tcW w:w="927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F013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教练车</w:t>
            </w:r>
          </w:p>
          <w:p w14:paraId="028FA184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装置</w:t>
            </w:r>
          </w:p>
        </w:tc>
        <w:tc>
          <w:tcPr>
            <w:tcW w:w="879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AEAC5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吨</w:t>
            </w:r>
          </w:p>
        </w:tc>
        <w:tc>
          <w:tcPr>
            <w:tcW w:w="1267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F817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座位数</w:t>
            </w:r>
          </w:p>
        </w:tc>
        <w:tc>
          <w:tcPr>
            <w:tcW w:w="1252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B977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</w:t>
            </w:r>
          </w:p>
          <w:p w14:paraId="6DE9CA41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等级</w:t>
            </w:r>
          </w:p>
        </w:tc>
        <w:tc>
          <w:tcPr>
            <w:tcW w:w="128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679A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评级</w:t>
            </w:r>
          </w:p>
          <w:p w14:paraId="349E2660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年月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1044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启用</w:t>
            </w:r>
          </w:p>
          <w:p w14:paraId="3ACDC0AF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年月</w:t>
            </w:r>
          </w:p>
        </w:tc>
        <w:tc>
          <w:tcPr>
            <w:tcW w:w="3306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291E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变更情况（根据办理事项打“√”）</w:t>
            </w:r>
          </w:p>
        </w:tc>
        <w:tc>
          <w:tcPr>
            <w:tcW w:w="122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815E4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车辆所进</w:t>
            </w:r>
          </w:p>
          <w:p w14:paraId="52CE01AE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</w:rPr>
              <w:t>教练场简称（必填）</w:t>
            </w:r>
          </w:p>
        </w:tc>
      </w:tr>
      <w:tr w14:paraId="4A123D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07" w:hRule="atLeast"/>
        </w:trPr>
        <w:tc>
          <w:tcPr>
            <w:tcW w:w="71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095BB2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1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F3C608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5743F0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2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91EE45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88F86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B84E69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188C59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709B7E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11DABE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20D8C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新增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11483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</w:rPr>
              <w:t>过户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705730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</w:rPr>
              <w:t>更新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05A4C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注销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4F7F115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14:paraId="7EE4A7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6609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1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B8CCE8">
            <w:pPr>
              <w:rPr>
                <w:rFonts w:ascii="黑体" w:hAnsi="宋体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6F82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8ED0E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A85D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D51D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989E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90A43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45B09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B4488">
            <w:pPr>
              <w:rPr>
                <w:rFonts w:ascii="宋体" w:hAnsi="宋体" w:cs="Arial Unicode MS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0DC01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024A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7234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6868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4A174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E6D8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2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C34A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CA9F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F78F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0B8B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CC60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B051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285E9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5BF94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1C60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DFB7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6BDD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27DC5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8F61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53F2FA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CA2F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3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AFC1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DD52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13CF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FC89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2961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1050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98E95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7BCA7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B5D9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4513C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9D23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543E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717B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0E306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CE74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4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2A48D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843D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23BD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38D9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DD3D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9E08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FBA0F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20FC6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B10F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A5E65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FCFA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5F96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4C05D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19699D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F958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C20C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713D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0AFE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0909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E873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7D30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A861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18"/>
                <w:szCs w:val="18"/>
              </w:rPr>
              <w:t>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B75D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1046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A90D1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E76F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3D42E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5586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7B30FD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F33F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6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E417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7472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9D09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3CB1B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8CCF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5205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782C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A92D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5D3D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4F671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2801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8A0C0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F549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44B9F8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3CE43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7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CD8AA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沪XXX学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9010E">
            <w:pPr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3D0DB">
            <w:pPr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</w:rPr>
              <w:t>XXXX</w:t>
            </w:r>
          </w:p>
        </w:tc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AA880">
            <w:pPr>
              <w:ind w:firstLine="210" w:firstLineChars="100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XX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C09E7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5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EA064">
            <w:pPr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二级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9FC84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2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22ED2"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0B7C8">
            <w:pPr>
              <w:ind w:firstLine="210" w:firstLineChars="100"/>
              <w:rPr>
                <w:rFonts w:ascii="宋体" w:hAnsi="宋体"/>
                <w:color w:val="000000"/>
              </w:rPr>
            </w:pP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1D495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9AE8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15EF0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5D168">
            <w:pPr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  <w:szCs w:val="28"/>
              </w:rPr>
              <w:t>XX</w:t>
            </w:r>
          </w:p>
        </w:tc>
      </w:tr>
      <w:tr w14:paraId="3A185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97" w:hRule="atLeast"/>
        </w:trPr>
        <w:tc>
          <w:tcPr>
            <w:tcW w:w="71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3D53D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备注</w:t>
            </w:r>
          </w:p>
        </w:tc>
        <w:tc>
          <w:tcPr>
            <w:tcW w:w="1346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87F6E">
            <w:pPr>
              <w:rPr>
                <w:rFonts w:ascii="宋体" w:hAnsi="宋体"/>
                <w:b/>
                <w:color w:val="000000"/>
              </w:rPr>
            </w:pPr>
          </w:p>
          <w:p w14:paraId="1681B840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14:paraId="624D48F6">
      <w:pPr>
        <w:jc w:val="center"/>
        <w:rPr>
          <w:rFonts w:ascii="宋体" w:hAnsi="宋体"/>
          <w:b/>
          <w:sz w:val="52"/>
          <w:szCs w:val="52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79862ACC"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 w14:paraId="0D190D22">
      <w:pPr>
        <w:spacing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/>
          <w:sz w:val="24"/>
          <w:u w:val="single"/>
        </w:rPr>
        <w:t>××</w:t>
      </w:r>
    </w:p>
    <w:p w14:paraId="2650C9E7"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/>
          <w:sz w:val="24"/>
          <w:u w:val="single"/>
        </w:rPr>
        <w:t>×××××××××××</w:t>
      </w:r>
    </w:p>
    <w:p w14:paraId="503DFBB6"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 w14:paraId="41B904B2"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 w14:paraId="3DFB094E"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 w14:paraId="249F973D">
      <w:pPr>
        <w:spacing w:line="460" w:lineRule="exact"/>
        <w:rPr>
          <w:rFonts w:ascii="宋体" w:hAnsi="宋体"/>
          <w:szCs w:val="21"/>
        </w:rPr>
      </w:pPr>
    </w:p>
    <w:p w14:paraId="43B41E7B"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/>
          <w:sz w:val="24"/>
          <w:u w:val="single"/>
        </w:rPr>
        <w:t>××</w:t>
      </w:r>
    </w:p>
    <w:p w14:paraId="7163FD3C"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身份证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/>
          <w:sz w:val="24"/>
          <w:u w:val="single"/>
        </w:rPr>
        <w:t>××××××××××</w:t>
      </w:r>
    </w:p>
    <w:p w14:paraId="1A749BC6"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 w14:paraId="0CC4261E"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 w14:paraId="49C0E005"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 w14:paraId="5B40E3E6"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__×××机动车驾驶员培训有限公司_（申请企业名称）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/>
          <w:sz w:val="24"/>
          <w:u w:val="single"/>
        </w:rPr>
        <w:t>××××</w:t>
      </w:r>
      <w:r>
        <w:rPr>
          <w:rFonts w:hint="eastAsia" w:ascii="宋体" w:hAnsi="宋体"/>
          <w:szCs w:val="21"/>
          <w:u w:val="single"/>
        </w:rPr>
        <w:t xml:space="preserve">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日至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hint="eastAsia" w:ascii="宋体" w:hAnsi="宋体"/>
          <w:szCs w:val="21"/>
        </w:rPr>
        <w:t>。</w:t>
      </w:r>
    </w:p>
    <w:p w14:paraId="7A484839">
      <w:pPr>
        <w:spacing w:line="460" w:lineRule="exact"/>
        <w:rPr>
          <w:rFonts w:ascii="宋体" w:hAnsi="宋体"/>
          <w:szCs w:val="21"/>
          <w:u w:val="single"/>
        </w:rPr>
      </w:pPr>
    </w:p>
    <w:p w14:paraId="0AC00136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/>
          <w:sz w:val="24"/>
          <w:u w:val="single"/>
        </w:rPr>
        <w:t>×××机动车驾驶员培训有限公司</w:t>
      </w:r>
      <w:r>
        <w:rPr>
          <w:rFonts w:hint="eastAsia" w:ascii="宋体" w:hAnsi="宋体"/>
          <w:szCs w:val="21"/>
        </w:rPr>
        <w:t xml:space="preserve">    委托人（签字）：</w:t>
      </w:r>
      <w:r>
        <w:rPr>
          <w:rFonts w:hint="eastAsia"/>
          <w:sz w:val="24"/>
          <w:u w:val="single"/>
        </w:rPr>
        <w:t>××</w:t>
      </w:r>
    </w:p>
    <w:p w14:paraId="612DE755">
      <w:pPr>
        <w:spacing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</w:t>
      </w:r>
    </w:p>
    <w:p w14:paraId="400EC1A6">
      <w:pPr>
        <w:spacing w:beforeLines="50" w:line="460" w:lineRule="exact"/>
        <w:ind w:firstLine="1470" w:firstLineChars="700"/>
        <w:rPr>
          <w:rFonts w:ascii="宋体" w:hAnsi="宋体"/>
          <w:szCs w:val="21"/>
        </w:rPr>
      </w:pPr>
    </w:p>
    <w:p w14:paraId="252935E3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 w14:paraId="308DE74D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 w14:paraId="5E1B1506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14:paraId="3A57911A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14:paraId="6D068799"/>
    <w:p w14:paraId="501859E7">
      <w:pPr>
        <w:rPr>
          <w:szCs w:val="28"/>
        </w:rPr>
      </w:pPr>
    </w:p>
    <w:sectPr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18F"/>
    <w:rsid w:val="00082C9D"/>
    <w:rsid w:val="00536312"/>
    <w:rsid w:val="00C20830"/>
    <w:rsid w:val="00D00741"/>
    <w:rsid w:val="00E31206"/>
    <w:rsid w:val="00FC618F"/>
    <w:rsid w:val="2554642A"/>
    <w:rsid w:val="2A4A7C14"/>
    <w:rsid w:val="2AC91DAC"/>
    <w:rsid w:val="70713BEC"/>
    <w:rsid w:val="7715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段 Char"/>
    <w:link w:val="7"/>
    <w:uiPriority w:val="0"/>
    <w:rPr>
      <w:rFonts w:ascii="宋体"/>
    </w:rPr>
  </w:style>
  <w:style w:type="paragraph" w:customStyle="1" w:styleId="7">
    <w:name w:val="段"/>
    <w:link w:val="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856</Words>
  <Characters>976</Characters>
  <Lines>10</Lines>
  <Paragraphs>2</Paragraphs>
  <TotalTime>1</TotalTime>
  <ScaleCrop>false</ScaleCrop>
  <LinksUpToDate>false</LinksUpToDate>
  <CharactersWithSpaces>1216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2021-09-16T09:21:00Z</dcterms:created>
  <dc:creator>think</dc:creator>
  <cp:lastModifiedBy>MAXHUB</cp:lastModifiedBy>
  <dcterms:modified xsi:type="dcterms:W3CDTF">2025-10-14T08:45:39Z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eyJoZGlkIjoiYWRmMmY1MTMyOWJhMTM1ZTg2NzAxZmE2ODI3OGZkNWYifQ==</vt:lpwstr>
  </property>
  <property fmtid="{D5CDD505-2E9C-101B-9397-08002B2CF9AE}" pid="3" name="KSOProductBuildVer">
    <vt:lpwstr>2052-12.1.0.22089</vt:lpwstr>
  </property>
  <property fmtid="{D5CDD505-2E9C-101B-9397-08002B2CF9AE}" pid="4" name="ICV">
    <vt:lpwstr>03D76DF8C43E4052B8E9E34C6B829608_13</vt:lpwstr>
  </property>
</Properties>
</file>