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2A6" w:rsidRPr="00D91138" w:rsidRDefault="00DB62A6" w:rsidP="00DB62A6">
      <w:pPr>
        <w:pStyle w:val="3"/>
        <w:jc w:val="left"/>
        <w:rPr>
          <w:rFonts w:ascii="黑体" w:eastAsia="黑体" w:hint="eastAsia"/>
          <w:color w:val="000000"/>
          <w:sz w:val="72"/>
          <w:szCs w:val="72"/>
        </w:rPr>
      </w:pPr>
      <w:proofErr w:type="spellStart"/>
      <w:r w:rsidRPr="00D91138">
        <w:rPr>
          <w:rFonts w:hint="eastAsia"/>
          <w:color w:val="000000"/>
        </w:rPr>
        <w:t>附件三：</w:t>
      </w:r>
      <w:r w:rsidRPr="00EE701F">
        <w:rPr>
          <w:rFonts w:hint="eastAsia"/>
          <w:color w:val="000000"/>
        </w:rPr>
        <w:t>上海市工程建设项目竣工规划资源验收合格证</w:t>
      </w:r>
      <w:r w:rsidRPr="00D91138">
        <w:rPr>
          <w:rFonts w:hint="eastAsia"/>
          <w:color w:val="000000"/>
        </w:rPr>
        <w:t>（市政管线</w:t>
      </w:r>
      <w:proofErr w:type="spellEnd"/>
      <w:r w:rsidRPr="00D91138">
        <w:rPr>
          <w:rFonts w:hint="eastAsia"/>
          <w:color w:val="000000"/>
        </w:rPr>
        <w:t>）</w:t>
      </w:r>
    </w:p>
    <w:p w:rsidR="00DB62A6" w:rsidRPr="00D91138" w:rsidRDefault="00DB62A6" w:rsidP="00DB62A6">
      <w:pPr>
        <w:spacing w:line="160" w:lineRule="atLeast"/>
        <w:rPr>
          <w:color w:val="000000"/>
          <w:sz w:val="18"/>
          <w:szCs w:val="18"/>
        </w:rPr>
      </w:pPr>
    </w:p>
    <w:p w:rsidR="00DB62A6" w:rsidRPr="00D91138" w:rsidRDefault="00DB62A6" w:rsidP="00DB62A6">
      <w:pPr>
        <w:spacing w:line="1000" w:lineRule="exact"/>
        <w:jc w:val="center"/>
        <w:rPr>
          <w:rFonts w:ascii="黑体" w:eastAsia="黑体" w:hint="eastAsia"/>
          <w:color w:val="000000"/>
          <w:sz w:val="72"/>
          <w:szCs w:val="72"/>
        </w:rPr>
      </w:pPr>
    </w:p>
    <w:p w:rsidR="00DB62A6" w:rsidRPr="00D91138" w:rsidRDefault="00DB62A6" w:rsidP="00DB62A6">
      <w:pPr>
        <w:spacing w:line="1000" w:lineRule="exact"/>
        <w:jc w:val="center"/>
        <w:rPr>
          <w:rFonts w:ascii="黑体" w:eastAsia="黑体"/>
          <w:color w:val="000000"/>
          <w:sz w:val="72"/>
          <w:szCs w:val="72"/>
        </w:rPr>
      </w:pPr>
      <w:r w:rsidRPr="00EE701F">
        <w:rPr>
          <w:rFonts w:ascii="黑体" w:eastAsia="黑体" w:hint="eastAsia"/>
          <w:color w:val="000000"/>
          <w:sz w:val="72"/>
          <w:szCs w:val="72"/>
        </w:rPr>
        <w:t>上海市工程建设项目竣工规划资源验收合格证</w:t>
      </w:r>
    </w:p>
    <w:p w:rsidR="00DB62A6" w:rsidRPr="00D91138" w:rsidRDefault="00DB62A6" w:rsidP="00DB62A6">
      <w:pPr>
        <w:jc w:val="center"/>
        <w:rPr>
          <w:rFonts w:eastAsia="黑体"/>
          <w:b/>
          <w:color w:val="000000"/>
          <w:sz w:val="44"/>
        </w:rPr>
      </w:pPr>
      <w:r w:rsidRPr="00D91138" w:rsidDel="00EE701F">
        <w:rPr>
          <w:rFonts w:ascii="黑体" w:eastAsia="黑体" w:hint="eastAsia"/>
          <w:color w:val="000000"/>
          <w:sz w:val="72"/>
          <w:szCs w:val="72"/>
        </w:rPr>
        <w:t xml:space="preserve"> </w:t>
      </w: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(市政管线)</w:t>
      </w: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DB62A6" w:rsidRPr="00D91138" w:rsidRDefault="00DB62A6" w:rsidP="00DB62A6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上海市规划和自然资源局监制</w:t>
      </w:r>
    </w:p>
    <w:p w:rsidR="00DB62A6" w:rsidRPr="00D91138" w:rsidRDefault="00DB62A6" w:rsidP="00DB62A6">
      <w:pPr>
        <w:rPr>
          <w:rFonts w:ascii="黑体" w:eastAsia="黑体"/>
          <w:color w:val="000000"/>
          <w:sz w:val="44"/>
        </w:rPr>
      </w:pPr>
      <w:r w:rsidRPr="00D91138">
        <w:rPr>
          <w:color w:val="000000"/>
        </w:rPr>
        <w:br w:type="page"/>
      </w:r>
      <w:r w:rsidRPr="00D91138">
        <w:rPr>
          <w:rFonts w:eastAsia="黑体"/>
          <w:b/>
          <w:noProof/>
          <w:color w:val="00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7.8pt;width:462pt;height:670.8pt;z-index:251660288">
            <v:textbox style="mso-next-textbox:#_x0000_s1026">
              <w:txbxContent>
                <w:p w:rsidR="00DB62A6" w:rsidRDefault="00DB62A6" w:rsidP="00DB62A6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DB62A6" w:rsidRDefault="00DB62A6" w:rsidP="00DB62A6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DB62A6" w:rsidRDefault="00DB62A6" w:rsidP="00DB62A6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上海市工程建设项目</w:t>
                  </w:r>
                </w:p>
                <w:p w:rsidR="00DB62A6" w:rsidRDefault="00DB62A6" w:rsidP="00DB62A6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  <w:r>
                    <w:rPr>
                      <w:rFonts w:eastAsia="黑体" w:hint="eastAsia"/>
                      <w:b/>
                      <w:sz w:val="44"/>
                    </w:rPr>
                    <w:t>竣工</w:t>
                  </w: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规划资源验收合格证</w:t>
                  </w:r>
                </w:p>
                <w:p w:rsidR="00DB62A6" w:rsidRDefault="00DB62A6" w:rsidP="00DB62A6">
                  <w:pPr>
                    <w:rPr>
                      <w:sz w:val="24"/>
                    </w:rPr>
                  </w:pPr>
                  <w:r>
                    <w:rPr>
                      <w:rFonts w:hint="eastAsia"/>
                    </w:rPr>
                    <w:t xml:space="preserve">                                        </w:t>
                  </w:r>
                </w:p>
                <w:p w:rsidR="00DB62A6" w:rsidRDefault="00DB62A6" w:rsidP="00DB62A6">
                  <w:pPr>
                    <w:wordWrap w:val="0"/>
                    <w:jc w:val="righ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    </w:t>
                  </w:r>
                  <w:r>
                    <w:rPr>
                      <w:rFonts w:hint="eastAsia"/>
                      <w:sz w:val="24"/>
                    </w:rPr>
                    <w:t>编号：</w:t>
                  </w:r>
                  <w:r>
                    <w:rPr>
                      <w:rFonts w:hint="eastAsia"/>
                      <w:sz w:val="24"/>
                    </w:rPr>
                    <w:t xml:space="preserve">                  </w:t>
                  </w:r>
                  <w:r>
                    <w:rPr>
                      <w:rFonts w:hint="eastAsia"/>
                      <w:sz w:val="24"/>
                    </w:rPr>
                    <w:t>号</w:t>
                  </w:r>
                </w:p>
                <w:p w:rsidR="00DB62A6" w:rsidRDefault="00DB62A6" w:rsidP="00DB62A6">
                  <w:pPr>
                    <w:rPr>
                      <w:sz w:val="24"/>
                    </w:rPr>
                  </w:pPr>
                </w:p>
                <w:p w:rsidR="00DB62A6" w:rsidRDefault="00DB62A6" w:rsidP="00DB62A6">
                  <w:pPr>
                    <w:rPr>
                      <w:rFonts w:hint="eastAsia"/>
                      <w:sz w:val="24"/>
                    </w:rPr>
                  </w:pPr>
                </w:p>
                <w:p w:rsidR="00DB62A6" w:rsidRDefault="00DB62A6" w:rsidP="00DB62A6">
                  <w:pPr>
                    <w:rPr>
                      <w:sz w:val="24"/>
                    </w:rPr>
                  </w:pPr>
                </w:p>
                <w:p w:rsidR="00DB62A6" w:rsidRDefault="00DB62A6" w:rsidP="00DB62A6">
                  <w:pPr>
                    <w:pStyle w:val="a3"/>
                    <w:spacing w:line="700" w:lineRule="exact"/>
                    <w:ind w:firstLine="600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>依据《中华人民共和国城乡规划法》、《上海市城乡规划条例》、</w:t>
                  </w:r>
                  <w:r w:rsidRPr="00EE5072">
                    <w:rPr>
                      <w:rFonts w:ascii="仿宋_GB2312" w:cs="Arial" w:hint="eastAsia"/>
                      <w:kern w:val="0"/>
                      <w:sz w:val="28"/>
                      <w:szCs w:val="28"/>
                    </w:rPr>
                    <w:t>《上海市档案条例》</w:t>
                  </w:r>
                  <w:r>
                    <w:rPr>
                      <w:rFonts w:ascii="仿宋_GB2312" w:cs="Arial" w:hint="eastAsia"/>
                      <w:kern w:val="0"/>
                      <w:sz w:val="28"/>
                      <w:szCs w:val="28"/>
                    </w:rPr>
                    <w:t>、《上海市管线工程规划管理办法》</w:t>
                  </w:r>
                  <w:r>
                    <w:rPr>
                      <w:rFonts w:hint="eastAsia"/>
                      <w:sz w:val="30"/>
                    </w:rPr>
                    <w:t>等法律、法规，经审核，下列工程建设项目通过规划和自然资源部门验收。</w:t>
                  </w:r>
                </w:p>
                <w:p w:rsidR="00DB62A6" w:rsidRDefault="00DB62A6" w:rsidP="00DB62A6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</w:t>
                  </w:r>
                </w:p>
                <w:p w:rsidR="00DB62A6" w:rsidRDefault="00DB62A6" w:rsidP="00DB62A6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  </w:t>
                  </w:r>
                  <w:r>
                    <w:rPr>
                      <w:rFonts w:hint="eastAsia"/>
                      <w:sz w:val="30"/>
                    </w:rPr>
                    <w:t>特发此证</w:t>
                  </w:r>
                </w:p>
                <w:p w:rsidR="00DB62A6" w:rsidRDefault="00DB62A6" w:rsidP="00DB62A6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ascii="宋体" w:hAnsi="宋体" w:hint="eastAsia"/>
                      <w:sz w:val="30"/>
                    </w:rPr>
                    <w:t xml:space="preserve">                </w:t>
                  </w:r>
                </w:p>
                <w:p w:rsidR="00DB62A6" w:rsidRDefault="00DB62A6" w:rsidP="00DB62A6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</w:t>
                  </w:r>
                </w:p>
                <w:p w:rsidR="00DB62A6" w:rsidRDefault="00DB62A6" w:rsidP="00DB62A6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</w:p>
                <w:p w:rsidR="00DB62A6" w:rsidRDefault="00DB62A6" w:rsidP="00DB62A6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                                     发证机关：</w:t>
                  </w:r>
                </w:p>
                <w:p w:rsidR="00DB62A6" w:rsidRDefault="00DB62A6" w:rsidP="00DB62A6">
                  <w:pPr>
                    <w:rPr>
                      <w:rFonts w:ascii="宋体" w:hAnsi="宋体"/>
                      <w:sz w:val="30"/>
                    </w:rPr>
                  </w:pPr>
                </w:p>
                <w:p w:rsidR="00DB62A6" w:rsidRDefault="00DB62A6" w:rsidP="00DB62A6">
                  <w:pPr>
                    <w:ind w:firstLineChars="1935" w:firstLine="5805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>日     期：</w:t>
                  </w:r>
                </w:p>
                <w:p w:rsidR="00DB62A6" w:rsidRPr="006206F3" w:rsidRDefault="00DB62A6" w:rsidP="00DB62A6"/>
                <w:p w:rsidR="00DB62A6" w:rsidRPr="00986154" w:rsidRDefault="00DB62A6" w:rsidP="00DB62A6"/>
              </w:txbxContent>
            </v:textbox>
          </v:shape>
        </w:pict>
      </w: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p w:rsidR="00DB62A6" w:rsidRPr="00D91138" w:rsidRDefault="00DB62A6" w:rsidP="00DB62A6">
      <w:pPr>
        <w:ind w:right="-693"/>
        <w:rPr>
          <w:rFonts w:ascii="宋体"/>
          <w:color w:val="000000"/>
        </w:rPr>
      </w:pPr>
    </w:p>
    <w:tbl>
      <w:tblPr>
        <w:tblW w:w="5162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67"/>
        <w:gridCol w:w="6931"/>
        <w:tblGridChange w:id="0">
          <w:tblGrid>
            <w:gridCol w:w="1867"/>
            <w:gridCol w:w="6931"/>
          </w:tblGrid>
        </w:tblGridChange>
      </w:tblGrid>
      <w:tr w:rsidR="00DB62A6" w:rsidRPr="00D91138" w:rsidTr="006642B0">
        <w:trPr>
          <w:cantSplit/>
          <w:trHeight w:val="46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建设单位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cantSplit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cantSplit/>
          <w:trHeight w:val="900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460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20"/>
                <w:sz w:val="24"/>
                <w:szCs w:val="24"/>
              </w:rPr>
              <w:lastRenderedPageBreak/>
              <w:t>建设工程规划许可证号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460" w:lineRule="exact"/>
              <w:jc w:val="center"/>
              <w:rPr>
                <w:rFonts w:ascii="宋体" w:hAnsi="宋体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trHeight w:val="54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建设位置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trHeight w:val="2040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jc w:val="center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验收规模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600" w:lineRule="exact"/>
              <w:rPr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trHeight w:val="154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460" w:lineRule="exact"/>
              <w:jc w:val="center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3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2A6" w:rsidRPr="00D91138" w:rsidRDefault="00DB62A6" w:rsidP="006642B0">
            <w:pPr>
              <w:spacing w:line="460" w:lineRule="exact"/>
              <w:rPr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rPr>
          <w:trHeight w:val="186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460" w:lineRule="exact"/>
              <w:jc w:val="left"/>
              <w:rPr>
                <w:rFonts w:ascii="宋体" w:hAnsi="宋体" w:hint="eastAsia"/>
                <w:color w:val="000000"/>
              </w:rPr>
            </w:pPr>
            <w:r w:rsidRPr="00D91138">
              <w:rPr>
                <w:rFonts w:ascii="宋体" w:hAnsi="宋体" w:hint="eastAsia"/>
                <w:color w:val="000000"/>
              </w:rPr>
              <w:t>附件及附图名称：</w:t>
            </w:r>
          </w:p>
          <w:p w:rsidR="00DB62A6" w:rsidRPr="00D91138" w:rsidRDefault="00DB62A6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1、《关于核发********项目&lt;竣工规划资源验收合格证&gt;的决定》。</w:t>
            </w:r>
          </w:p>
          <w:p w:rsidR="00DB62A6" w:rsidRDefault="00DB62A6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2、竣工规划资源验收合格证附图一份。</w:t>
            </w:r>
          </w:p>
          <w:p w:rsidR="00DB62A6" w:rsidRPr="00D91138" w:rsidRDefault="00DB62A6" w:rsidP="006642B0">
            <w:pPr>
              <w:spacing w:line="460" w:lineRule="exact"/>
              <w:ind w:firstLineChars="200" w:firstLine="480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 w:rsidR="00DB62A6" w:rsidRPr="00D91138" w:rsidTr="006642B0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1E0"/>
        </w:tblPrEx>
        <w:trPr>
          <w:trHeight w:val="3805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DB62A6" w:rsidRPr="00D91138" w:rsidRDefault="00DB62A6" w:rsidP="006642B0">
            <w:pPr>
              <w:spacing w:line="400" w:lineRule="exact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遵守事项：</w:t>
            </w:r>
          </w:p>
          <w:p w:rsidR="00DB62A6" w:rsidRPr="00D91138" w:rsidRDefault="00DB62A6" w:rsidP="006642B0">
            <w:pPr>
              <w:pStyle w:val="a4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一、本证是经规划和自然资源主管部门依法审核，工程建设项目竣工规划资源验收合格的法律凭证。</w:t>
            </w:r>
          </w:p>
          <w:p w:rsidR="00DB62A6" w:rsidRPr="00D91138" w:rsidRDefault="00DB62A6" w:rsidP="006642B0">
            <w:pPr>
              <w:pStyle w:val="a4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二、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凡未取得本证的建设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项目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，自然资源确权登记机构不予办理不动产登记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。</w:t>
            </w:r>
          </w:p>
          <w:p w:rsidR="00DB62A6" w:rsidRPr="00D91138" w:rsidRDefault="00DB62A6" w:rsidP="006642B0">
            <w:pPr>
              <w:spacing w:before="50" w:after="5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三、未经发证机关许可，本证的各项规定不得随意变更。</w:t>
            </w:r>
          </w:p>
          <w:p w:rsidR="00DB62A6" w:rsidRPr="00D91138" w:rsidRDefault="00DB62A6" w:rsidP="006642B0">
            <w:pPr>
              <w:spacing w:line="460" w:lineRule="exact"/>
              <w:ind w:firstLineChars="200" w:firstLine="48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 w:rsidR="00DB62A6" w:rsidRPr="00D91138" w:rsidRDefault="00DB62A6" w:rsidP="00DB62A6">
      <w:pPr>
        <w:pStyle w:val="a3"/>
        <w:rPr>
          <w:rFonts w:ascii="仿宋_GB2312" w:hint="eastAsia"/>
          <w:color w:val="000000"/>
          <w:szCs w:val="32"/>
        </w:rPr>
      </w:pPr>
    </w:p>
    <w:p w:rsidR="00783796" w:rsidRPr="00DB62A6" w:rsidRDefault="00783796"/>
    <w:sectPr w:rsidR="00783796" w:rsidRPr="00DB62A6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62A6"/>
    <w:rsid w:val="00783796"/>
    <w:rsid w:val="00DB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2A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rsid w:val="00DB62A6"/>
    <w:pPr>
      <w:spacing w:line="580" w:lineRule="exact"/>
      <w:ind w:firstLineChars="200" w:firstLine="640"/>
    </w:pPr>
    <w:rPr>
      <w:rFonts w:ascii="Arial" w:eastAsia="仿宋_GB2312" w:hAnsi="Arial"/>
      <w:sz w:val="32"/>
      <w:szCs w:val="24"/>
    </w:rPr>
  </w:style>
  <w:style w:type="character" w:customStyle="1" w:styleId="Char">
    <w:name w:val="正文文本缩进 Char"/>
    <w:basedOn w:val="a0"/>
    <w:link w:val="a3"/>
    <w:semiHidden/>
    <w:rsid w:val="00DB62A6"/>
    <w:rPr>
      <w:rFonts w:ascii="Arial" w:eastAsia="仿宋_GB2312" w:hAnsi="Arial" w:cs="Times New Roman"/>
      <w:sz w:val="32"/>
      <w:szCs w:val="24"/>
    </w:rPr>
  </w:style>
  <w:style w:type="paragraph" w:styleId="a4">
    <w:name w:val="Body Text"/>
    <w:basedOn w:val="a"/>
    <w:link w:val="Char0"/>
    <w:rsid w:val="00DB62A6"/>
    <w:pPr>
      <w:spacing w:after="120"/>
    </w:pPr>
    <w:rPr>
      <w:lang/>
    </w:rPr>
  </w:style>
  <w:style w:type="character" w:customStyle="1" w:styleId="Char0">
    <w:name w:val="正文文本 Char"/>
    <w:basedOn w:val="a0"/>
    <w:link w:val="a4"/>
    <w:rsid w:val="00DB62A6"/>
    <w:rPr>
      <w:rFonts w:ascii="Times New Roman" w:eastAsia="宋体" w:hAnsi="Times New Roman" w:cs="Times New Roman"/>
      <w:szCs w:val="21"/>
      <w:lang/>
    </w:rPr>
  </w:style>
  <w:style w:type="paragraph" w:customStyle="1" w:styleId="3">
    <w:name w:val="样式3"/>
    <w:basedOn w:val="a5"/>
    <w:qFormat/>
    <w:rsid w:val="00DB62A6"/>
    <w:rPr>
      <w:rFonts w:ascii="Cambria" w:hAnsi="Cambria" w:cs="Times New Roman"/>
      <w:sz w:val="21"/>
      <w:lang/>
    </w:rPr>
  </w:style>
  <w:style w:type="paragraph" w:styleId="a5">
    <w:name w:val="Title"/>
    <w:basedOn w:val="a"/>
    <w:next w:val="a"/>
    <w:link w:val="Char1"/>
    <w:uiPriority w:val="10"/>
    <w:qFormat/>
    <w:rsid w:val="00DB62A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DB62A6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2"/>
    <w:uiPriority w:val="99"/>
    <w:semiHidden/>
    <w:unhideWhenUsed/>
    <w:rsid w:val="00DB62A6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DB62A6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2019-10-13T23:54:00Z</dcterms:created>
  <dcterms:modified xsi:type="dcterms:W3CDTF">2019-10-13T23:55:00Z</dcterms:modified>
</cp:coreProperties>
</file>