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9BA" w:rsidRDefault="005A19BA" w:rsidP="005A19BA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放射性药品生产、经营许可证</w:t>
      </w:r>
    </w:p>
    <w:p w:rsidR="005A19BA" w:rsidRDefault="005A19BA" w:rsidP="005A19BA">
      <w:pPr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 xml:space="preserve"> </w:t>
      </w:r>
    </w:p>
    <w:p w:rsidR="005A19BA" w:rsidRDefault="005A19BA" w:rsidP="005A19BA">
      <w:pPr>
        <w:jc w:val="center"/>
        <w:rPr>
          <w:rFonts w:ascii="黑体" w:eastAsia="黑体" w:hAnsi="黑体" w:hint="eastAsia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申    请    表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hint="eastAsia"/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申请单位（盖章）                   负责人（盖章）        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1038225" cy="9525"/>
            <wp:effectExtent l="0" t="0" r="9525" b="9525"/>
            <wp:docPr id="6" name="图片 6" descr="C:\Users\shfda\AppData\Local\Temp\ksohtml4204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fda\AppData\Local\Temp\ksohtml4204\wps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95425" cy="9525"/>
            <wp:effectExtent l="0" t="0" r="9525" b="9525"/>
            <wp:docPr id="5" name="图片 5" descr="C:\Users\shfda\AppData\Local\Temp\ksohtml4204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fda\AppData\Local\Temp\ksohtml4204\wps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23925" cy="9525"/>
            <wp:effectExtent l="0" t="0" r="9525" b="9525"/>
            <wp:docPr id="4" name="图片 4" descr="C:\Users\shfda\AppData\Local\Temp\ksohtml4204\wp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fda\AppData\Local\Temp\ksohtml4204\wps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809625" cy="9525"/>
            <wp:effectExtent l="0" t="0" r="9525" b="9525"/>
            <wp:docPr id="3" name="图片 3" descr="C:\Users\shfda\AppData\Local\Temp\ksohtml4204\wp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fda\AppData\Local\Temp\ksohtml4204\wps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24025" cy="9525"/>
            <wp:effectExtent l="0" t="0" r="9525" b="9525"/>
            <wp:docPr id="2" name="图片 2" descr="C:\Users\shfda\AppData\Local\Temp\ksohtml4204\wp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fda\AppData\Local\Temp\ksohtml4204\wps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266825" cy="9525"/>
            <wp:effectExtent l="0" t="0" r="9525" b="9525"/>
            <wp:docPr id="1" name="图片 1" descr="C:\Users\shfda\AppData\Local\Temp\ksohtml4204\wp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fda\AppData\Local\Temp\ksohtml4204\wps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填表日期                  年           月             日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5A19BA" w:rsidRDefault="005A19BA" w:rsidP="005A19BA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7"/>
        <w:gridCol w:w="178"/>
        <w:gridCol w:w="178"/>
        <w:gridCol w:w="542"/>
        <w:gridCol w:w="177"/>
        <w:gridCol w:w="183"/>
        <w:gridCol w:w="537"/>
        <w:gridCol w:w="461"/>
        <w:gridCol w:w="79"/>
        <w:gridCol w:w="240"/>
        <w:gridCol w:w="426"/>
        <w:gridCol w:w="54"/>
        <w:gridCol w:w="363"/>
        <w:gridCol w:w="537"/>
        <w:gridCol w:w="363"/>
        <w:gridCol w:w="177"/>
        <w:gridCol w:w="360"/>
        <w:gridCol w:w="119"/>
        <w:gridCol w:w="427"/>
        <w:gridCol w:w="354"/>
        <w:gridCol w:w="235"/>
        <w:gridCol w:w="131"/>
        <w:gridCol w:w="153"/>
        <w:gridCol w:w="207"/>
        <w:gridCol w:w="157"/>
        <w:gridCol w:w="383"/>
        <w:gridCol w:w="674"/>
      </w:tblGrid>
      <w:tr w:rsidR="005A19BA" w:rsidTr="005A19BA">
        <w:trPr>
          <w:cantSplit/>
        </w:trPr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8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性质</w:t>
            </w:r>
          </w:p>
        </w:tc>
        <w:tc>
          <w:tcPr>
            <w:tcW w:w="1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隶属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关系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  <w:trHeight w:val="623"/>
        </w:trPr>
        <w:tc>
          <w:tcPr>
            <w:tcW w:w="100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址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25" w:type="dxa"/>
            <w:gridSpan w:val="9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开办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1446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  <w:trHeight w:val="62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37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导</w:t>
            </w: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  龄</w:t>
            </w:r>
          </w:p>
        </w:tc>
        <w:tc>
          <w:tcPr>
            <w:tcW w:w="18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  务</w:t>
            </w:r>
          </w:p>
        </w:tc>
        <w:tc>
          <w:tcPr>
            <w:tcW w:w="28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技术职称（及文化程度）</w:t>
            </w: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50" w:before="468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质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（组）</w:t>
            </w:r>
          </w:p>
        </w:tc>
        <w:tc>
          <w:tcPr>
            <w:tcW w:w="16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负责人姓名</w:t>
            </w: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2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9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00" w:before="312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1926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1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22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22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22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 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员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情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况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职工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总数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374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男            女</w:t>
            </w: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9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文化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程度</w:t>
            </w: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大专以上学历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17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    学</w:t>
            </w:r>
          </w:p>
        </w:tc>
        <w:tc>
          <w:tcPr>
            <w:tcW w:w="17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9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（副）主任药师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主管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药士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高级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助理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技术员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全厂占地面积</w:t>
            </w:r>
          </w:p>
        </w:tc>
        <w:tc>
          <w:tcPr>
            <w:tcW w:w="10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建筑</w:t>
            </w:r>
          </w:p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车间</w:t>
            </w:r>
          </w:p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</w:t>
            </w:r>
          </w:p>
          <w:p w:rsidR="005A19BA" w:rsidRDefault="005A19B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室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</w:tr>
      <w:tr w:rsidR="005A19BA" w:rsidTr="005A19BA">
        <w:trPr>
          <w:cantSplit/>
        </w:trPr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仓库</w:t>
            </w:r>
          </w:p>
        </w:tc>
        <w:tc>
          <w:tcPr>
            <w:tcW w:w="10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动物房</w:t>
            </w:r>
          </w:p>
        </w:tc>
        <w:tc>
          <w:tcPr>
            <w:tcW w:w="10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其它</w:t>
            </w:r>
          </w:p>
        </w:tc>
        <w:tc>
          <w:tcPr>
            <w:tcW w:w="337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固定资产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（万元）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主要设备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（万元）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流动资金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（万元）</w:t>
            </w:r>
          </w:p>
        </w:tc>
        <w:tc>
          <w:tcPr>
            <w:tcW w:w="19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  <w:trHeight w:val="105"/>
        </w:trPr>
        <w:tc>
          <w:tcPr>
            <w:tcW w:w="118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2005年总销售额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440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2005年总销售额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440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6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2006年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预  计</w:t>
            </w:r>
          </w:p>
        </w:tc>
        <w:tc>
          <w:tcPr>
            <w:tcW w:w="1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总销售额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件  数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9BA" w:rsidRDefault="005A19BA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利  润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品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种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准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</w:t>
            </w:r>
          </w:p>
          <w:p w:rsidR="005A19BA" w:rsidRDefault="005A19BA" w:rsidP="008A0A03">
            <w:pPr>
              <w:spacing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</w:t>
            </w:r>
          </w:p>
          <w:p w:rsidR="005A19BA" w:rsidRDefault="005A19BA" w:rsidP="008A0A03">
            <w:pPr>
              <w:spacing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8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5A19BA" w:rsidRDefault="005A19BA" w:rsidP="008A0A03">
            <w:pPr>
              <w:spacing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8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验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仪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器</w:t>
            </w: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5A19BA" w:rsidRDefault="005A19BA" w:rsidP="008A0A03">
            <w:pPr>
              <w:spacing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</w:tc>
        <w:tc>
          <w:tcPr>
            <w:tcW w:w="7698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00" w:before="312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 业 自 查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kern w:val="10"/>
                <w:sz w:val="24"/>
                <w:szCs w:val="24"/>
              </w:rPr>
              <w:lastRenderedPageBreak/>
              <w:t>主要情况和</w:t>
            </w:r>
          </w:p>
          <w:p w:rsidR="005A19BA" w:rsidRDefault="005A19BA" w:rsidP="008A0A03">
            <w:pPr>
              <w:spacing w:beforeLines="50" w:before="156" w:afterLines="100" w:after="31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       见</w:t>
            </w:r>
          </w:p>
        </w:tc>
        <w:tc>
          <w:tcPr>
            <w:tcW w:w="679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00" w:before="312" w:afterLines="50" w:after="156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省级国 防 科 学 技 术 工 业 委 员 会</w:t>
            </w:r>
          </w:p>
          <w:p w:rsidR="005A19BA" w:rsidRDefault="005A19BA" w:rsidP="008A0A03">
            <w:pPr>
              <w:spacing w:beforeLines="50" w:before="156" w:afterLines="100" w:after="312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 查 意 见</w:t>
            </w:r>
          </w:p>
        </w:tc>
        <w:tc>
          <w:tcPr>
            <w:tcW w:w="679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00" w:before="312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5A19BA" w:rsidRDefault="005A19BA" w:rsidP="008A0A03">
            <w:pPr>
              <w:spacing w:beforeLines="50" w:before="156" w:afterLines="100" w:after="31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 核 批 准</w:t>
            </w:r>
          </w:p>
        </w:tc>
        <w:tc>
          <w:tcPr>
            <w:tcW w:w="679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100" w:before="312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5A19BA" w:rsidRDefault="005A19BA" w:rsidP="008A0A03">
            <w:pPr>
              <w:spacing w:beforeLines="50" w:before="156" w:afterLines="50" w:after="156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5A19BA" w:rsidRDefault="005A19BA" w:rsidP="008A0A03">
            <w:pPr>
              <w:spacing w:beforeLines="50" w:before="156" w:afterLines="100" w:after="312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       证</w:t>
            </w:r>
          </w:p>
        </w:tc>
        <w:tc>
          <w:tcPr>
            <w:tcW w:w="679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rPr>
          <w:cantSplit/>
        </w:trPr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发证时间</w:t>
            </w: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spacing w:beforeLines="50" w:before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   证</w:t>
            </w:r>
          </w:p>
          <w:p w:rsidR="005A19BA" w:rsidRDefault="005A19BA" w:rsidP="008A0A03">
            <w:pPr>
              <w:spacing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   码</w:t>
            </w:r>
          </w:p>
        </w:tc>
        <w:tc>
          <w:tcPr>
            <w:tcW w:w="15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领证人</w:t>
            </w:r>
          </w:p>
        </w:tc>
        <w:tc>
          <w:tcPr>
            <w:tcW w:w="15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A19BA" w:rsidTr="005A19BA">
        <w:tc>
          <w:tcPr>
            <w:tcW w:w="17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5A19BA" w:rsidRDefault="005A19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    明</w:t>
            </w:r>
          </w:p>
        </w:tc>
        <w:tc>
          <w:tcPr>
            <w:tcW w:w="6797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A19BA" w:rsidRDefault="005A19BA" w:rsidP="008A0A03">
            <w:pPr>
              <w:numPr>
                <w:ilvl w:val="0"/>
                <w:numId w:val="1"/>
              </w:numPr>
              <w:spacing w:beforeLines="100" w:before="312" w:afterLines="50" w:after="156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申请表需附企业对照标准的自查、自改总结。生产品种名称及批准文号栏空格不够时可另附纸。</w:t>
            </w:r>
          </w:p>
          <w:p w:rsidR="005A19BA" w:rsidRDefault="005A19BA" w:rsidP="008A0A03">
            <w:pPr>
              <w:numPr>
                <w:ilvl w:val="0"/>
                <w:numId w:val="1"/>
              </w:numPr>
              <w:spacing w:beforeLines="50" w:before="156" w:afterLines="100" w:after="312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申请表和总结一式四份。</w:t>
            </w:r>
          </w:p>
        </w:tc>
      </w:tr>
    </w:tbl>
    <w:p w:rsidR="00D6315F" w:rsidRDefault="00D6315F">
      <w:bookmarkStart w:id="0" w:name="_GoBack"/>
      <w:bookmarkEnd w:id="0"/>
    </w:p>
    <w:sectPr w:rsidR="00D631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62556A"/>
    <w:multiLevelType w:val="multilevel"/>
    <w:tmpl w:val="38846A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BA"/>
    <w:rsid w:val="005A19BA"/>
    <w:rsid w:val="00D6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3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1</cp:revision>
  <dcterms:created xsi:type="dcterms:W3CDTF">2020-04-24T08:37:00Z</dcterms:created>
  <dcterms:modified xsi:type="dcterms:W3CDTF">2020-04-24T08:37:00Z</dcterms:modified>
</cp:coreProperties>
</file>