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 w:cs="华文中宋"/>
          <w:sz w:val="44"/>
          <w:szCs w:val="44"/>
        </w:rPr>
        <w:t>建设工程垃圾</w:t>
      </w:r>
      <w:r>
        <w:rPr>
          <w:rFonts w:ascii="华文中宋" w:hAnsi="华文中宋" w:eastAsia="华文中宋" w:cs="华文中宋"/>
          <w:sz w:val="44"/>
          <w:szCs w:val="44"/>
        </w:rPr>
        <w:t>处理方案备案登记回执</w:t>
      </w:r>
    </w:p>
    <w:bookmarkEnd w:id="0"/>
    <w:p>
      <w:pPr>
        <w:spacing w:line="400" w:lineRule="exact"/>
        <w:jc w:val="center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>（新增□  变更□  注销□  只显示其中一种业务类型</w:t>
      </w:r>
      <w:r>
        <w:rPr>
          <w:rFonts w:hint="eastAsia" w:ascii="仿宋_GB2312" w:hAnsi="宋体" w:eastAsia="仿宋_GB2312"/>
          <w:sz w:val="24"/>
        </w:rPr>
        <w:t>）</w:t>
      </w:r>
    </w:p>
    <w:p>
      <w:pPr>
        <w:spacing w:line="400" w:lineRule="exact"/>
        <w:jc w:val="center"/>
        <w:rPr>
          <w:rFonts w:ascii="仿宋_GB2312" w:hAnsi="宋体" w:eastAsia="仿宋_GB2312"/>
          <w:sz w:val="24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24"/>
        </w:rPr>
      </w:pPr>
    </w:p>
    <w:p>
      <w:pPr>
        <w:spacing w:line="400" w:lineRule="exact"/>
        <w:ind w:right="48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178435</wp:posOffset>
                </wp:positionV>
                <wp:extent cx="979805" cy="372745"/>
                <wp:effectExtent l="15875" t="15875" r="33020" b="30480"/>
                <wp:wrapNone/>
                <wp:docPr id="17" name="矩形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9805" cy="372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 cap="flat" cmpd="sng">
                          <a:solidFill>
                            <a:srgbClr val="C0504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二维码区域</w:t>
                            </w:r>
                          </w:p>
                        </w:txbxContent>
                      </wps:txbx>
                      <wps:bodyPr wrap="square" upright="true"/>
                    </wps:wsp>
                  </a:graphicData>
                </a:graphic>
              </wp:anchor>
            </w:drawing>
          </mc:Choice>
          <mc:Fallback>
            <w:pict>
              <v:rect id="矩形 84" o:spid="_x0000_s1026" o:spt="1" style="position:absolute;left:0pt;margin-left:0.65pt;margin-top:14.05pt;height:29.35pt;width:77.15pt;z-index:251742208;mso-width-relative:page;mso-height-relative:page;" fillcolor="#FFFFFF" filled="t" stroked="t" coordsize="21600,21600" o:gfxdata="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BYAAABkcnMvUEsBAhQAFAAAAAgAh07iQBo7La3TAAAABwEAAA8AAAAAAAAAAQAgAAAAOAAA&#10;AGRycy9kb3ducmV2LnhtbFBLAQIUABQAAAAIAIdO4kAe5rgL9wEAAO4DAAAOAAAAAAAAAAEAIAAA&#10;ADgBAABkcnMvZTJvRG9jLnhtbFBLBQYAAAAABgAGAFkBAAChBQAAAAA=&#10;">
                <v:fill on="t" focussize="0,0"/>
                <v:stroke weight="2.5pt" color="#C0504D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二维码区域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400" w:lineRule="exact"/>
        <w:ind w:right="480" w:firstLine="1320" w:firstLineChars="55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4382770</wp:posOffset>
                </wp:positionH>
                <wp:positionV relativeFrom="paragraph">
                  <wp:posOffset>213360</wp:posOffset>
                </wp:positionV>
                <wp:extent cx="929005" cy="0"/>
                <wp:effectExtent l="0" t="0" r="0" b="0"/>
                <wp:wrapNone/>
                <wp:docPr id="18" name="自选图形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9005" cy="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85" o:spid="_x0000_s1026" o:spt="32" type="#_x0000_t32" style="position:absolute;left:0pt;margin-left:345.1pt;margin-top:16.8pt;height:0pt;width:73.15pt;z-index:251743232;mso-width-relative:page;mso-height-relative:page;" filled="f" stroked="t" coordsize="21600,21600" o:gfxdata="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FgAAAGRycy9QSwECFAAUAAAACACH&#10;TuJArlR36NUAAAAJAQAADwAAAAAAAAABACAAAAA4AAAAZHJzL2Rvd25yZXYueG1sUEsBAhQAFAAA&#10;AAgAh07iQD3zQKvcAQAAlwMAAA4AAAAAAAAAAQAgAAAAOgEAAGRycy9lMm9Eb2MueG1sUEsFBgAA&#10;AAAGAAYAWQEAAIgFAAAAAA==&#10;">
                <v:fill on="f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24"/>
        </w:rPr>
        <w:t xml:space="preserve">                                   </w:t>
      </w:r>
      <w:r>
        <w:rPr>
          <w:rFonts w:hint="eastAsia" w:ascii="仿宋_GB2312" w:hAnsi="宋体" w:eastAsia="仿宋_GB2312"/>
          <w:color w:val="FF0000"/>
          <w:sz w:val="28"/>
          <w:szCs w:val="28"/>
        </w:rPr>
        <w:t>备案编号：</w:t>
      </w:r>
    </w:p>
    <w:p>
      <w:pPr>
        <w:spacing w:line="400" w:lineRule="exact"/>
        <w:ind w:right="480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auto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XXX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>有限公司：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你（单位）于202</w:t>
      </w:r>
      <w:r>
        <w:rPr>
          <w:rFonts w:hint="eastAsia" w:ascii="仿宋_GB2312" w:hAnsi="仿宋_GB2312" w:eastAsia="仿宋_GB2312" w:cs="仿宋_GB2312"/>
          <w:sz w:val="32"/>
          <w:szCs w:val="32"/>
        </w:rPr>
        <w:t>X</w:t>
      </w:r>
      <w:r>
        <w:rPr>
          <w:rFonts w:ascii="仿宋_GB2312" w:hAnsi="仿宋_GB2312" w:eastAsia="仿宋_GB2312" w:cs="仿宋_GB2312"/>
          <w:sz w:val="32"/>
          <w:szCs w:val="32"/>
        </w:rPr>
        <w:t>年X月</w:t>
      </w:r>
      <w:r>
        <w:rPr>
          <w:rFonts w:hint="eastAsia" w:ascii="仿宋_GB2312" w:hAnsi="仿宋_GB2312" w:eastAsia="仿宋_GB2312" w:cs="仿宋_GB2312"/>
          <w:sz w:val="32"/>
          <w:szCs w:val="32"/>
        </w:rPr>
        <w:t>X日向</w:t>
      </w:r>
      <w:r>
        <w:rPr>
          <w:rFonts w:ascii="仿宋_GB2312" w:hAnsi="仿宋_GB2312" w:eastAsia="仿宋_GB2312" w:cs="仿宋_GB2312"/>
          <w:sz w:val="32"/>
          <w:szCs w:val="32"/>
        </w:rPr>
        <w:t>我部门提交的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X区XX工程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项目建设工程垃圾处理方案，</w:t>
      </w:r>
      <w:r>
        <w:rPr>
          <w:rFonts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现已收</w:t>
      </w:r>
      <w:r>
        <w:rPr>
          <w:rFonts w:hint="eastAsia" w:ascii="仿宋_GB2312" w:hAnsi="仿宋_GB2312" w:eastAsia="仿宋_GB2312" w:cs="仿宋_GB2312"/>
          <w:sz w:val="32"/>
          <w:szCs w:val="32"/>
        </w:rPr>
        <w:t>到，并登记。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注：本登记表一式两份，备案人、备案受理单位各存一份。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XX区绿化市容局</w:t>
      </w:r>
      <w:r>
        <w:rPr>
          <w:rFonts w:ascii="仿宋_GB2312" w:hAnsi="仿宋_GB2312" w:eastAsia="仿宋_GB2312" w:cs="仿宋_GB2312"/>
          <w:sz w:val="32"/>
          <w:szCs w:val="32"/>
        </w:rPr>
        <w:t>（印章）</w:t>
      </w:r>
    </w:p>
    <w:p>
      <w:pPr>
        <w:spacing w:line="360" w:lineRule="auto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XX年XX月XX日</w:t>
      </w:r>
    </w:p>
    <w:p>
      <w:pPr>
        <w:spacing w:line="400" w:lineRule="exact"/>
        <w:jc w:val="center"/>
        <w:rPr>
          <w:rFonts w:ascii="方正大标宋简体" w:hAnsi="宋体" w:eastAsia="方正大标宋简体"/>
          <w:sz w:val="36"/>
          <w:szCs w:val="36"/>
        </w:rPr>
      </w:pPr>
    </w:p>
    <w:p>
      <w:pPr>
        <w:spacing w:line="400" w:lineRule="exact"/>
        <w:jc w:val="center"/>
        <w:rPr>
          <w:rFonts w:ascii="方正大标宋简体" w:hAnsi="宋体" w:eastAsia="方正大标宋简体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宋体"/>
    <w:panose1 w:val="020B0604020202020204"/>
    <w:charset w:val="00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5B42F6"/>
    <w:rsid w:val="F35B4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2024-12-20T15:07:00Z</dcterms:created>
  <dc:creator>张婧</dc:creator>
  <cp:lastModifiedBy>张婧</cp:lastModifiedBy>
  <dcterms:modified xsi:type="dcterms:W3CDTF">2024-12-20T15:07:48Z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