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E25" w:rsidRDefault="00433328">
      <w:r>
        <w:rPr>
          <w:rFonts w:hint="eastAsia"/>
          <w:b/>
          <w:noProof/>
          <w:sz w:val="24"/>
        </w:rPr>
        <w:drawing>
          <wp:inline distT="0" distB="0" distL="0" distR="0">
            <wp:extent cx="5274310" cy="3521567"/>
            <wp:effectExtent l="19050" t="0" r="2540" b="0"/>
            <wp:docPr id="4" name="图片 4" descr="建设工程规划许可证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建设工程规划许可证-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drawing>
          <wp:inline distT="0" distB="0" distL="0" distR="0">
            <wp:extent cx="5274310" cy="3562779"/>
            <wp:effectExtent l="19050" t="0" r="2540" b="0"/>
            <wp:docPr id="1" name="图片 1" descr="建设工程规划许可证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建设工程规划许可证+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2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3E25" w:rsidSect="00DE3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3328"/>
    <w:rsid w:val="00433328"/>
    <w:rsid w:val="00DE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E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33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33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x606-sunl</dc:creator>
  <cp:lastModifiedBy>x606-sunl</cp:lastModifiedBy>
  <cp:revision>1</cp:revision>
  <dcterms:created xsi:type="dcterms:W3CDTF">2019-09-27T07:57:00Z</dcterms:created>
  <dcterms:modified xsi:type="dcterms:W3CDTF">2019-09-27T07:58:00Z</dcterms:modified>
</cp:coreProperties>
</file>