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黑体简体" w:hAnsi="Times New Roman" w:eastAsia="方正黑体简体"/>
          <w:sz w:val="36"/>
          <w:szCs w:val="24"/>
        </w:rPr>
      </w:pPr>
      <w:r>
        <w:rPr>
          <w:rFonts w:hint="eastAsia" w:ascii="方正黑体简体" w:hAnsi="Times New Roman" w:eastAsia="方正黑体简体"/>
          <w:sz w:val="36"/>
          <w:szCs w:val="24"/>
        </w:rPr>
        <w:t>延续《广播电视节目制作经营许可证》申请表</w:t>
      </w:r>
    </w:p>
    <w:p>
      <w:pPr>
        <w:snapToGrid w:val="0"/>
        <w:rPr>
          <w:rFonts w:hint="eastAsia" w:ascii="宋体" w:hAnsi="宋体"/>
          <w:spacing w:val="20"/>
          <w:sz w:val="30"/>
          <w:szCs w:val="20"/>
        </w:rPr>
      </w:pPr>
    </w:p>
    <w:tbl>
      <w:tblPr>
        <w:tblStyle w:val="5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3958"/>
        <w:gridCol w:w="1092"/>
        <w:gridCol w:w="2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202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br w:type="page"/>
            </w: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申请机构名称</w:t>
            </w:r>
          </w:p>
        </w:tc>
        <w:tc>
          <w:tcPr>
            <w:tcW w:w="395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XXXXX</w:t>
            </w:r>
          </w:p>
        </w:tc>
        <w:tc>
          <w:tcPr>
            <w:tcW w:w="1092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许可证编号</w:t>
            </w:r>
          </w:p>
        </w:tc>
        <w:tc>
          <w:tcPr>
            <w:tcW w:w="2167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20"/>
                <w:sz w:val="24"/>
                <w:szCs w:val="24"/>
                <w:lang w:val="en-US" w:eastAsia="zh-CN"/>
              </w:rPr>
              <w:t>(沪)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字第X</w:t>
            </w:r>
            <w:r>
              <w:rPr>
                <w:rFonts w:hint="eastAsia" w:ascii="仿宋_GB2312" w:hAnsi="宋体" w:eastAsia="仿宋_GB2312"/>
                <w:spacing w:val="2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02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注册地址</w:t>
            </w:r>
          </w:p>
        </w:tc>
        <w:tc>
          <w:tcPr>
            <w:tcW w:w="3958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上海市XX</w:t>
            </w:r>
            <w:r>
              <w:rPr>
                <w:rFonts w:hint="eastAsia" w:ascii="宋体" w:hAnsi="宋体" w:cs="宋体"/>
                <w:spacing w:val="2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spacing w:val="20"/>
                <w:sz w:val="24"/>
                <w:szCs w:val="24"/>
                <w:lang w:val="en-US" w:eastAsia="zh-CN"/>
              </w:rPr>
              <w:t>路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pacing w:val="20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109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邮编</w:t>
            </w:r>
          </w:p>
        </w:tc>
        <w:tc>
          <w:tcPr>
            <w:tcW w:w="216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02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办公地址</w:t>
            </w:r>
          </w:p>
        </w:tc>
        <w:tc>
          <w:tcPr>
            <w:tcW w:w="395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上海市XX</w:t>
            </w:r>
            <w:r>
              <w:rPr>
                <w:rFonts w:hint="eastAsia" w:ascii="宋体" w:hAnsi="宋体" w:cs="宋体"/>
                <w:spacing w:val="2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spacing w:val="20"/>
                <w:sz w:val="24"/>
                <w:szCs w:val="24"/>
                <w:lang w:val="en-US" w:eastAsia="zh-CN"/>
              </w:rPr>
              <w:t>路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pacing w:val="20"/>
                <w:sz w:val="24"/>
                <w:szCs w:val="24"/>
                <w:lang w:val="en-US" w:eastAsia="zh-CN"/>
              </w:rPr>
              <w:t>号</w:t>
            </w:r>
          </w:p>
        </w:tc>
        <w:tc>
          <w:tcPr>
            <w:tcW w:w="109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邮编</w:t>
            </w:r>
          </w:p>
        </w:tc>
        <w:tc>
          <w:tcPr>
            <w:tcW w:w="216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025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法定代表人姓名</w:t>
            </w:r>
          </w:p>
        </w:tc>
        <w:tc>
          <w:tcPr>
            <w:tcW w:w="395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</w:t>
            </w:r>
          </w:p>
        </w:tc>
        <w:tc>
          <w:tcPr>
            <w:tcW w:w="109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手机</w:t>
            </w:r>
          </w:p>
        </w:tc>
        <w:tc>
          <w:tcPr>
            <w:tcW w:w="216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202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联系人姓名</w:t>
            </w:r>
          </w:p>
        </w:tc>
        <w:tc>
          <w:tcPr>
            <w:tcW w:w="395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</w:t>
            </w:r>
          </w:p>
        </w:tc>
        <w:tc>
          <w:tcPr>
            <w:tcW w:w="109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手机</w:t>
            </w:r>
          </w:p>
        </w:tc>
        <w:tc>
          <w:tcPr>
            <w:tcW w:w="216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1" w:hRule="atLeast"/>
          <w:jc w:val="center"/>
        </w:trPr>
        <w:tc>
          <w:tcPr>
            <w:tcW w:w="202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原许可证有效期内制作经营情况简述</w:t>
            </w:r>
          </w:p>
        </w:tc>
        <w:tc>
          <w:tcPr>
            <w:tcW w:w="7217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3" w:hRule="atLeast"/>
          <w:jc w:val="center"/>
        </w:trPr>
        <w:tc>
          <w:tcPr>
            <w:tcW w:w="2025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pacing w:val="2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/>
                <w:bCs/>
                <w:sz w:val="24"/>
                <w:szCs w:val="32"/>
              </w:rPr>
              <w:t>申请承诺</w:t>
            </w:r>
          </w:p>
        </w:tc>
        <w:tc>
          <w:tcPr>
            <w:tcW w:w="7217" w:type="dxa"/>
            <w:gridSpan w:val="3"/>
            <w:vAlign w:val="bottom"/>
          </w:tcPr>
          <w:p>
            <w:pPr>
              <w:spacing w:line="560" w:lineRule="exact"/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  <w:p>
            <w:pPr>
              <w:spacing w:line="480" w:lineRule="exact"/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本单位保证原许可证有效期内各类业务经营不存在违法违规的情况。</w:t>
            </w:r>
          </w:p>
          <w:p>
            <w:pPr>
              <w:spacing w:line="480" w:lineRule="exact"/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本单位各级股东无任何外资成分，并承诺今后不接受任何形式的外资参股。</w:t>
            </w:r>
          </w:p>
          <w:p>
            <w:pPr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法定代表人签字：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sz w:val="24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cs="宋体"/>
                <w:bCs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 w:ascii="宋体" w:hAnsi="宋体" w:cs="宋体"/>
                <w:bCs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bCs/>
                <w:sz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单位盖章：</w:t>
            </w: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  <w:p>
            <w:pPr>
              <w:snapToGrid w:val="0"/>
              <w:jc w:val="right"/>
              <w:rPr>
                <w:rFonts w:ascii="宋体" w:hAnsi="宋体"/>
                <w:b/>
                <w:spacing w:val="20"/>
                <w:sz w:val="30"/>
                <w:szCs w:val="20"/>
              </w:rPr>
            </w:pPr>
          </w:p>
        </w:tc>
      </w:tr>
    </w:tbl>
    <w:p>
      <w:pPr>
        <w:ind w:firstLine="480" w:firstLineChars="200"/>
        <w:jc w:val="right"/>
        <w:rPr>
          <w:rFonts w:ascii="方正黑体简体" w:eastAsia="方正黑体简体"/>
          <w:sz w:val="24"/>
          <w:szCs w:val="32"/>
        </w:rPr>
      </w:pPr>
      <w:r>
        <w:rPr>
          <w:rFonts w:hint="eastAsia" w:ascii="方正黑体简体" w:eastAsia="方正黑体简体"/>
          <w:sz w:val="24"/>
          <w:szCs w:val="32"/>
        </w:rPr>
        <w:t>上海市广播电视局制</w:t>
      </w: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黑体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NjODU2YTY4ZWRkOTU3YTQ5NmIyZWJkZDQ1YTJmYzAifQ=="/>
  </w:docVars>
  <w:rsids>
    <w:rsidRoot w:val="005E7983"/>
    <w:rsid w:val="00054197"/>
    <w:rsid w:val="001B0EF3"/>
    <w:rsid w:val="002C24F4"/>
    <w:rsid w:val="00311BA4"/>
    <w:rsid w:val="00326137"/>
    <w:rsid w:val="003B4FC8"/>
    <w:rsid w:val="003B6437"/>
    <w:rsid w:val="003C0E31"/>
    <w:rsid w:val="00572FA9"/>
    <w:rsid w:val="005E2F45"/>
    <w:rsid w:val="005E7983"/>
    <w:rsid w:val="00615C6D"/>
    <w:rsid w:val="0063281A"/>
    <w:rsid w:val="00704030"/>
    <w:rsid w:val="007F2D5B"/>
    <w:rsid w:val="00827A80"/>
    <w:rsid w:val="00962CE8"/>
    <w:rsid w:val="009A7FD1"/>
    <w:rsid w:val="009F0F7C"/>
    <w:rsid w:val="00AF139E"/>
    <w:rsid w:val="00B670EE"/>
    <w:rsid w:val="00B8323F"/>
    <w:rsid w:val="00C83722"/>
    <w:rsid w:val="00CB6045"/>
    <w:rsid w:val="00D07B50"/>
    <w:rsid w:val="00D477C8"/>
    <w:rsid w:val="179178D4"/>
    <w:rsid w:val="17D9217F"/>
    <w:rsid w:val="20CE12F2"/>
    <w:rsid w:val="22D53BF5"/>
    <w:rsid w:val="31BE5A57"/>
    <w:rsid w:val="34396CAB"/>
    <w:rsid w:val="4FA24B2E"/>
    <w:rsid w:val="5D532F83"/>
    <w:rsid w:val="6BBD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标题 2 Char"/>
    <w:link w:val="2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9">
    <w:name w:val="页脚 Char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">
    <w:name w:val="页眉 Char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199</Words>
  <Characters>247</Characters>
  <Lines>1</Lines>
  <Paragraphs>1</Paragraphs>
  <TotalTime>0</TotalTime>
  <ScaleCrop>false</ScaleCrop>
  <LinksUpToDate>false</LinksUpToDate>
  <CharactersWithSpaces>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2023-01-19T09:13:00Z</dcterms:created>
  <dc:creator>sbb</dc:creator>
  <cp:lastModifiedBy>qiuqiu</cp:lastModifiedBy>
  <dcterms:modified xsi:type="dcterms:W3CDTF">2023-02-01T03:24:53Z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97B43C61524546438756FA90E2BD6B7B</vt:lpwstr>
  </property>
</Properties>
</file>