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2"/>
        </w:tabs>
        <w:spacing w:before="0" w:line="400" w:lineRule="exact"/>
        <w:outlineLvl w:val="1"/>
        <w:rPr>
          <w:rFonts w:ascii="Times New Roman" w:hAnsi="Times New Roman" w:eastAsia="黑体"/>
          <w:b w:val="0"/>
          <w:kern w:val="0"/>
          <w:sz w:val="36"/>
          <w:szCs w:val="36"/>
        </w:rPr>
      </w:pPr>
      <w:r>
        <w:rPr>
          <w:rFonts w:ascii="Times New Roman" w:hAnsi="Times New Roman" w:eastAsia="黑体"/>
          <w:b w:val="0"/>
          <w:kern w:val="0"/>
          <w:sz w:val="36"/>
          <w:szCs w:val="36"/>
        </w:rPr>
        <w:t>注册消防工程师延续注册申请表</w:t>
      </w:r>
    </w:p>
    <w:tbl>
      <w:tblPr>
        <w:tblStyle w:val="5"/>
        <w:tblW w:w="9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2"/>
        <w:gridCol w:w="1363"/>
        <w:gridCol w:w="310"/>
        <w:gridCol w:w="310"/>
        <w:gridCol w:w="311"/>
        <w:gridCol w:w="314"/>
        <w:gridCol w:w="311"/>
        <w:gridCol w:w="310"/>
        <w:gridCol w:w="102"/>
        <w:gridCol w:w="209"/>
        <w:gridCol w:w="310"/>
        <w:gridCol w:w="205"/>
        <w:gridCol w:w="106"/>
        <w:gridCol w:w="142"/>
        <w:gridCol w:w="168"/>
        <w:gridCol w:w="310"/>
        <w:gridCol w:w="311"/>
        <w:gridCol w:w="284"/>
        <w:gridCol w:w="26"/>
        <w:gridCol w:w="103"/>
        <w:gridCol w:w="208"/>
        <w:gridCol w:w="310"/>
        <w:gridCol w:w="206"/>
        <w:gridCol w:w="105"/>
        <w:gridCol w:w="310"/>
        <w:gridCol w:w="311"/>
        <w:gridCol w:w="17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47" w:hRule="atLeast"/>
          <w:jc w:val="center"/>
        </w:trPr>
        <w:tc>
          <w:tcPr>
            <w:tcW w:w="1838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245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23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724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24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龄</w:t>
            </w:r>
          </w:p>
        </w:tc>
        <w:tc>
          <w:tcPr>
            <w:tcW w:w="724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24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724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797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40"/>
                <w:szCs w:val="21"/>
              </w:rPr>
            </w:pP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5" w:hRule="atLeast"/>
          <w:jc w:val="center"/>
        </w:trPr>
        <w:tc>
          <w:tcPr>
            <w:tcW w:w="183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11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pStyle w:val="10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0" w:hRule="atLeast"/>
          <w:jc w:val="center"/>
        </w:trPr>
        <w:tc>
          <w:tcPr>
            <w:tcW w:w="183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575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atLeast"/>
          <w:jc w:val="center"/>
        </w:trPr>
        <w:tc>
          <w:tcPr>
            <w:tcW w:w="1838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注册证书</w:t>
            </w:r>
          </w:p>
        </w:tc>
        <w:tc>
          <w:tcPr>
            <w:tcW w:w="124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注册号</w:t>
            </w:r>
          </w:p>
        </w:tc>
        <w:tc>
          <w:tcPr>
            <w:tcW w:w="4343" w:type="dxa"/>
            <w:gridSpan w:val="20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2" w:hRule="atLeast"/>
          <w:jc w:val="center"/>
        </w:trPr>
        <w:tc>
          <w:tcPr>
            <w:tcW w:w="1838" w:type="dxa"/>
            <w:gridSpan w:val="2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34"/>
                <w:szCs w:val="21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695" w:type="dxa"/>
            <w:gridSpan w:val="8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>□</w:t>
            </w:r>
            <w:r>
              <w:rPr>
                <w:rFonts w:hAnsi="仿宋" w:eastAsia="仿宋"/>
                <w:snapToGrid w:val="0"/>
                <w:szCs w:val="21"/>
              </w:rPr>
              <w:t>一级</w:t>
            </w:r>
            <w:r>
              <w:rPr>
                <w:rFonts w:eastAsia="仿宋"/>
                <w:snapToGrid w:val="0"/>
                <w:szCs w:val="21"/>
              </w:rPr>
              <w:t xml:space="preserve"> □</w:t>
            </w:r>
            <w:r>
              <w:rPr>
                <w:rFonts w:hAnsi="仿宋" w:eastAsia="仿宋"/>
                <w:snapToGrid w:val="0"/>
                <w:szCs w:val="21"/>
              </w:rPr>
              <w:t>二级</w:t>
            </w: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颁发日期</w:t>
            </w:r>
          </w:p>
        </w:tc>
        <w:tc>
          <w:tcPr>
            <w:tcW w:w="1575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right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 xml:space="preserve">   </w:t>
            </w: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月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日</w:t>
            </w:r>
          </w:p>
        </w:tc>
        <w:tc>
          <w:tcPr>
            <w:tcW w:w="179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75" w:hRule="atLeast"/>
          <w:jc w:val="center"/>
        </w:trPr>
        <w:tc>
          <w:tcPr>
            <w:tcW w:w="1838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前一注册期内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继续教育情况</w:t>
            </w:r>
          </w:p>
        </w:tc>
        <w:tc>
          <w:tcPr>
            <w:tcW w:w="7385" w:type="dxa"/>
            <w:gridSpan w:val="2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36"/>
                <w:szCs w:val="21"/>
              </w:rPr>
            </w:pPr>
          </w:p>
          <w:p>
            <w:pPr>
              <w:snapToGrid w:val="0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473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4"/>
                <w:szCs w:val="21"/>
              </w:rPr>
            </w:pPr>
            <w:r>
              <w:rPr>
                <w:rFonts w:hAnsi="仿宋" w:eastAsia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位</w:t>
            </w:r>
          </w:p>
        </w:tc>
        <w:tc>
          <w:tcPr>
            <w:tcW w:w="136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7385" w:type="dxa"/>
            <w:gridSpan w:val="2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4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leftChars="54" w:right="113" w:firstLine="210" w:firstLineChars="100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70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leftChars="54" w:right="113" w:firstLine="210" w:firstLineChars="100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单位类型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消防设施维护保养检测机构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消防安全评估机构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sz w:val="21"/>
                <w:szCs w:val="21"/>
              </w:rPr>
            </w:pP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zCs w:val="21"/>
              </w:rPr>
              <w:t>聘用岗位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  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pStyle w:val="10"/>
              <w:snapToGrid w:val="0"/>
              <w:spacing w:line="240" w:lineRule="auto"/>
              <w:jc w:val="left"/>
              <w:rPr>
                <w:rFonts w:eastAsia="仿宋"/>
                <w:snapToGrid w:val="0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473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940" w:type="dxa"/>
            <w:gridSpan w:val="1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7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372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6" w:hRule="atLeast"/>
          <w:jc w:val="center"/>
        </w:trPr>
        <w:tc>
          <w:tcPr>
            <w:tcW w:w="1838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执业期间处罚经历</w:t>
            </w:r>
            <w:r>
              <w:rPr>
                <w:rFonts w:eastAsia="仿宋"/>
                <w:snapToGrid w:val="0"/>
                <w:szCs w:val="21"/>
              </w:rPr>
              <w:t>(</w:t>
            </w:r>
            <w:r>
              <w:rPr>
                <w:rFonts w:hAnsi="仿宋" w:eastAsia="仿宋"/>
                <w:snapToGrid w:val="0"/>
                <w:szCs w:val="21"/>
              </w:rPr>
              <w:t>处罚时间和内容</w:t>
            </w:r>
            <w:r>
              <w:rPr>
                <w:rFonts w:eastAsia="仿宋"/>
                <w:snapToGrid w:val="0"/>
                <w:szCs w:val="21"/>
              </w:rPr>
              <w:t>)</w:t>
            </w:r>
          </w:p>
        </w:tc>
        <w:tc>
          <w:tcPr>
            <w:tcW w:w="7385" w:type="dxa"/>
            <w:gridSpan w:val="2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pStyle w:val="10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刑事处罚：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1838" w:type="dxa"/>
            <w:gridSpan w:val="2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7385" w:type="dxa"/>
            <w:gridSpan w:val="2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0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消防行政处罚：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58" w:hRule="atLeast"/>
          <w:jc w:val="center"/>
        </w:trPr>
        <w:tc>
          <w:tcPr>
            <w:tcW w:w="9223" w:type="dxa"/>
            <w:gridSpan w:val="2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spacing w:line="320" w:lineRule="exact"/>
              <w:ind w:left="210" w:leftChars="100" w:right="210" w:rightChars="100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>
            <w:pPr>
              <w:tabs>
                <w:tab w:val="left" w:pos="0"/>
                <w:tab w:val="left" w:pos="9072"/>
              </w:tabs>
              <w:spacing w:line="320" w:lineRule="exact"/>
              <w:ind w:right="-2"/>
              <w:rPr>
                <w:rFonts w:eastAsia="仿宋"/>
                <w:szCs w:val="21"/>
              </w:rPr>
            </w:pPr>
          </w:p>
          <w:p>
            <w:pPr>
              <w:snapToGrid w:val="0"/>
              <w:spacing w:line="320" w:lineRule="exact"/>
              <w:ind w:firstLine="4410" w:firstLineChars="21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eastAsia="仿宋"/>
                <w:szCs w:val="21"/>
              </w:rPr>
              <w:t xml:space="preserve">             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日</w:t>
            </w:r>
            <w:r>
              <w:rPr>
                <w:rFonts w:eastAsia="仿宋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55" w:hRule="atLeast"/>
          <w:jc w:val="center"/>
        </w:trPr>
        <w:tc>
          <w:tcPr>
            <w:tcW w:w="183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聘用单位意见</w:t>
            </w:r>
          </w:p>
        </w:tc>
        <w:tc>
          <w:tcPr>
            <w:tcW w:w="7385" w:type="dxa"/>
            <w:gridSpan w:val="2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0"/>
              <w:ind w:firstLine="315" w:firstLineChars="1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Ansi="仿宋" w:eastAsia="仿宋"/>
                <w:kern w:val="2"/>
                <w:sz w:val="21"/>
                <w:szCs w:val="21"/>
              </w:rPr>
              <w:t>经审查，</w:t>
            </w:r>
            <w:r>
              <w:rPr>
                <w:rFonts w:hAnsi="仿宋" w:eastAsia="仿宋"/>
                <w:sz w:val="21"/>
                <w:szCs w:val="21"/>
              </w:rPr>
              <w:t>提交材料真实、完整，同意申请。</w:t>
            </w:r>
          </w:p>
          <w:p>
            <w:pPr>
              <w:pStyle w:val="1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 xml:space="preserve">                          </w:t>
            </w:r>
            <w:r>
              <w:rPr>
                <w:rFonts w:hAnsi="仿宋" w:eastAsia="仿宋"/>
                <w:sz w:val="21"/>
                <w:szCs w:val="21"/>
              </w:rPr>
              <w:t>　</w:t>
            </w:r>
          </w:p>
          <w:p>
            <w:pPr>
              <w:pStyle w:val="10"/>
              <w:ind w:firstLine="4830" w:firstLineChars="230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 xml:space="preserve"> </w:t>
            </w:r>
            <w:r>
              <w:rPr>
                <w:rFonts w:hAnsi="仿宋" w:eastAsia="仿宋"/>
                <w:sz w:val="21"/>
                <w:szCs w:val="21"/>
              </w:rPr>
              <w:t>　　</w:t>
            </w:r>
            <w:r>
              <w:rPr>
                <w:rFonts w:eastAsia="仿宋"/>
                <w:sz w:val="21"/>
                <w:szCs w:val="21"/>
              </w:rPr>
              <w:t xml:space="preserve">    </w:t>
            </w:r>
            <w:r>
              <w:rPr>
                <w:rFonts w:hAnsi="仿宋" w:eastAsia="仿宋"/>
                <w:sz w:val="21"/>
                <w:szCs w:val="21"/>
              </w:rPr>
              <w:t>（聘用单位印章）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 </w:t>
            </w:r>
            <w:r>
              <w:rPr>
                <w:rFonts w:hAnsi="仿宋" w:eastAsia="仿宋"/>
                <w:szCs w:val="21"/>
              </w:rPr>
              <w:t>　　　</w:t>
            </w:r>
            <w:r>
              <w:rPr>
                <w:rFonts w:eastAsia="仿宋"/>
                <w:szCs w:val="21"/>
              </w:rPr>
              <w:t xml:space="preserve">           </w:t>
            </w:r>
            <w:r>
              <w:rPr>
                <w:rFonts w:hAnsi="仿宋" w:eastAsia="仿宋"/>
                <w:szCs w:val="21"/>
              </w:rPr>
              <w:t>　</w:t>
            </w:r>
            <w:r>
              <w:rPr>
                <w:rFonts w:eastAsia="仿宋"/>
                <w:szCs w:val="21"/>
              </w:rPr>
              <w:t xml:space="preserve">     </w:t>
            </w:r>
            <w:r>
              <w:rPr>
                <w:rFonts w:hAnsi="仿宋" w:eastAsia="仿宋"/>
                <w:szCs w:val="21"/>
              </w:rPr>
              <w:t>　年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hAnsi="仿宋" w:eastAsia="仿宋"/>
                <w:szCs w:val="21"/>
              </w:rPr>
              <w:t>　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</w:t>
            </w:r>
            <w:r>
              <w:rPr>
                <w:rFonts w:hAnsi="仿宋" w:eastAsia="仿宋"/>
                <w:szCs w:val="21"/>
              </w:rPr>
              <w:t>　日</w:t>
            </w:r>
          </w:p>
        </w:tc>
      </w:tr>
    </w:tbl>
    <w:p>
      <w:pPr>
        <w:pStyle w:val="9"/>
        <w:adjustRightInd w:val="0"/>
        <w:snapToGrid w:val="0"/>
        <w:spacing w:line="360" w:lineRule="auto"/>
        <w:ind w:firstLine="0" w:firstLineChars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ZjRjYmE3ZGQyNmNlNWFiYzMzZGRjM2U0NzQ0NzkifQ=="/>
  </w:docVars>
  <w:rsids>
    <w:rsidRoot w:val="001640F6"/>
    <w:rsid w:val="001640F6"/>
    <w:rsid w:val="00893675"/>
    <w:rsid w:val="00B81E3B"/>
    <w:rsid w:val="00BE38F9"/>
    <w:rsid w:val="00C47254"/>
    <w:rsid w:val="08CA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8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customStyle="1" w:styleId="7">
    <w:name w:val="标题 Char"/>
    <w:link w:val="4"/>
    <w:uiPriority w:val="10"/>
    <w:rPr>
      <w:rFonts w:ascii="Arial" w:hAnsi="Arial" w:cs="Arial"/>
      <w:b/>
      <w:bCs/>
      <w:sz w:val="32"/>
      <w:szCs w:val="32"/>
    </w:rPr>
  </w:style>
  <w:style w:type="character" w:customStyle="1" w:styleId="8">
    <w:name w:val="标题 Char1"/>
    <w:basedOn w:val="6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0">
    <w:name w:val="标准"/>
    <w:basedOn w:val="1"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1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上海市公安局</Company>
  <Pages>2</Pages>
  <Words>959</Words>
  <Characters>974</Characters>
  <Lines>8</Lines>
  <Paragraphs>2</Paragraphs>
  <TotalTime>2</TotalTime>
  <ScaleCrop>false</ScaleCrop>
  <LinksUpToDate>false</LinksUpToDate>
  <CharactersWithSpaces>1130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2018-10-22T02:54:00Z</dcterms:created>
  <dc:creator>maruko</dc:creator>
  <cp:lastModifiedBy>孩子爸</cp:lastModifiedBy>
  <dcterms:modified xsi:type="dcterms:W3CDTF">2022-11-15T10:18:02Z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240CD58925584764A8A3A5F8EB882478</vt:lpwstr>
  </property>
</Properties>
</file>