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0CD3" w:rsidRPr="007A7A2B" w:rsidRDefault="00110CD3" w:rsidP="00110CD3">
      <w:pPr>
        <w:widowControl/>
        <w:shd w:val="clear" w:color="auto" w:fill="FFFFFF"/>
        <w:spacing w:line="560" w:lineRule="exact"/>
        <w:jc w:val="center"/>
        <w:rPr>
          <w:rFonts w:ascii="华文中宋" w:eastAsia="华文中宋" w:hAnsi="华文中宋" w:cs="宋体"/>
          <w:b/>
          <w:bCs/>
          <w:color w:val="000000"/>
          <w:kern w:val="0"/>
          <w:sz w:val="36"/>
          <w:szCs w:val="36"/>
        </w:rPr>
      </w:pPr>
      <w:r>
        <w:rPr>
          <w:rFonts w:ascii="华文中宋" w:eastAsia="华文中宋" w:hAnsi="华文中宋" w:cs="宋体" w:hint="eastAsia"/>
          <w:b/>
          <w:bCs/>
          <w:color w:val="000000"/>
          <w:kern w:val="0"/>
          <w:sz w:val="36"/>
          <w:szCs w:val="36"/>
        </w:rPr>
        <w:t>上海市药品监督管理局证明事项告知承诺书</w:t>
      </w:r>
    </w:p>
    <w:p w:rsidR="00110CD3" w:rsidRDefault="00110CD3" w:rsidP="00110CD3">
      <w:pPr>
        <w:widowControl/>
        <w:shd w:val="clear" w:color="auto" w:fill="FFFFFF"/>
        <w:spacing w:line="560" w:lineRule="exact"/>
        <w:jc w:val="center"/>
        <w:rPr>
          <w:rFonts w:ascii="黑体" w:eastAsia="黑体" w:hAnsi="华文中宋" w:cs="宋体"/>
          <w:bCs/>
          <w:color w:val="000000"/>
          <w:kern w:val="0"/>
          <w:sz w:val="30"/>
          <w:szCs w:val="30"/>
        </w:rPr>
      </w:pPr>
      <w:r>
        <w:rPr>
          <w:rFonts w:ascii="黑体" w:eastAsia="黑体" w:hAnsi="华文中宋" w:cs="宋体" w:hint="eastAsia"/>
          <w:bCs/>
          <w:color w:val="000000"/>
          <w:kern w:val="0"/>
          <w:sz w:val="30"/>
          <w:szCs w:val="30"/>
        </w:rPr>
        <w:t>一、基本信息</w:t>
      </w:r>
    </w:p>
    <w:p w:rsidR="00110CD3" w:rsidRDefault="00110CD3" w:rsidP="00110CD3">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（一）申请人</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申请人为</w:t>
      </w:r>
      <w:r>
        <w:rPr>
          <w:rFonts w:ascii="仿宋_GB2312" w:eastAsia="仿宋_GB2312" w:cs="宋体" w:hint="eastAsia"/>
          <w:color w:val="000000"/>
          <w:kern w:val="0"/>
          <w:sz w:val="28"/>
          <w:szCs w:val="28"/>
        </w:rPr>
        <w:t>法人</w:t>
      </w:r>
      <w:r>
        <w:rPr>
          <w:rFonts w:ascii="仿宋_GB2312" w:eastAsia="仿宋_GB2312" w:cs="宋体"/>
          <w:color w:val="000000"/>
          <w:kern w:val="0"/>
          <w:sz w:val="28"/>
          <w:szCs w:val="28"/>
        </w:rPr>
        <w:t>/</w:t>
      </w:r>
      <w:r>
        <w:rPr>
          <w:rFonts w:ascii="仿宋_GB2312" w:eastAsia="仿宋_GB2312" w:cs="宋体" w:hint="eastAsia"/>
          <w:color w:val="000000"/>
          <w:kern w:val="0"/>
          <w:sz w:val="28"/>
          <w:szCs w:val="28"/>
        </w:rPr>
        <w:t>非法人组织</w:t>
      </w:r>
    </w:p>
    <w:p w:rsidR="00110CD3" w:rsidRPr="00EF010A" w:rsidRDefault="00110CD3" w:rsidP="00110CD3">
      <w:pPr>
        <w:widowControl/>
        <w:shd w:val="clear" w:color="auto" w:fill="FFFFFF"/>
        <w:spacing w:line="560" w:lineRule="exact"/>
        <w:ind w:leftChars="100" w:left="210" w:firstLineChars="200" w:firstLine="560"/>
        <w:jc w:val="left"/>
        <w:rPr>
          <w:rFonts w:ascii="仿宋_GB2312" w:eastAsia="仿宋_GB2312" w:hAnsi="宋体" w:cs="宋体"/>
          <w:color w:val="000000"/>
          <w:kern w:val="0"/>
          <w:sz w:val="28"/>
          <w:szCs w:val="28"/>
          <w:u w:val="single"/>
        </w:rPr>
      </w:pPr>
      <w:r>
        <w:rPr>
          <w:rFonts w:ascii="仿宋_GB2312" w:eastAsia="仿宋_GB2312" w:hAnsi="宋体" w:cs="宋体" w:hint="eastAsia"/>
          <w:color w:val="000000"/>
          <w:kern w:val="0"/>
          <w:sz w:val="28"/>
          <w:szCs w:val="28"/>
        </w:rPr>
        <w:t>名称：</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统一社会信用代码：</w:t>
      </w:r>
      <w:r w:rsidRPr="00EF010A">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u w:val="single"/>
        </w:rPr>
        <w:t xml:space="preserve">               </w:t>
      </w:r>
      <w:r w:rsidRPr="00EF010A">
        <w:rPr>
          <w:rFonts w:ascii="仿宋_GB2312" w:eastAsia="仿宋_GB2312" w:hAnsi="宋体" w:cs="宋体" w:hint="eastAsia"/>
          <w:color w:val="000000"/>
          <w:kern w:val="0"/>
          <w:sz w:val="28"/>
          <w:szCs w:val="28"/>
          <w:u w:val="single"/>
        </w:rPr>
        <w:t xml:space="preserve"> </w:t>
      </w:r>
    </w:p>
    <w:p w:rsidR="00110CD3" w:rsidRDefault="00110CD3" w:rsidP="00110CD3">
      <w:pPr>
        <w:widowControl/>
        <w:shd w:val="clear" w:color="auto" w:fill="FFFFFF"/>
        <w:spacing w:line="560" w:lineRule="exact"/>
        <w:ind w:leftChars="100" w:left="210" w:firstLineChars="200" w:firstLine="560"/>
        <w:jc w:val="left"/>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联系人：</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110CD3" w:rsidRDefault="00110CD3" w:rsidP="00110CD3">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（二）委托代理人</w:t>
      </w:r>
    </w:p>
    <w:p w:rsidR="00110CD3" w:rsidRDefault="00110CD3" w:rsidP="00110CD3">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110CD3" w:rsidRDefault="00110CD3" w:rsidP="00110CD3">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证件类型：</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hAnsi="宋体" w:cs="宋体" w:hint="eastAsia"/>
          <w:color w:val="000000"/>
          <w:kern w:val="0"/>
          <w:sz w:val="28"/>
          <w:szCs w:val="28"/>
        </w:rPr>
        <w:t>证件编号：</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110CD3" w:rsidRDefault="00110CD3" w:rsidP="00110CD3">
      <w:pPr>
        <w:widowControl/>
        <w:shd w:val="clear" w:color="auto" w:fill="FFFFFF"/>
        <w:spacing w:line="560" w:lineRule="exact"/>
        <w:ind w:firstLineChars="200" w:firstLine="562"/>
        <w:rPr>
          <w:rFonts w:ascii="楷体_GB2312" w:eastAsia="楷体_GB2312"/>
          <w:b/>
          <w:sz w:val="28"/>
          <w:szCs w:val="28"/>
        </w:rPr>
      </w:pPr>
      <w:r>
        <w:rPr>
          <w:rFonts w:ascii="楷体_GB2312" w:eastAsia="楷体_GB2312" w:hint="eastAsia"/>
          <w:b/>
          <w:sz w:val="28"/>
          <w:szCs w:val="28"/>
        </w:rPr>
        <w:t>（三）行政机关</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u w:val="single"/>
        </w:rPr>
      </w:pPr>
      <w:r>
        <w:rPr>
          <w:rFonts w:ascii="仿宋_GB2312" w:eastAsia="仿宋_GB2312" w:cs="宋体" w:hint="eastAsia"/>
          <w:color w:val="000000"/>
          <w:kern w:val="0"/>
          <w:sz w:val="28"/>
          <w:szCs w:val="28"/>
        </w:rPr>
        <w:t>名称：</w:t>
      </w:r>
      <w:r w:rsidRPr="00E14863">
        <w:rPr>
          <w:rFonts w:ascii="仿宋_GB2312" w:eastAsia="仿宋_GB2312" w:cs="宋体" w:hint="eastAsia"/>
          <w:color w:val="000000"/>
          <w:kern w:val="0"/>
          <w:sz w:val="28"/>
          <w:szCs w:val="28"/>
        </w:rPr>
        <w:t>上海市药品监督管理局</w:t>
      </w:r>
      <w:r w:rsidRPr="00E14863">
        <w:rPr>
          <w:rFonts w:ascii="仿宋_GB2312" w:eastAsia="仿宋_GB2312" w:cs="宋体"/>
          <w:color w:val="000000"/>
          <w:kern w:val="0"/>
          <w:sz w:val="28"/>
          <w:szCs w:val="28"/>
        </w:rPr>
        <w:t xml:space="preserve"> </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p>
    <w:p w:rsidR="00110CD3" w:rsidRDefault="00110CD3" w:rsidP="00110CD3">
      <w:pPr>
        <w:widowControl/>
        <w:shd w:val="clear" w:color="auto" w:fill="FFFFFF"/>
        <w:spacing w:line="560" w:lineRule="exact"/>
        <w:jc w:val="center"/>
        <w:rPr>
          <w:rFonts w:ascii="黑体" w:eastAsia="黑体" w:hAnsi="华文中宋" w:cs="宋体"/>
          <w:bCs/>
          <w:color w:val="000000"/>
          <w:kern w:val="0"/>
          <w:sz w:val="32"/>
          <w:szCs w:val="32"/>
        </w:rPr>
      </w:pPr>
      <w:r>
        <w:rPr>
          <w:rFonts w:ascii="黑体" w:eastAsia="黑体" w:hAnsi="华文中宋" w:cs="宋体" w:hint="eastAsia"/>
          <w:bCs/>
          <w:color w:val="000000"/>
          <w:kern w:val="0"/>
          <w:sz w:val="32"/>
          <w:szCs w:val="32"/>
        </w:rPr>
        <w:t>二、行政机关告知</w:t>
      </w:r>
    </w:p>
    <w:p w:rsidR="00110CD3" w:rsidRPr="00B50EBD" w:rsidRDefault="00110CD3" w:rsidP="00110CD3">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cs="宋体" w:hint="eastAsia"/>
          <w:color w:val="000000"/>
          <w:kern w:val="0"/>
          <w:sz w:val="28"/>
          <w:szCs w:val="28"/>
        </w:rPr>
        <w:t>（一）证明事项名称：</w:t>
      </w:r>
      <w:r w:rsidRPr="00110CD3">
        <w:rPr>
          <w:rFonts w:ascii="仿宋" w:eastAsia="仿宋" w:hAnsi="仿宋" w:hint="eastAsia"/>
          <w:sz w:val="28"/>
          <w:szCs w:val="28"/>
          <w:u w:val="single"/>
        </w:rPr>
        <w:t>企业法定代表人及工作人员无毒品犯罪记录的证明</w:t>
      </w:r>
    </w:p>
    <w:p w:rsidR="00110CD3" w:rsidRPr="00C95A44" w:rsidRDefault="00110CD3" w:rsidP="00110CD3">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cs="宋体" w:hint="eastAsia"/>
          <w:color w:val="000000"/>
          <w:kern w:val="0"/>
          <w:sz w:val="28"/>
          <w:szCs w:val="28"/>
        </w:rPr>
        <w:t>（二）政务</w:t>
      </w:r>
      <w:r w:rsidR="00946047">
        <w:rPr>
          <w:rFonts w:ascii="仿宋_GB2312" w:eastAsia="仿宋_GB2312" w:cs="宋体" w:hint="eastAsia"/>
          <w:color w:val="000000"/>
          <w:kern w:val="0"/>
          <w:sz w:val="28"/>
          <w:szCs w:val="28"/>
        </w:rPr>
        <w:t>服务</w:t>
      </w:r>
      <w:r>
        <w:rPr>
          <w:rFonts w:ascii="仿宋_GB2312" w:eastAsia="仿宋_GB2312" w:cs="宋体" w:hint="eastAsia"/>
          <w:color w:val="000000"/>
          <w:kern w:val="0"/>
          <w:sz w:val="28"/>
          <w:szCs w:val="28"/>
        </w:rPr>
        <w:t>事项名称（证明用途）：</w:t>
      </w:r>
      <w:r>
        <w:rPr>
          <w:rFonts w:ascii="仿宋_GB2312" w:eastAsia="仿宋_GB2312" w:hAnsi="华文中宋" w:cs="宋体" w:hint="eastAsia"/>
          <w:bCs/>
          <w:color w:val="000000"/>
          <w:kern w:val="0"/>
          <w:sz w:val="28"/>
          <w:szCs w:val="28"/>
          <w:u w:val="single"/>
        </w:rPr>
        <w:t>药品类易制毒化学品经营许可</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（三）设定证明的依据</w:t>
      </w:r>
    </w:p>
    <w:p w:rsidR="00110CD3" w:rsidRDefault="00110CD3" w:rsidP="00110CD3">
      <w:pPr>
        <w:widowControl/>
        <w:shd w:val="clear" w:color="auto" w:fill="FFFFFF"/>
        <w:spacing w:line="560" w:lineRule="exact"/>
        <w:ind w:firstLineChars="200" w:firstLine="560"/>
        <w:rPr>
          <w:rFonts w:ascii="仿宋" w:eastAsia="仿宋" w:hAnsi="仿宋"/>
          <w:sz w:val="28"/>
          <w:szCs w:val="28"/>
          <w:u w:val="single"/>
        </w:rPr>
      </w:pPr>
      <w:r w:rsidRPr="003D3160">
        <w:rPr>
          <w:rFonts w:ascii="仿宋_GB2312" w:eastAsia="仿宋_GB2312" w:hAnsi="华文中宋" w:cs="宋体" w:hint="eastAsia"/>
          <w:bCs/>
          <w:color w:val="000000"/>
          <w:kern w:val="0"/>
          <w:sz w:val="28"/>
          <w:szCs w:val="28"/>
          <w:u w:val="single"/>
        </w:rPr>
        <w:t>《</w:t>
      </w:r>
      <w:r w:rsidRPr="00110CD3">
        <w:rPr>
          <w:rFonts w:ascii="仿宋_GB2312" w:eastAsia="仿宋_GB2312" w:hAnsi="华文中宋" w:cs="宋体" w:hint="eastAsia"/>
          <w:bCs/>
          <w:color w:val="000000"/>
          <w:kern w:val="0"/>
          <w:sz w:val="28"/>
          <w:szCs w:val="28"/>
          <w:u w:val="single"/>
        </w:rPr>
        <w:t>药品类易制毒化学品管理办法</w:t>
      </w:r>
      <w:r w:rsidRPr="003D3160">
        <w:rPr>
          <w:rFonts w:ascii="仿宋_GB2312" w:eastAsia="仿宋_GB2312" w:hAnsi="华文中宋" w:cs="宋体" w:hint="eastAsia"/>
          <w:bCs/>
          <w:color w:val="000000"/>
          <w:kern w:val="0"/>
          <w:sz w:val="28"/>
          <w:szCs w:val="28"/>
          <w:u w:val="single"/>
        </w:rPr>
        <w:t>》</w:t>
      </w:r>
      <w:r w:rsidRPr="00C95A44">
        <w:rPr>
          <w:rFonts w:ascii="仿宋_GB2312" w:eastAsia="仿宋_GB2312" w:hAnsi="华文中宋" w:cs="宋体" w:hint="eastAsia"/>
          <w:bCs/>
          <w:color w:val="000000"/>
          <w:kern w:val="0"/>
          <w:sz w:val="28"/>
          <w:szCs w:val="28"/>
          <w:u w:val="single"/>
        </w:rPr>
        <w:t>第</w:t>
      </w:r>
      <w:r w:rsidR="00214BD5">
        <w:rPr>
          <w:rFonts w:ascii="仿宋_GB2312" w:eastAsia="仿宋_GB2312" w:hAnsi="华文中宋" w:cs="宋体" w:hint="eastAsia"/>
          <w:bCs/>
          <w:color w:val="000000"/>
          <w:kern w:val="0"/>
          <w:sz w:val="28"/>
          <w:szCs w:val="28"/>
          <w:u w:val="single"/>
        </w:rPr>
        <w:t>十四</w:t>
      </w:r>
      <w:r w:rsidRPr="00C95A44">
        <w:rPr>
          <w:rFonts w:ascii="仿宋_GB2312" w:eastAsia="仿宋_GB2312" w:hAnsi="华文中宋" w:cs="宋体" w:hint="eastAsia"/>
          <w:bCs/>
          <w:color w:val="000000"/>
          <w:kern w:val="0"/>
          <w:sz w:val="28"/>
          <w:szCs w:val="28"/>
          <w:u w:val="single"/>
        </w:rPr>
        <w:t>条第</w:t>
      </w:r>
      <w:r>
        <w:rPr>
          <w:rFonts w:ascii="仿宋_GB2312" w:eastAsia="仿宋_GB2312" w:hAnsi="华文中宋" w:cs="宋体" w:hint="eastAsia"/>
          <w:bCs/>
          <w:color w:val="000000"/>
          <w:kern w:val="0"/>
          <w:sz w:val="28"/>
          <w:szCs w:val="28"/>
          <w:u w:val="single"/>
        </w:rPr>
        <w:t>八</w:t>
      </w:r>
      <w:r w:rsidRPr="00C95A44">
        <w:rPr>
          <w:rFonts w:ascii="仿宋_GB2312" w:eastAsia="仿宋_GB2312" w:hAnsi="华文中宋" w:cs="宋体" w:hint="eastAsia"/>
          <w:bCs/>
          <w:color w:val="000000"/>
          <w:kern w:val="0"/>
          <w:sz w:val="28"/>
          <w:szCs w:val="28"/>
          <w:u w:val="single"/>
        </w:rPr>
        <w:t>项规定</w:t>
      </w:r>
      <w:r w:rsidRPr="00C95A44">
        <w:rPr>
          <w:rFonts w:ascii="仿宋_GB2312" w:eastAsia="仿宋_GB2312" w:hAnsi="华文中宋" w:cs="宋体"/>
          <w:bCs/>
          <w:color w:val="000000"/>
          <w:kern w:val="0"/>
          <w:sz w:val="28"/>
          <w:szCs w:val="28"/>
          <w:u w:val="single"/>
        </w:rPr>
        <w:t>:</w:t>
      </w:r>
      <w:r w:rsidRPr="00110CD3">
        <w:rPr>
          <w:rFonts w:hint="eastAsia"/>
          <w:u w:val="single"/>
        </w:rPr>
        <w:t xml:space="preserve"> </w:t>
      </w:r>
      <w:r w:rsidRPr="00110CD3">
        <w:rPr>
          <w:rFonts w:ascii="仿宋_GB2312" w:eastAsia="仿宋_GB2312" w:hAnsi="华文中宋" w:cs="宋体" w:hint="eastAsia"/>
          <w:bCs/>
          <w:color w:val="000000"/>
          <w:kern w:val="0"/>
          <w:sz w:val="28"/>
          <w:szCs w:val="28"/>
          <w:u w:val="single"/>
        </w:rPr>
        <w:t>企业法定代表人及相关工作人员无毒品犯罪记录的证明</w:t>
      </w:r>
      <w:r>
        <w:rPr>
          <w:rFonts w:ascii="仿宋" w:eastAsia="仿宋" w:hAnsi="仿宋" w:hint="eastAsia"/>
          <w:sz w:val="28"/>
          <w:szCs w:val="28"/>
          <w:u w:val="single"/>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（四）证明的内容</w:t>
      </w:r>
    </w:p>
    <w:p w:rsidR="00110CD3" w:rsidRPr="00695819" w:rsidRDefault="00110CD3" w:rsidP="00110CD3">
      <w:pPr>
        <w:widowControl/>
        <w:shd w:val="clear" w:color="auto" w:fill="FFFFFF"/>
        <w:spacing w:line="560" w:lineRule="exact"/>
        <w:ind w:firstLineChars="200" w:firstLine="560"/>
        <w:rPr>
          <w:rFonts w:ascii="仿宋_GB2312" w:eastAsia="仿宋_GB2312" w:hAnsi="华文中宋" w:cs="宋体"/>
          <w:bCs/>
          <w:color w:val="000000"/>
          <w:kern w:val="0"/>
          <w:sz w:val="28"/>
          <w:szCs w:val="28"/>
        </w:rPr>
      </w:pPr>
      <w:r>
        <w:rPr>
          <w:rFonts w:ascii="仿宋_GB2312" w:eastAsia="仿宋_GB2312" w:hAnsi="宋体" w:cs="宋体" w:hint="eastAsia"/>
          <w:color w:val="000000"/>
          <w:kern w:val="0"/>
          <w:sz w:val="28"/>
          <w:szCs w:val="28"/>
        </w:rPr>
        <w:t>申请人</w:t>
      </w:r>
      <w:r w:rsidRPr="00110CD3">
        <w:rPr>
          <w:rFonts w:ascii="仿宋_GB2312" w:eastAsia="仿宋_GB2312" w:hAnsi="华文中宋" w:cs="宋体" w:hint="eastAsia"/>
          <w:bCs/>
          <w:color w:val="000000"/>
          <w:kern w:val="0"/>
          <w:sz w:val="28"/>
          <w:szCs w:val="28"/>
          <w:u w:val="single"/>
        </w:rPr>
        <w:t>法定代表人及相关工作人员无毒品犯罪记录</w:t>
      </w:r>
      <w:r w:rsidRPr="00695819">
        <w:rPr>
          <w:rFonts w:ascii="仿宋" w:eastAsia="仿宋" w:hAnsi="仿宋" w:hint="eastAsia"/>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（五）告知承诺适用对象</w:t>
      </w: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lastRenderedPageBreak/>
        <w:t>申请人被纳入严重失信主体名单，或者在本市证明事项、涉企经营许可事项、行政审批事项告知承诺中存在曾</w:t>
      </w:r>
      <w:proofErr w:type="gramStart"/>
      <w:r w:rsidRPr="00A306E1">
        <w:rPr>
          <w:rFonts w:ascii="仿宋_GB2312" w:eastAsia="仿宋_GB2312" w:hAnsi="宋体" w:cs="宋体" w:hint="eastAsia"/>
          <w:color w:val="000000"/>
          <w:kern w:val="0"/>
          <w:sz w:val="28"/>
          <w:szCs w:val="28"/>
        </w:rPr>
        <w:t>作出</w:t>
      </w:r>
      <w:proofErr w:type="gramEnd"/>
      <w:r w:rsidRPr="00A306E1">
        <w:rPr>
          <w:rFonts w:ascii="仿宋_GB2312" w:eastAsia="仿宋_GB2312" w:hAnsi="宋体" w:cs="宋体" w:hint="eastAsia"/>
          <w:color w:val="000000"/>
          <w:kern w:val="0"/>
          <w:sz w:val="28"/>
          <w:szCs w:val="28"/>
        </w:rPr>
        <w:t>虚假承诺等情形的，</w:t>
      </w:r>
      <w:r w:rsidRPr="00A306E1">
        <w:rPr>
          <w:rFonts w:ascii="仿宋_GB2312" w:eastAsia="仿宋_GB2312" w:hAnsi="宋体" w:cs="宋体"/>
          <w:color w:val="000000"/>
          <w:kern w:val="0"/>
          <w:sz w:val="28"/>
          <w:szCs w:val="28"/>
        </w:rPr>
        <w:t>在信用修复前，不适用证明事项告知承诺制。</w:t>
      </w:r>
    </w:p>
    <w:p w:rsidR="00110CD3"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法定代表人及相关工作人员为本市户籍或持有本市居住证</w:t>
      </w:r>
      <w:r>
        <w:rPr>
          <w:rFonts w:ascii="仿宋_GB2312" w:eastAsia="仿宋_GB2312" w:hAnsi="宋体" w:cs="宋体" w:hint="eastAsia"/>
          <w:color w:val="000000"/>
          <w:kern w:val="0"/>
          <w:sz w:val="28"/>
          <w:szCs w:val="28"/>
        </w:rPr>
        <w:t>，</w:t>
      </w:r>
      <w:r w:rsidRPr="00A306E1">
        <w:rPr>
          <w:rFonts w:ascii="仿宋_GB2312" w:eastAsia="仿宋_GB2312" w:hAnsi="宋体" w:cs="宋体" w:hint="eastAsia"/>
          <w:color w:val="000000"/>
          <w:kern w:val="0"/>
          <w:sz w:val="28"/>
          <w:szCs w:val="28"/>
        </w:rPr>
        <w:t>申请人可自主选择是否采用承诺替代证明。申请人不愿承诺或者无法承诺的，应当提交证明。</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（六）承诺的方式</w:t>
      </w:r>
    </w:p>
    <w:p w:rsidR="00110CD3"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上述证明事项采用书面承诺方式。申请人愿意</w:t>
      </w:r>
      <w:proofErr w:type="gramStart"/>
      <w:r w:rsidRPr="00A306E1">
        <w:rPr>
          <w:rFonts w:ascii="仿宋_GB2312" w:eastAsia="仿宋_GB2312" w:hAnsi="宋体" w:cs="宋体" w:hint="eastAsia"/>
          <w:color w:val="000000"/>
          <w:kern w:val="0"/>
          <w:sz w:val="28"/>
          <w:szCs w:val="28"/>
        </w:rPr>
        <w:t>作出</w:t>
      </w:r>
      <w:proofErr w:type="gramEnd"/>
      <w:r w:rsidRPr="00A306E1">
        <w:rPr>
          <w:rFonts w:ascii="仿宋_GB2312" w:eastAsia="仿宋_GB2312" w:hAnsi="宋体" w:cs="宋体" w:hint="eastAsia"/>
          <w:color w:val="000000"/>
          <w:kern w:val="0"/>
          <w:sz w:val="28"/>
          <w:szCs w:val="28"/>
        </w:rPr>
        <w:t>承诺的，应当向行政机关提交签章后的告知承诺书原件或者电子签章的电子文书。</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（七）承诺的效力</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w:t>
      </w:r>
      <w:r w:rsidR="00A306E1" w:rsidRPr="00A306E1">
        <w:rPr>
          <w:rFonts w:ascii="仿宋_GB2312" w:eastAsia="仿宋_GB2312" w:hAnsi="宋体" w:cs="宋体" w:hint="eastAsia"/>
          <w:color w:val="000000"/>
          <w:kern w:val="0"/>
          <w:sz w:val="28"/>
          <w:szCs w:val="28"/>
        </w:rPr>
        <w:t>药品类易制毒化学品经营许可</w:t>
      </w:r>
      <w:r>
        <w:rPr>
          <w:rFonts w:ascii="仿宋_GB2312" w:eastAsia="仿宋_GB2312" w:hAnsi="宋体" w:cs="宋体" w:hint="eastAsia"/>
          <w:color w:val="000000"/>
          <w:kern w:val="0"/>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cs="宋体" w:hint="eastAsia"/>
          <w:color w:val="000000"/>
          <w:kern w:val="0"/>
          <w:sz w:val="28"/>
          <w:szCs w:val="28"/>
        </w:rPr>
        <w:t>（八）不实承诺的责任</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r>
        <w:rPr>
          <w:rFonts w:ascii="仿宋_GB2312" w:eastAsia="仿宋_GB2312" w:hAnsi="宋体" w:cs="宋体" w:hint="eastAsia"/>
          <w:color w:val="000000"/>
          <w:kern w:val="0"/>
          <w:sz w:val="28"/>
          <w:szCs w:val="28"/>
        </w:rPr>
        <w:t>（九）</w:t>
      </w:r>
      <w:r w:rsidRPr="00A306E1">
        <w:rPr>
          <w:rFonts w:ascii="仿宋_GB2312" w:eastAsia="仿宋_GB2312" w:hAnsi="宋体" w:cs="宋体" w:hint="eastAsia"/>
          <w:color w:val="000000"/>
          <w:kern w:val="0"/>
          <w:sz w:val="28"/>
          <w:szCs w:val="28"/>
        </w:rPr>
        <w:t>告知承诺书公开</w:t>
      </w: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r w:rsidRPr="00A306E1">
        <w:rPr>
          <w:rFonts w:ascii="仿宋_GB2312" w:eastAsia="仿宋_GB2312" w:hAnsi="宋体" w:cs="宋体" w:hint="eastAsia"/>
          <w:color w:val="000000"/>
          <w:kern w:val="0"/>
          <w:sz w:val="28"/>
          <w:szCs w:val="28"/>
        </w:rPr>
        <w:t>本告知承诺书：</w:t>
      </w:r>
    </w:p>
    <w:p w:rsidR="00110CD3"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不公开。</w:t>
      </w:r>
    </w:p>
    <w:p w:rsidR="00110CD3" w:rsidRDefault="00110CD3" w:rsidP="00110CD3">
      <w:pPr>
        <w:widowControl/>
        <w:shd w:val="clear" w:color="auto" w:fill="FFFFFF"/>
        <w:spacing w:line="560" w:lineRule="exact"/>
        <w:rPr>
          <w:rFonts w:ascii="仿宋_GB2312" w:eastAsia="仿宋_GB2312" w:hAnsi="宋体" w:cs="宋体"/>
          <w:color w:val="000000"/>
          <w:kern w:val="0"/>
          <w:sz w:val="28"/>
          <w:szCs w:val="28"/>
        </w:rPr>
      </w:pPr>
    </w:p>
    <w:p w:rsidR="00110CD3" w:rsidRDefault="00110CD3" w:rsidP="00110CD3">
      <w:pPr>
        <w:widowControl/>
        <w:shd w:val="clear" w:color="auto" w:fill="FFFFFF"/>
        <w:spacing w:line="560" w:lineRule="exact"/>
        <w:rPr>
          <w:rFonts w:ascii="仿宋_GB2312" w:eastAsia="仿宋_GB2312" w:hAnsi="宋体" w:cs="宋体"/>
          <w:color w:val="000000"/>
          <w:kern w:val="0"/>
          <w:sz w:val="28"/>
          <w:szCs w:val="28"/>
        </w:rPr>
      </w:pPr>
    </w:p>
    <w:p w:rsidR="00AE185C" w:rsidRDefault="00AE185C" w:rsidP="00110CD3">
      <w:pPr>
        <w:widowControl/>
        <w:shd w:val="clear" w:color="auto" w:fill="FFFFFF"/>
        <w:spacing w:line="560" w:lineRule="exact"/>
        <w:rPr>
          <w:rFonts w:ascii="仿宋_GB2312" w:eastAsia="仿宋_GB2312" w:hAnsi="宋体" w:cs="宋体"/>
          <w:color w:val="000000"/>
          <w:kern w:val="0"/>
          <w:sz w:val="28"/>
          <w:szCs w:val="28"/>
        </w:rPr>
      </w:pPr>
    </w:p>
    <w:p w:rsidR="00AE185C" w:rsidRDefault="00AE185C" w:rsidP="00110CD3">
      <w:pPr>
        <w:widowControl/>
        <w:shd w:val="clear" w:color="auto" w:fill="FFFFFF"/>
        <w:spacing w:line="560" w:lineRule="exact"/>
        <w:rPr>
          <w:rFonts w:ascii="仿宋_GB2312" w:eastAsia="仿宋_GB2312" w:hAnsi="宋体" w:cs="宋体"/>
          <w:color w:val="000000"/>
          <w:kern w:val="0"/>
          <w:sz w:val="28"/>
          <w:szCs w:val="28"/>
        </w:rPr>
      </w:pPr>
    </w:p>
    <w:p w:rsidR="00110CD3" w:rsidRDefault="00110CD3" w:rsidP="00110CD3">
      <w:pPr>
        <w:widowControl/>
        <w:shd w:val="clear" w:color="auto" w:fill="FFFFFF"/>
        <w:spacing w:line="560" w:lineRule="exact"/>
        <w:jc w:val="center"/>
        <w:rPr>
          <w:rFonts w:ascii="黑体" w:eastAsia="黑体" w:hAnsi="华文中宋" w:cs="宋体"/>
          <w:bCs/>
          <w:color w:val="000000"/>
          <w:kern w:val="0"/>
          <w:sz w:val="30"/>
          <w:szCs w:val="30"/>
        </w:rPr>
      </w:pPr>
      <w:r>
        <w:rPr>
          <w:rFonts w:ascii="黑体" w:eastAsia="黑体" w:hAnsi="华文中宋" w:cs="宋体" w:hint="eastAsia"/>
          <w:bCs/>
          <w:color w:val="000000"/>
          <w:kern w:val="0"/>
          <w:sz w:val="30"/>
          <w:szCs w:val="30"/>
        </w:rPr>
        <w:lastRenderedPageBreak/>
        <w:t>三、申请人承诺</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申请人现</w:t>
      </w:r>
      <w:proofErr w:type="gramStart"/>
      <w:r>
        <w:rPr>
          <w:rFonts w:ascii="仿宋_GB2312" w:eastAsia="仿宋_GB2312" w:hAnsi="宋体" w:cs="宋体" w:hint="eastAsia"/>
          <w:color w:val="000000"/>
          <w:kern w:val="0"/>
          <w:sz w:val="28"/>
          <w:szCs w:val="28"/>
        </w:rPr>
        <w:t>作出</w:t>
      </w:r>
      <w:proofErr w:type="gramEnd"/>
      <w:r>
        <w:rPr>
          <w:rFonts w:ascii="仿宋_GB2312" w:eastAsia="仿宋_GB2312" w:hAnsi="宋体" w:cs="宋体" w:hint="eastAsia"/>
          <w:color w:val="000000"/>
          <w:kern w:val="0"/>
          <w:sz w:val="28"/>
          <w:szCs w:val="28"/>
        </w:rPr>
        <w:t>下列承诺：</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（一）已经知晓行政机关告知的全部内容；</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（二）自身已符合行政机关告知的条件、标准、要求，具体是：</w:t>
      </w:r>
    </w:p>
    <w:p w:rsidR="00110CD3" w:rsidRDefault="00AE185C" w:rsidP="00110CD3">
      <w:pPr>
        <w:widowControl/>
        <w:shd w:val="clear" w:color="auto" w:fill="FFFFFF"/>
        <w:spacing w:line="560" w:lineRule="exact"/>
        <w:rPr>
          <w:rFonts w:ascii="仿宋_GB2312" w:eastAsia="仿宋_GB2312" w:hAnsi="宋体" w:cs="宋体"/>
          <w:color w:val="000000"/>
          <w:kern w:val="0"/>
          <w:sz w:val="28"/>
          <w:szCs w:val="28"/>
          <w:u w:val="single"/>
        </w:rPr>
      </w:pPr>
      <w:r w:rsidRPr="00110CD3">
        <w:rPr>
          <w:rFonts w:ascii="仿宋_GB2312" w:eastAsia="仿宋_GB2312" w:hAnsi="华文中宋" w:cs="宋体" w:hint="eastAsia"/>
          <w:bCs/>
          <w:color w:val="000000"/>
          <w:kern w:val="0"/>
          <w:sz w:val="28"/>
          <w:szCs w:val="28"/>
          <w:u w:val="single"/>
        </w:rPr>
        <w:t>企业法定代表人及相关工作人员无毒品犯罪记录</w:t>
      </w:r>
      <w:r w:rsidR="00110CD3">
        <w:rPr>
          <w:rFonts w:ascii="仿宋_GB2312" w:eastAsia="仿宋_GB2312" w:hAnsi="宋体" w:cs="宋体" w:hint="eastAsia"/>
          <w:color w:val="000000"/>
          <w:kern w:val="0"/>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（三）</w:t>
      </w:r>
      <w:r w:rsidR="00A306E1" w:rsidRPr="00A306E1">
        <w:rPr>
          <w:rFonts w:ascii="仿宋_GB2312" w:eastAsia="仿宋_GB2312" w:hAnsi="宋体" w:cs="宋体" w:hint="eastAsia"/>
          <w:color w:val="000000"/>
          <w:kern w:val="0"/>
          <w:sz w:val="28"/>
          <w:szCs w:val="28"/>
        </w:rPr>
        <w:t>愿意承担不实承诺的民事、行政、刑事责任</w:t>
      </w:r>
      <w:r>
        <w:rPr>
          <w:rFonts w:ascii="仿宋_GB2312" w:eastAsia="仿宋_GB2312" w:hAnsi="宋体" w:cs="宋体" w:hint="eastAsia"/>
          <w:color w:val="000000"/>
          <w:kern w:val="0"/>
          <w:sz w:val="28"/>
          <w:szCs w:val="28"/>
        </w:rPr>
        <w:t>；</w:t>
      </w:r>
    </w:p>
    <w:p w:rsidR="00110CD3" w:rsidRDefault="00110CD3" w:rsidP="00110CD3">
      <w:pPr>
        <w:widowControl/>
        <w:shd w:val="clear" w:color="auto" w:fill="FFFFFF"/>
        <w:spacing w:line="560" w:lineRule="exact"/>
        <w:ind w:firstLineChars="200" w:firstLine="560"/>
        <w:rPr>
          <w:rFonts w:ascii="仿宋_GB2312" w:eastAsia="仿宋_GB2312" w:cs="宋体"/>
          <w:color w:val="000000"/>
          <w:kern w:val="0"/>
          <w:sz w:val="28"/>
          <w:szCs w:val="28"/>
        </w:rPr>
      </w:pPr>
      <w:r>
        <w:rPr>
          <w:rFonts w:ascii="仿宋_GB2312" w:eastAsia="仿宋_GB2312" w:hAnsi="宋体" w:cs="宋体" w:hint="eastAsia"/>
          <w:color w:val="000000"/>
          <w:kern w:val="0"/>
          <w:sz w:val="28"/>
          <w:szCs w:val="28"/>
        </w:rPr>
        <w:t>（四）本告知承诺文书中填写的基本信息真实、准确；</w:t>
      </w:r>
    </w:p>
    <w:p w:rsidR="00110CD3" w:rsidRDefault="00110CD3" w:rsidP="00110CD3">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（五）上述承诺是申请人真实的意思表示。</w:t>
      </w:r>
    </w:p>
    <w:p w:rsid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bookmarkStart w:id="0" w:name="_GoBack"/>
      <w:bookmarkEnd w:id="0"/>
    </w:p>
    <w:p w:rsid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r w:rsidRPr="00A306E1">
        <w:rPr>
          <w:rFonts w:ascii="仿宋_GB2312" w:eastAsia="仿宋_GB2312" w:hAnsi="宋体" w:cs="宋体" w:hint="eastAsia"/>
          <w:color w:val="000000"/>
          <w:kern w:val="0"/>
          <w:sz w:val="28"/>
          <w:szCs w:val="28"/>
        </w:rPr>
        <w:t xml:space="preserve">申请人签名/盖章：  </w:t>
      </w:r>
      <w:r w:rsidRPr="00A306E1">
        <w:rPr>
          <w:rFonts w:ascii="仿宋_GB2312" w:eastAsia="仿宋_GB2312" w:hAnsi="宋体" w:cs="宋体" w:hint="eastAsia"/>
          <w:color w:val="000000"/>
          <w:kern w:val="0"/>
          <w:sz w:val="28"/>
          <w:szCs w:val="28"/>
        </w:rPr>
        <w:tab/>
        <w:t xml:space="preserve">       　　    </w:t>
      </w: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hint="eastAsia"/>
          <w:color w:val="000000"/>
          <w:kern w:val="0"/>
          <w:sz w:val="28"/>
          <w:szCs w:val="28"/>
        </w:rPr>
      </w:pPr>
      <w:r w:rsidRPr="00A306E1">
        <w:rPr>
          <w:rFonts w:ascii="仿宋_GB2312" w:eastAsia="仿宋_GB2312" w:hAnsi="宋体" w:cs="宋体" w:hint="eastAsia"/>
          <w:color w:val="000000"/>
          <w:kern w:val="0"/>
          <w:sz w:val="28"/>
          <w:szCs w:val="28"/>
        </w:rPr>
        <w:t>日     　     期：</w:t>
      </w:r>
      <w:r>
        <w:rPr>
          <w:rFonts w:ascii="仿宋_GB2312" w:eastAsia="仿宋_GB2312" w:hAnsi="宋体" w:cs="宋体" w:hint="eastAsia"/>
          <w:color w:val="000000"/>
          <w:kern w:val="0"/>
          <w:sz w:val="28"/>
          <w:szCs w:val="28"/>
        </w:rPr>
        <w:t xml:space="preserve">    </w:t>
      </w:r>
      <w:r w:rsidRPr="00A306E1">
        <w:rPr>
          <w:rFonts w:ascii="仿宋_GB2312" w:eastAsia="仿宋_GB2312" w:hAnsi="宋体" w:cs="宋体" w:hint="eastAsia"/>
          <w:color w:val="000000"/>
          <w:kern w:val="0"/>
          <w:sz w:val="28"/>
          <w:szCs w:val="28"/>
        </w:rPr>
        <w:t xml:space="preserve">年 </w:t>
      </w:r>
      <w:r>
        <w:rPr>
          <w:rFonts w:ascii="仿宋_GB2312" w:eastAsia="仿宋_GB2312" w:hAnsi="宋体" w:cs="宋体" w:hint="eastAsia"/>
          <w:color w:val="000000"/>
          <w:kern w:val="0"/>
          <w:sz w:val="28"/>
          <w:szCs w:val="28"/>
        </w:rPr>
        <w:t xml:space="preserve"> </w:t>
      </w:r>
      <w:r w:rsidRPr="00A306E1">
        <w:rPr>
          <w:rFonts w:ascii="仿宋_GB2312" w:eastAsia="仿宋_GB2312" w:hAnsi="宋体" w:cs="宋体" w:hint="eastAsia"/>
          <w:color w:val="000000"/>
          <w:kern w:val="0"/>
          <w:sz w:val="28"/>
          <w:szCs w:val="28"/>
        </w:rPr>
        <w:t xml:space="preserve"> 月 </w:t>
      </w:r>
      <w:r>
        <w:rPr>
          <w:rFonts w:ascii="仿宋_GB2312" w:eastAsia="仿宋_GB2312" w:hAnsi="宋体" w:cs="宋体" w:hint="eastAsia"/>
          <w:color w:val="000000"/>
          <w:kern w:val="0"/>
          <w:sz w:val="28"/>
          <w:szCs w:val="28"/>
        </w:rPr>
        <w:t xml:space="preserve"> </w:t>
      </w:r>
      <w:r w:rsidRPr="00A306E1">
        <w:rPr>
          <w:rFonts w:ascii="仿宋_GB2312" w:eastAsia="仿宋_GB2312" w:hAnsi="宋体" w:cs="宋体" w:hint="eastAsia"/>
          <w:color w:val="000000"/>
          <w:kern w:val="0"/>
          <w:sz w:val="28"/>
          <w:szCs w:val="28"/>
        </w:rPr>
        <w:t xml:space="preserve"> 日</w:t>
      </w:r>
    </w:p>
    <w:p w:rsidR="00A306E1"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110CD3" w:rsidRPr="00A306E1" w:rsidRDefault="00A306E1" w:rsidP="00A306E1">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306E1">
        <w:rPr>
          <w:rFonts w:ascii="仿宋_GB2312" w:eastAsia="仿宋_GB2312" w:hAnsi="宋体" w:cs="宋体" w:hint="eastAsia"/>
          <w:color w:val="000000"/>
          <w:kern w:val="0"/>
          <w:sz w:val="28"/>
          <w:szCs w:val="28"/>
        </w:rPr>
        <w:t>本文书一式两份，行政机关与申请人各执一份。</w:t>
      </w:r>
    </w:p>
    <w:p w:rsidR="003B7990" w:rsidRPr="00110CD3" w:rsidRDefault="003B7990"/>
    <w:sectPr w:rsidR="003B7990" w:rsidRPr="00110CD3" w:rsidSect="00E112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
  <w:rsids>
    <w:rsidRoot w:val="00110CD3"/>
    <w:rsid w:val="00110CD3"/>
    <w:rsid w:val="00214BD5"/>
    <w:rsid w:val="003B7990"/>
    <w:rsid w:val="0055178A"/>
    <w:rsid w:val="0072285F"/>
    <w:rsid w:val="008D4AB0"/>
    <w:rsid w:val="00946047"/>
    <w:rsid w:val="00A279DA"/>
    <w:rsid w:val="00A306E1"/>
    <w:rsid w:val="00AE185C"/>
    <w:rsid w:val="00B65E9C"/>
    <w:rsid w:val="00E54A83"/>
    <w:rsid w:val="00EF7D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CD3"/>
    <w:pPr>
      <w:widowControl w:val="0"/>
      <w:spacing w:line="240" w:lineRule="auto"/>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164</Words>
  <Characters>940</Characters>
  <Application>Microsoft Office Word</Application>
  <DocSecurity>0</DocSecurity>
  <Lines>7</Lines>
  <Paragraphs>2</Paragraphs>
  <ScaleCrop>false</ScaleCrop>
  <Company/>
  <LinksUpToDate>false</LinksUpToDate>
  <CharactersWithSpaces>1102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5</cp:revision>
  <dcterms:created xsi:type="dcterms:W3CDTF">2021-10-09T01:58:00Z</dcterms:created>
  <dcterms:modified xsi:type="dcterms:W3CDTF">2021-10-09T05:41:00Z</dcterms:modified>
</cp:coreProperties>
</file>