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7920" w:rsidRDefault="00CF7920" w:rsidP="00CF7920">
      <w:pPr>
        <w:jc w:val="center"/>
        <w:rPr>
          <w:rFonts w:ascii="方正小标宋简体" w:eastAsia="方正小标宋简体"/>
          <w:sz w:val="21"/>
          <w:szCs w:val="21"/>
        </w:rPr>
      </w:pPr>
      <w:r>
        <w:rPr>
          <w:rFonts w:ascii="方正小标宋简体" w:eastAsia="方正小标宋简体" w:hint="eastAsia"/>
          <w:sz w:val="21"/>
          <w:szCs w:val="21"/>
        </w:rPr>
        <w:t>申请从事娱乐场所经营声明书</w:t>
      </w:r>
    </w:p>
    <w:p w:rsidR="00CF7920" w:rsidRPr="00B77D77" w:rsidRDefault="00CF7920" w:rsidP="00B77D77">
      <w:r>
        <w:rPr>
          <w:rFonts w:ascii="黑体" w:eastAsia="黑体" w:hint="eastAsia"/>
          <w:sz w:val="21"/>
          <w:szCs w:val="21"/>
        </w:rPr>
        <w:t>一、本人在申请从事娱乐场所经营的娱乐场所</w:t>
      </w:r>
      <w:r>
        <w:rPr>
          <w:rFonts w:ascii="黑体" w:eastAsia="黑体" w:hint="eastAsia"/>
          <w:sz w:val="21"/>
          <w:szCs w:val="21"/>
          <w:u w:val="single"/>
        </w:rPr>
        <w:t xml:space="preserve"> </w:t>
      </w:r>
      <w:r w:rsidR="00B77D77">
        <w:rPr>
          <w:rFonts w:ascii="黑体" w:eastAsia="黑体"/>
          <w:sz w:val="21"/>
          <w:szCs w:val="21"/>
          <w:u w:val="single"/>
        </w:rPr>
        <w:t xml:space="preserve">上海样表模板有限公司 </w:t>
      </w:r>
      <w:r>
        <w:rPr>
          <w:rFonts w:ascii="黑体" w:eastAsia="黑体" w:hint="eastAsia"/>
          <w:sz w:val="21"/>
          <w:szCs w:val="21"/>
        </w:rPr>
        <w:t>担任（投资人□    法定代表人</w:t>
      </w:r>
      <w:r w:rsidR="00B77D77" w:rsidRPr="00B77D77">
        <w:rPr>
          <w:rFonts w:ascii="Arial Unicode MS" w:eastAsia="Arial Unicode MS" w:hAnsi="Arial Unicode MS" w:cs="Arial Unicode MS" w:hint="eastAsia"/>
          <w:sz w:val="28"/>
          <w:szCs w:val="28"/>
        </w:rPr>
        <w:t>☑</w:t>
      </w:r>
      <w:r w:rsidRPr="00B77D77">
        <w:rPr>
          <w:rFonts w:ascii="黑体" w:eastAsia="黑体" w:hint="eastAsia"/>
          <w:sz w:val="28"/>
          <w:szCs w:val="28"/>
        </w:rPr>
        <w:t xml:space="preserve">   </w:t>
      </w:r>
      <w:r>
        <w:rPr>
          <w:rFonts w:ascii="黑体" w:eastAsia="黑体" w:hint="eastAsia"/>
          <w:sz w:val="21"/>
          <w:szCs w:val="21"/>
        </w:rPr>
        <w:t>其他负责人□）</w:t>
      </w:r>
    </w:p>
    <w:p w:rsidR="00CF7920" w:rsidRDefault="00CF7920" w:rsidP="00CF7920">
      <w:pPr>
        <w:wordWrap w:val="0"/>
        <w:overflowPunct w:val="0"/>
        <w:autoSpaceDE w:val="0"/>
        <w:snapToGrid w:val="0"/>
        <w:rPr>
          <w:rFonts w:ascii="黑体" w:eastAsia="黑体"/>
          <w:sz w:val="21"/>
          <w:szCs w:val="21"/>
        </w:rPr>
      </w:pPr>
      <w:r>
        <w:rPr>
          <w:rFonts w:ascii="黑体" w:eastAsia="黑体" w:hint="eastAsia"/>
          <w:sz w:val="21"/>
          <w:szCs w:val="21"/>
        </w:rPr>
        <w:t>二、本人基本情况：</w:t>
      </w:r>
    </w:p>
    <w:p w:rsidR="00CF7920" w:rsidRDefault="00CF7920" w:rsidP="00CF7920">
      <w:pPr>
        <w:wordWrap w:val="0"/>
        <w:overflowPunct w:val="0"/>
        <w:autoSpaceDE w:val="0"/>
        <w:snapToGrid w:val="0"/>
        <w:jc w:val="center"/>
        <w:rPr>
          <w:rFonts w:ascii="仿宋_GB2312" w:eastAsia="仿宋_GB2312"/>
          <w:sz w:val="21"/>
          <w:szCs w:val="21"/>
        </w:rPr>
      </w:pPr>
      <w:r>
        <w:rPr>
          <w:rFonts w:ascii="仿宋_GB2312" w:eastAsia="仿宋_GB2312" w:hint="eastAsia"/>
          <w:sz w:val="21"/>
          <w:szCs w:val="21"/>
        </w:rPr>
        <w:t>中国（大陆地区）人员填写</w:t>
      </w:r>
    </w:p>
    <w:tbl>
      <w:tblPr>
        <w:tblStyle w:val="a3"/>
        <w:tblW w:w="8528" w:type="dxa"/>
        <w:tblLayout w:type="fixed"/>
        <w:tblLook w:val="04A0"/>
      </w:tblPr>
      <w:tblGrid>
        <w:gridCol w:w="2313"/>
        <w:gridCol w:w="1785"/>
        <w:gridCol w:w="2298"/>
        <w:gridCol w:w="2132"/>
      </w:tblGrid>
      <w:tr w:rsidR="00CF7920" w:rsidTr="00E53595">
        <w:tc>
          <w:tcPr>
            <w:tcW w:w="2313" w:type="dxa"/>
            <w:vAlign w:val="center"/>
          </w:tcPr>
          <w:p w:rsidR="00CF7920" w:rsidRDefault="00CF7920" w:rsidP="00E53595">
            <w:pPr>
              <w:wordWrap w:val="0"/>
              <w:overflowPunct w:val="0"/>
              <w:autoSpaceDE w:val="0"/>
              <w:snapToGrid w:val="0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姓名</w:t>
            </w:r>
          </w:p>
        </w:tc>
        <w:tc>
          <w:tcPr>
            <w:tcW w:w="1785" w:type="dxa"/>
            <w:vAlign w:val="center"/>
          </w:tcPr>
          <w:p w:rsidR="00CF7920" w:rsidRDefault="00B77D77" w:rsidP="00E53595">
            <w:pPr>
              <w:wordWrap w:val="0"/>
              <w:overflowPunct w:val="0"/>
              <w:autoSpaceDE w:val="0"/>
              <w:snapToGrid w:val="0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/>
                <w:sz w:val="21"/>
                <w:szCs w:val="21"/>
              </w:rPr>
              <w:t>张三</w:t>
            </w:r>
          </w:p>
        </w:tc>
        <w:tc>
          <w:tcPr>
            <w:tcW w:w="2298" w:type="dxa"/>
            <w:vAlign w:val="center"/>
          </w:tcPr>
          <w:p w:rsidR="00CF7920" w:rsidRDefault="00CF7920" w:rsidP="00E53595">
            <w:pPr>
              <w:wordWrap w:val="0"/>
              <w:overflowPunct w:val="0"/>
              <w:autoSpaceDE w:val="0"/>
              <w:snapToGrid w:val="0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联系电话</w:t>
            </w:r>
          </w:p>
        </w:tc>
        <w:tc>
          <w:tcPr>
            <w:tcW w:w="2132" w:type="dxa"/>
            <w:vAlign w:val="center"/>
          </w:tcPr>
          <w:p w:rsidR="00CF7920" w:rsidRDefault="00B77D77" w:rsidP="00E53595">
            <w:pPr>
              <w:wordWrap w:val="0"/>
              <w:overflowPunct w:val="0"/>
              <w:autoSpaceDE w:val="0"/>
              <w:snapToGrid w:val="0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/>
                <w:sz w:val="21"/>
                <w:szCs w:val="21"/>
              </w:rPr>
              <w:t>13333333333</w:t>
            </w:r>
          </w:p>
        </w:tc>
      </w:tr>
      <w:tr w:rsidR="00CF7920" w:rsidTr="00E53595">
        <w:tc>
          <w:tcPr>
            <w:tcW w:w="2313" w:type="dxa"/>
            <w:vAlign w:val="center"/>
          </w:tcPr>
          <w:p w:rsidR="00CF7920" w:rsidRDefault="00CF7920" w:rsidP="00E53595">
            <w:pPr>
              <w:wordWrap w:val="0"/>
              <w:overflowPunct w:val="0"/>
              <w:autoSpaceDE w:val="0"/>
              <w:snapToGrid w:val="0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公民身份号码</w:t>
            </w:r>
          </w:p>
        </w:tc>
        <w:tc>
          <w:tcPr>
            <w:tcW w:w="6215" w:type="dxa"/>
            <w:gridSpan w:val="3"/>
            <w:vAlign w:val="center"/>
          </w:tcPr>
          <w:p w:rsidR="00CF7920" w:rsidRDefault="00B77D77" w:rsidP="00E53595">
            <w:pPr>
              <w:wordWrap w:val="0"/>
              <w:overflowPunct w:val="0"/>
              <w:autoSpaceDE w:val="0"/>
              <w:snapToGrid w:val="0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/>
                <w:sz w:val="21"/>
                <w:szCs w:val="21"/>
              </w:rPr>
              <w:t>310101193303033333</w:t>
            </w:r>
          </w:p>
        </w:tc>
      </w:tr>
    </w:tbl>
    <w:p w:rsidR="00CF7920" w:rsidRDefault="00CF7920" w:rsidP="00CF7920">
      <w:pPr>
        <w:wordWrap w:val="0"/>
        <w:overflowPunct w:val="0"/>
        <w:autoSpaceDE w:val="0"/>
        <w:snapToGrid w:val="0"/>
        <w:rPr>
          <w:rFonts w:ascii="仿宋_GB2312" w:eastAsia="仿宋_GB2312"/>
          <w:sz w:val="21"/>
          <w:szCs w:val="21"/>
        </w:rPr>
      </w:pPr>
    </w:p>
    <w:p w:rsidR="00CF7920" w:rsidRDefault="00CF7920" w:rsidP="00CF7920">
      <w:pPr>
        <w:wordWrap w:val="0"/>
        <w:overflowPunct w:val="0"/>
        <w:autoSpaceDE w:val="0"/>
        <w:snapToGrid w:val="0"/>
        <w:jc w:val="center"/>
        <w:rPr>
          <w:rFonts w:ascii="仿宋_GB2312" w:eastAsia="仿宋_GB2312"/>
          <w:sz w:val="21"/>
          <w:szCs w:val="21"/>
        </w:rPr>
      </w:pPr>
      <w:r>
        <w:rPr>
          <w:rFonts w:ascii="仿宋_GB2312" w:eastAsia="仿宋_GB2312" w:hint="eastAsia"/>
          <w:sz w:val="21"/>
          <w:szCs w:val="21"/>
        </w:rPr>
        <w:t>中国（台港澳地区）人员填写</w:t>
      </w:r>
    </w:p>
    <w:tbl>
      <w:tblPr>
        <w:tblStyle w:val="a3"/>
        <w:tblW w:w="8508" w:type="dxa"/>
        <w:tblLayout w:type="fixed"/>
        <w:tblLook w:val="04A0"/>
      </w:tblPr>
      <w:tblGrid>
        <w:gridCol w:w="1036"/>
        <w:gridCol w:w="1966"/>
        <w:gridCol w:w="2986"/>
        <w:gridCol w:w="2520"/>
      </w:tblGrid>
      <w:tr w:rsidR="00CF7920" w:rsidTr="00E53595">
        <w:tc>
          <w:tcPr>
            <w:tcW w:w="1036" w:type="dxa"/>
            <w:vAlign w:val="center"/>
          </w:tcPr>
          <w:p w:rsidR="00CF7920" w:rsidRDefault="00CF7920" w:rsidP="00E53595">
            <w:pPr>
              <w:wordWrap w:val="0"/>
              <w:overflowPunct w:val="0"/>
              <w:autoSpaceDE w:val="0"/>
              <w:snapToGrid w:val="0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姓名</w:t>
            </w:r>
          </w:p>
        </w:tc>
        <w:tc>
          <w:tcPr>
            <w:tcW w:w="1966" w:type="dxa"/>
            <w:vAlign w:val="center"/>
          </w:tcPr>
          <w:p w:rsidR="00CF7920" w:rsidRDefault="00CF7920" w:rsidP="00E53595">
            <w:pPr>
              <w:wordWrap w:val="0"/>
              <w:overflowPunct w:val="0"/>
              <w:autoSpaceDE w:val="0"/>
              <w:snapToGrid w:val="0"/>
              <w:jc w:val="center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2986" w:type="dxa"/>
            <w:vAlign w:val="center"/>
          </w:tcPr>
          <w:p w:rsidR="00CF7920" w:rsidRDefault="00CF7920" w:rsidP="00E53595">
            <w:pPr>
              <w:wordWrap w:val="0"/>
              <w:overflowPunct w:val="0"/>
              <w:autoSpaceDE w:val="0"/>
              <w:snapToGrid w:val="0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联系电话</w:t>
            </w:r>
          </w:p>
        </w:tc>
        <w:tc>
          <w:tcPr>
            <w:tcW w:w="2520" w:type="dxa"/>
            <w:vAlign w:val="center"/>
          </w:tcPr>
          <w:p w:rsidR="00CF7920" w:rsidRDefault="00CF7920" w:rsidP="00E53595">
            <w:pPr>
              <w:wordWrap w:val="0"/>
              <w:overflowPunct w:val="0"/>
              <w:autoSpaceDE w:val="0"/>
              <w:snapToGrid w:val="0"/>
              <w:jc w:val="center"/>
              <w:rPr>
                <w:rFonts w:ascii="仿宋_GB2312" w:eastAsia="仿宋_GB2312"/>
                <w:sz w:val="21"/>
                <w:szCs w:val="21"/>
              </w:rPr>
            </w:pPr>
          </w:p>
        </w:tc>
      </w:tr>
      <w:tr w:rsidR="00CF7920" w:rsidTr="00E53595">
        <w:tc>
          <w:tcPr>
            <w:tcW w:w="1036" w:type="dxa"/>
            <w:vAlign w:val="center"/>
          </w:tcPr>
          <w:p w:rsidR="00CF7920" w:rsidRDefault="00CF7920" w:rsidP="00E53595">
            <w:pPr>
              <w:wordWrap w:val="0"/>
              <w:overflowPunct w:val="0"/>
              <w:autoSpaceDE w:val="0"/>
              <w:snapToGrid w:val="0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地区</w:t>
            </w:r>
          </w:p>
        </w:tc>
        <w:tc>
          <w:tcPr>
            <w:tcW w:w="1966" w:type="dxa"/>
            <w:vAlign w:val="center"/>
          </w:tcPr>
          <w:p w:rsidR="00CF7920" w:rsidRDefault="00CF7920" w:rsidP="00E53595">
            <w:pPr>
              <w:wordWrap w:val="0"/>
              <w:overflowPunct w:val="0"/>
              <w:autoSpaceDE w:val="0"/>
              <w:snapToGrid w:val="0"/>
              <w:jc w:val="center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2986" w:type="dxa"/>
            <w:vAlign w:val="center"/>
          </w:tcPr>
          <w:p w:rsidR="00CF7920" w:rsidRDefault="00CF7920" w:rsidP="00E53595">
            <w:pPr>
              <w:wordWrap w:val="0"/>
              <w:overflowPunct w:val="0"/>
              <w:autoSpaceDE w:val="0"/>
              <w:snapToGrid w:val="0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有效身份证件编号</w:t>
            </w:r>
          </w:p>
        </w:tc>
        <w:tc>
          <w:tcPr>
            <w:tcW w:w="2520" w:type="dxa"/>
            <w:vAlign w:val="center"/>
          </w:tcPr>
          <w:p w:rsidR="00CF7920" w:rsidRDefault="00CF7920" w:rsidP="00E53595">
            <w:pPr>
              <w:wordWrap w:val="0"/>
              <w:overflowPunct w:val="0"/>
              <w:autoSpaceDE w:val="0"/>
              <w:snapToGrid w:val="0"/>
              <w:jc w:val="center"/>
              <w:rPr>
                <w:rFonts w:ascii="仿宋_GB2312" w:eastAsia="仿宋_GB2312"/>
                <w:sz w:val="21"/>
                <w:szCs w:val="21"/>
              </w:rPr>
            </w:pPr>
          </w:p>
        </w:tc>
      </w:tr>
    </w:tbl>
    <w:p w:rsidR="00CF7920" w:rsidRDefault="00CF7920" w:rsidP="00CF7920">
      <w:pPr>
        <w:wordWrap w:val="0"/>
        <w:overflowPunct w:val="0"/>
        <w:autoSpaceDE w:val="0"/>
        <w:snapToGrid w:val="0"/>
        <w:rPr>
          <w:rFonts w:ascii="仿宋_GB2312" w:eastAsia="仿宋_GB2312"/>
          <w:sz w:val="21"/>
          <w:szCs w:val="21"/>
        </w:rPr>
      </w:pPr>
    </w:p>
    <w:p w:rsidR="00CF7920" w:rsidRDefault="00CF7920" w:rsidP="00CF7920">
      <w:pPr>
        <w:wordWrap w:val="0"/>
        <w:overflowPunct w:val="0"/>
        <w:autoSpaceDE w:val="0"/>
        <w:snapToGrid w:val="0"/>
        <w:jc w:val="center"/>
        <w:rPr>
          <w:rFonts w:ascii="仿宋_GB2312" w:eastAsia="仿宋_GB2312"/>
          <w:sz w:val="21"/>
          <w:szCs w:val="21"/>
        </w:rPr>
      </w:pPr>
      <w:r>
        <w:rPr>
          <w:rFonts w:ascii="仿宋_GB2312" w:eastAsia="仿宋_GB2312" w:hint="eastAsia"/>
          <w:sz w:val="21"/>
          <w:szCs w:val="21"/>
        </w:rPr>
        <w:t>外籍人员填写</w:t>
      </w:r>
    </w:p>
    <w:tbl>
      <w:tblPr>
        <w:tblStyle w:val="a3"/>
        <w:tblW w:w="8508" w:type="dxa"/>
        <w:tblLayout w:type="fixed"/>
        <w:tblLook w:val="04A0"/>
      </w:tblPr>
      <w:tblGrid>
        <w:gridCol w:w="1893"/>
        <w:gridCol w:w="1680"/>
        <w:gridCol w:w="2835"/>
        <w:gridCol w:w="2100"/>
      </w:tblGrid>
      <w:tr w:rsidR="00CF7920" w:rsidTr="00E53595">
        <w:tc>
          <w:tcPr>
            <w:tcW w:w="1893" w:type="dxa"/>
            <w:vAlign w:val="center"/>
          </w:tcPr>
          <w:p w:rsidR="00CF7920" w:rsidRDefault="00CF7920" w:rsidP="00E53595">
            <w:pPr>
              <w:wordWrap w:val="0"/>
              <w:overflowPunct w:val="0"/>
              <w:autoSpaceDE w:val="0"/>
              <w:snapToGrid w:val="0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姓名</w:t>
            </w:r>
          </w:p>
        </w:tc>
        <w:tc>
          <w:tcPr>
            <w:tcW w:w="1680" w:type="dxa"/>
            <w:vAlign w:val="center"/>
          </w:tcPr>
          <w:p w:rsidR="00CF7920" w:rsidRDefault="00CF7920" w:rsidP="00E53595">
            <w:pPr>
              <w:wordWrap w:val="0"/>
              <w:overflowPunct w:val="0"/>
              <w:autoSpaceDE w:val="0"/>
              <w:snapToGrid w:val="0"/>
              <w:jc w:val="center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2835" w:type="dxa"/>
            <w:vAlign w:val="center"/>
          </w:tcPr>
          <w:p w:rsidR="00CF7920" w:rsidRDefault="00CF7920" w:rsidP="00E53595">
            <w:pPr>
              <w:wordWrap w:val="0"/>
              <w:overflowPunct w:val="0"/>
              <w:autoSpaceDE w:val="0"/>
              <w:snapToGrid w:val="0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联系电话</w:t>
            </w:r>
          </w:p>
        </w:tc>
        <w:tc>
          <w:tcPr>
            <w:tcW w:w="2100" w:type="dxa"/>
            <w:vAlign w:val="center"/>
          </w:tcPr>
          <w:p w:rsidR="00CF7920" w:rsidRDefault="00CF7920" w:rsidP="00E53595">
            <w:pPr>
              <w:wordWrap w:val="0"/>
              <w:overflowPunct w:val="0"/>
              <w:autoSpaceDE w:val="0"/>
              <w:snapToGrid w:val="0"/>
              <w:jc w:val="center"/>
              <w:rPr>
                <w:rFonts w:ascii="仿宋_GB2312" w:eastAsia="仿宋_GB2312"/>
                <w:sz w:val="21"/>
                <w:szCs w:val="21"/>
              </w:rPr>
            </w:pPr>
          </w:p>
        </w:tc>
      </w:tr>
      <w:tr w:rsidR="00CF7920" w:rsidTr="00E53595">
        <w:tc>
          <w:tcPr>
            <w:tcW w:w="1893" w:type="dxa"/>
            <w:vAlign w:val="center"/>
          </w:tcPr>
          <w:p w:rsidR="00CF7920" w:rsidRDefault="00CF7920" w:rsidP="00E53595">
            <w:pPr>
              <w:wordWrap w:val="0"/>
              <w:overflowPunct w:val="0"/>
              <w:autoSpaceDE w:val="0"/>
              <w:snapToGrid w:val="0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国籍或地区</w:t>
            </w:r>
          </w:p>
        </w:tc>
        <w:tc>
          <w:tcPr>
            <w:tcW w:w="1680" w:type="dxa"/>
            <w:vAlign w:val="center"/>
          </w:tcPr>
          <w:p w:rsidR="00CF7920" w:rsidRDefault="00CF7920" w:rsidP="00E53595">
            <w:pPr>
              <w:wordWrap w:val="0"/>
              <w:overflowPunct w:val="0"/>
              <w:autoSpaceDE w:val="0"/>
              <w:snapToGrid w:val="0"/>
              <w:jc w:val="center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2835" w:type="dxa"/>
            <w:vAlign w:val="center"/>
          </w:tcPr>
          <w:p w:rsidR="00CF7920" w:rsidRDefault="00CF7920" w:rsidP="00E53595">
            <w:pPr>
              <w:wordWrap w:val="0"/>
              <w:overflowPunct w:val="0"/>
              <w:autoSpaceDE w:val="0"/>
              <w:snapToGrid w:val="0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有效身份证件编号</w:t>
            </w:r>
          </w:p>
        </w:tc>
        <w:tc>
          <w:tcPr>
            <w:tcW w:w="2100" w:type="dxa"/>
            <w:vAlign w:val="center"/>
          </w:tcPr>
          <w:p w:rsidR="00CF7920" w:rsidRDefault="00CF7920" w:rsidP="00E53595">
            <w:pPr>
              <w:wordWrap w:val="0"/>
              <w:overflowPunct w:val="0"/>
              <w:autoSpaceDE w:val="0"/>
              <w:snapToGrid w:val="0"/>
              <w:jc w:val="center"/>
              <w:rPr>
                <w:rFonts w:ascii="仿宋_GB2312" w:eastAsia="仿宋_GB2312"/>
                <w:sz w:val="21"/>
                <w:szCs w:val="21"/>
              </w:rPr>
            </w:pPr>
          </w:p>
        </w:tc>
      </w:tr>
    </w:tbl>
    <w:p w:rsidR="00CF7920" w:rsidRDefault="00CF7920" w:rsidP="00CF7920">
      <w:pPr>
        <w:wordWrap w:val="0"/>
        <w:overflowPunct w:val="0"/>
        <w:autoSpaceDE w:val="0"/>
        <w:snapToGrid w:val="0"/>
        <w:rPr>
          <w:rFonts w:ascii="仿宋_GB2312" w:eastAsia="仿宋_GB2312"/>
          <w:sz w:val="21"/>
          <w:szCs w:val="21"/>
        </w:rPr>
      </w:pPr>
    </w:p>
    <w:p w:rsidR="00CF7920" w:rsidRDefault="00CF7920" w:rsidP="00CF7920">
      <w:pPr>
        <w:wordWrap w:val="0"/>
        <w:overflowPunct w:val="0"/>
        <w:autoSpaceDE w:val="0"/>
        <w:snapToGrid w:val="0"/>
        <w:rPr>
          <w:rFonts w:ascii="黑体" w:eastAsia="黑体"/>
          <w:sz w:val="21"/>
          <w:szCs w:val="21"/>
        </w:rPr>
      </w:pPr>
      <w:r>
        <w:rPr>
          <w:rFonts w:ascii="黑体" w:eastAsia="黑体" w:hint="eastAsia"/>
          <w:sz w:val="21"/>
          <w:szCs w:val="21"/>
        </w:rPr>
        <w:t>三、本人声明</w:t>
      </w:r>
    </w:p>
    <w:p w:rsidR="00CF7920" w:rsidRDefault="00CF7920" w:rsidP="00CF7920">
      <w:pPr>
        <w:wordWrap w:val="0"/>
        <w:overflowPunct w:val="0"/>
        <w:autoSpaceDE w:val="0"/>
        <w:snapToGrid w:val="0"/>
        <w:ind w:firstLineChars="200" w:firstLine="420"/>
        <w:rPr>
          <w:rFonts w:ascii="仿宋_GB2312" w:eastAsia="仿宋_GB2312"/>
          <w:sz w:val="21"/>
          <w:szCs w:val="21"/>
        </w:rPr>
      </w:pPr>
      <w:r>
        <w:rPr>
          <w:rFonts w:ascii="仿宋_GB2312" w:eastAsia="仿宋_GB2312" w:hint="eastAsia"/>
          <w:sz w:val="21"/>
          <w:szCs w:val="21"/>
        </w:rPr>
        <w:t>1、本人完全了解《娱乐场所管理条例》、《上海市文化娱乐市场管理条例》、《娱乐场所管理办法》、《上海市文化娱乐市场管理条例实施细则》对娱乐场所及从业人员的各项要求，无《娱乐场所管理条例》第四条、第五条、第五十三条所列的情形；</w:t>
      </w:r>
    </w:p>
    <w:p w:rsidR="00CF7920" w:rsidRDefault="00CF7920" w:rsidP="00CF7920">
      <w:pPr>
        <w:wordWrap w:val="0"/>
        <w:overflowPunct w:val="0"/>
        <w:autoSpaceDE w:val="0"/>
        <w:snapToGrid w:val="0"/>
        <w:ind w:firstLineChars="200" w:firstLine="420"/>
        <w:rPr>
          <w:rFonts w:ascii="仿宋_GB2312" w:eastAsia="仿宋_GB2312"/>
          <w:sz w:val="21"/>
          <w:szCs w:val="21"/>
        </w:rPr>
      </w:pPr>
      <w:r>
        <w:rPr>
          <w:rFonts w:ascii="仿宋_GB2312" w:eastAsia="仿宋_GB2312" w:hint="eastAsia"/>
          <w:sz w:val="21"/>
          <w:szCs w:val="21"/>
        </w:rPr>
        <w:t>2、申请从事娱乐场所经营的娱乐场所不在《娱乐场所管理办法》第六条规定禁止设立的地点；</w:t>
      </w:r>
    </w:p>
    <w:p w:rsidR="00CF7920" w:rsidRDefault="00CF7920" w:rsidP="00CF7920">
      <w:pPr>
        <w:wordWrap w:val="0"/>
        <w:overflowPunct w:val="0"/>
        <w:autoSpaceDE w:val="0"/>
        <w:snapToGrid w:val="0"/>
        <w:ind w:firstLineChars="200" w:firstLine="420"/>
        <w:rPr>
          <w:rFonts w:ascii="仿宋_GB2312" w:eastAsia="仿宋_GB2312"/>
          <w:sz w:val="21"/>
          <w:szCs w:val="21"/>
        </w:rPr>
      </w:pPr>
      <w:r>
        <w:rPr>
          <w:rFonts w:ascii="仿宋_GB2312" w:eastAsia="仿宋_GB2312" w:hint="eastAsia"/>
          <w:sz w:val="21"/>
          <w:szCs w:val="21"/>
        </w:rPr>
        <w:t>3、申请从事娱乐场所经营的娱乐场所不在</w:t>
      </w:r>
      <w:r>
        <w:rPr>
          <w:rFonts w:ascii="仿宋_GB2312" w:eastAsia="仿宋_GB2312" w:cs="仿宋_GB2312" w:hint="eastAsia"/>
          <w:bCs/>
          <w:sz w:val="21"/>
          <w:szCs w:val="21"/>
        </w:rPr>
        <w:t>中小学校校园周边二百米之内</w:t>
      </w:r>
      <w:r>
        <w:rPr>
          <w:rFonts w:ascii="仿宋_GB2312" w:eastAsia="仿宋_GB2312" w:hint="eastAsia"/>
          <w:sz w:val="21"/>
          <w:szCs w:val="21"/>
        </w:rPr>
        <w:t>；</w:t>
      </w:r>
    </w:p>
    <w:p w:rsidR="00CF7920" w:rsidRDefault="00CF7920" w:rsidP="00CF7920">
      <w:pPr>
        <w:wordWrap w:val="0"/>
        <w:overflowPunct w:val="0"/>
        <w:autoSpaceDE w:val="0"/>
        <w:snapToGrid w:val="0"/>
        <w:ind w:firstLineChars="200" w:firstLine="420"/>
        <w:rPr>
          <w:rFonts w:ascii="仿宋_GB2312" w:eastAsia="仿宋_GB2312"/>
          <w:sz w:val="21"/>
          <w:szCs w:val="21"/>
        </w:rPr>
      </w:pPr>
      <w:r>
        <w:rPr>
          <w:rFonts w:ascii="仿宋_GB2312" w:eastAsia="仿宋_GB2312" w:hint="eastAsia"/>
          <w:sz w:val="21"/>
          <w:szCs w:val="21"/>
        </w:rPr>
        <w:t>4、提交的所有申报材料真实无误。</w:t>
      </w:r>
    </w:p>
    <w:p w:rsidR="00CF7920" w:rsidRDefault="00CF7920" w:rsidP="00CF7920">
      <w:pPr>
        <w:wordWrap w:val="0"/>
        <w:overflowPunct w:val="0"/>
        <w:autoSpaceDE w:val="0"/>
        <w:snapToGrid w:val="0"/>
        <w:ind w:firstLineChars="200" w:firstLine="420"/>
        <w:rPr>
          <w:rFonts w:ascii="仿宋_GB2312" w:eastAsia="仿宋_GB2312"/>
          <w:sz w:val="21"/>
          <w:szCs w:val="21"/>
        </w:rPr>
      </w:pPr>
      <w:r>
        <w:rPr>
          <w:rFonts w:ascii="仿宋_GB2312" w:eastAsia="仿宋_GB2312" w:hint="eastAsia"/>
          <w:sz w:val="21"/>
          <w:szCs w:val="21"/>
        </w:rPr>
        <w:t>本人愿对以上声明承担相应的法律责任。</w:t>
      </w:r>
    </w:p>
    <w:p w:rsidR="00CF7920" w:rsidRDefault="00CF7920" w:rsidP="00CF7920">
      <w:pPr>
        <w:wordWrap w:val="0"/>
        <w:overflowPunct w:val="0"/>
        <w:autoSpaceDE w:val="0"/>
        <w:snapToGrid w:val="0"/>
        <w:rPr>
          <w:rFonts w:ascii="仿宋_GB2312" w:eastAsia="仿宋_GB2312"/>
          <w:sz w:val="21"/>
          <w:szCs w:val="21"/>
        </w:rPr>
      </w:pPr>
    </w:p>
    <w:p w:rsidR="00CF7920" w:rsidRDefault="00CF7920" w:rsidP="00CF7920">
      <w:pPr>
        <w:wordWrap w:val="0"/>
        <w:overflowPunct w:val="0"/>
        <w:autoSpaceDE w:val="0"/>
        <w:snapToGrid w:val="0"/>
        <w:rPr>
          <w:rFonts w:ascii="仿宋_GB2312" w:eastAsia="仿宋_GB2312"/>
          <w:sz w:val="21"/>
          <w:szCs w:val="21"/>
        </w:rPr>
      </w:pPr>
    </w:p>
    <w:p w:rsidR="00CF7920" w:rsidRDefault="00CF7920" w:rsidP="00CF7920">
      <w:pPr>
        <w:wordWrap w:val="0"/>
        <w:overflowPunct w:val="0"/>
        <w:autoSpaceDE w:val="0"/>
        <w:snapToGrid w:val="0"/>
        <w:jc w:val="right"/>
        <w:rPr>
          <w:rFonts w:ascii="仿宋_GB2312" w:eastAsia="仿宋_GB2312"/>
          <w:sz w:val="21"/>
          <w:szCs w:val="21"/>
        </w:rPr>
      </w:pPr>
      <w:r>
        <w:rPr>
          <w:rFonts w:ascii="仿宋_GB2312" w:eastAsia="仿宋_GB2312" w:hint="eastAsia"/>
          <w:sz w:val="21"/>
          <w:szCs w:val="21"/>
        </w:rPr>
        <w:t xml:space="preserve">声明人：     </w:t>
      </w:r>
      <w:r w:rsidR="00B77D77">
        <w:rPr>
          <w:rFonts w:ascii="仿宋_GB2312" w:eastAsia="仿宋_GB2312"/>
          <w:sz w:val="21"/>
          <w:szCs w:val="21"/>
        </w:rPr>
        <w:t>张三</w:t>
      </w:r>
      <w:r>
        <w:rPr>
          <w:rFonts w:ascii="仿宋_GB2312" w:eastAsia="仿宋_GB2312" w:hint="eastAsia"/>
          <w:sz w:val="21"/>
          <w:szCs w:val="21"/>
        </w:rPr>
        <w:t xml:space="preserve">    </w:t>
      </w:r>
    </w:p>
    <w:p w:rsidR="00CF7920" w:rsidRDefault="00B77D77" w:rsidP="00CF7920">
      <w:pPr>
        <w:wordWrap w:val="0"/>
        <w:overflowPunct w:val="0"/>
        <w:autoSpaceDE w:val="0"/>
        <w:snapToGrid w:val="0"/>
        <w:jc w:val="right"/>
        <w:rPr>
          <w:rFonts w:ascii="仿宋_GB2312" w:eastAsia="仿宋_GB2312"/>
          <w:sz w:val="21"/>
          <w:szCs w:val="21"/>
        </w:rPr>
      </w:pPr>
      <w:r>
        <w:rPr>
          <w:rFonts w:ascii="仿宋_GB2312" w:eastAsia="仿宋_GB2312"/>
          <w:sz w:val="21"/>
          <w:szCs w:val="21"/>
        </w:rPr>
        <w:t>2019</w:t>
      </w:r>
      <w:r w:rsidR="00CF7920">
        <w:rPr>
          <w:rFonts w:ascii="仿宋_GB2312" w:eastAsia="仿宋_GB2312" w:hint="eastAsia"/>
          <w:sz w:val="21"/>
          <w:szCs w:val="21"/>
        </w:rPr>
        <w:t xml:space="preserve">年  </w:t>
      </w:r>
      <w:r>
        <w:rPr>
          <w:rFonts w:ascii="仿宋_GB2312" w:eastAsia="仿宋_GB2312"/>
          <w:sz w:val="21"/>
          <w:szCs w:val="21"/>
        </w:rPr>
        <w:t>10</w:t>
      </w:r>
      <w:r w:rsidR="00CF7920">
        <w:rPr>
          <w:rFonts w:ascii="仿宋_GB2312" w:eastAsia="仿宋_GB2312" w:hint="eastAsia"/>
          <w:sz w:val="21"/>
          <w:szCs w:val="21"/>
        </w:rPr>
        <w:t xml:space="preserve">  月  </w:t>
      </w:r>
      <w:r>
        <w:rPr>
          <w:rFonts w:ascii="仿宋_GB2312" w:eastAsia="仿宋_GB2312"/>
          <w:sz w:val="21"/>
          <w:szCs w:val="21"/>
        </w:rPr>
        <w:t>30</w:t>
      </w:r>
      <w:r w:rsidR="00CF7920">
        <w:rPr>
          <w:rFonts w:ascii="仿宋_GB2312" w:eastAsia="仿宋_GB2312" w:hint="eastAsia"/>
          <w:sz w:val="21"/>
          <w:szCs w:val="21"/>
        </w:rPr>
        <w:t xml:space="preserve"> 日</w:t>
      </w:r>
    </w:p>
    <w:p w:rsidR="00CF7920" w:rsidRDefault="00CF7920" w:rsidP="00CF7920">
      <w:pPr>
        <w:overflowPunct w:val="0"/>
        <w:autoSpaceDE w:val="0"/>
        <w:snapToGrid w:val="0"/>
        <w:ind w:right="640"/>
        <w:rPr>
          <w:rFonts w:ascii="仿宋_GB2312" w:eastAsia="仿宋_GB2312"/>
          <w:sz w:val="15"/>
          <w:szCs w:val="15"/>
        </w:rPr>
      </w:pPr>
      <w:r>
        <w:rPr>
          <w:rFonts w:ascii="仿宋_GB2312" w:eastAsia="仿宋_GB2312" w:hint="eastAsia"/>
          <w:sz w:val="15"/>
          <w:szCs w:val="15"/>
        </w:rPr>
        <w:t>一、《娱乐场所管理条例》：</w:t>
      </w:r>
    </w:p>
    <w:p w:rsidR="00CF7920" w:rsidRDefault="00CF7920" w:rsidP="00CF7920">
      <w:pPr>
        <w:tabs>
          <w:tab w:val="left" w:pos="8295"/>
        </w:tabs>
        <w:overflowPunct w:val="0"/>
        <w:autoSpaceDE w:val="0"/>
        <w:snapToGrid w:val="0"/>
        <w:ind w:right="17"/>
        <w:rPr>
          <w:rFonts w:ascii="仿宋_GB2312" w:eastAsia="仿宋_GB2312"/>
          <w:sz w:val="15"/>
          <w:szCs w:val="15"/>
        </w:rPr>
      </w:pPr>
      <w:r>
        <w:rPr>
          <w:rFonts w:ascii="仿宋_GB2312" w:eastAsia="仿宋_GB2312" w:hint="eastAsia"/>
          <w:sz w:val="15"/>
          <w:szCs w:val="15"/>
        </w:rPr>
        <w:t>第四条　国家机关及其工作人员不得开办娱乐场所，不得参与或者变相参与娱乐场所的经营活动。</w:t>
      </w:r>
    </w:p>
    <w:p w:rsidR="00CF7920" w:rsidRDefault="00CF7920" w:rsidP="00CF7920">
      <w:pPr>
        <w:overflowPunct w:val="0"/>
        <w:autoSpaceDE w:val="0"/>
        <w:snapToGrid w:val="0"/>
        <w:ind w:right="17"/>
        <w:rPr>
          <w:rFonts w:ascii="仿宋_GB2312" w:eastAsia="仿宋_GB2312"/>
          <w:sz w:val="15"/>
          <w:szCs w:val="15"/>
        </w:rPr>
      </w:pPr>
      <w:r>
        <w:rPr>
          <w:rFonts w:ascii="仿宋_GB2312" w:eastAsia="仿宋_GB2312" w:hint="eastAsia"/>
          <w:sz w:val="15"/>
          <w:szCs w:val="15"/>
        </w:rPr>
        <w:t xml:space="preserve">　　与文化主管部门、公安部门的工作人员有夫妻关系、直系血亲关系、三代以内旁系血亲关系以及近姻亲关系的亲属，不得开办娱乐场所，不得参与或者变相参与娱乐场所的经营活动。</w:t>
      </w:r>
    </w:p>
    <w:p w:rsidR="00CF7920" w:rsidRDefault="00CF7920" w:rsidP="00CF7920">
      <w:pPr>
        <w:overflowPunct w:val="0"/>
        <w:autoSpaceDE w:val="0"/>
        <w:snapToGrid w:val="0"/>
        <w:ind w:right="640"/>
        <w:rPr>
          <w:rFonts w:ascii="仿宋_GB2312" w:eastAsia="仿宋_GB2312"/>
          <w:sz w:val="15"/>
          <w:szCs w:val="15"/>
        </w:rPr>
      </w:pPr>
      <w:r>
        <w:rPr>
          <w:rFonts w:ascii="仿宋_GB2312" w:eastAsia="仿宋_GB2312" w:hint="eastAsia"/>
          <w:sz w:val="15"/>
          <w:szCs w:val="15"/>
        </w:rPr>
        <w:t>第五条　有下列情形之一的人员，不得开办娱乐场所或者在娱乐场所内从业：</w:t>
      </w:r>
    </w:p>
    <w:p w:rsidR="00CF7920" w:rsidRDefault="00CF7920" w:rsidP="00CF7920">
      <w:pPr>
        <w:overflowPunct w:val="0"/>
        <w:autoSpaceDE w:val="0"/>
        <w:snapToGrid w:val="0"/>
        <w:ind w:right="17"/>
        <w:rPr>
          <w:rFonts w:ascii="仿宋_GB2312" w:eastAsia="仿宋_GB2312"/>
          <w:sz w:val="15"/>
          <w:szCs w:val="15"/>
        </w:rPr>
      </w:pPr>
      <w:r>
        <w:rPr>
          <w:rFonts w:ascii="仿宋_GB2312" w:eastAsia="仿宋_GB2312" w:hint="eastAsia"/>
          <w:sz w:val="15"/>
          <w:szCs w:val="15"/>
        </w:rPr>
        <w:t xml:space="preserve">　　（一）曾犯有组织、强迫、引诱、容留、介绍卖淫罪，制作、贩卖、传播淫秽物品罪，走私、贩卖、运输、制造毒品罪，强奸罪，强制猥亵、侮辱妇女罪，赌博罪，洗钱罪，组织、领导、参加黑社会性质组织罪的；</w:t>
      </w:r>
    </w:p>
    <w:p w:rsidR="00CF7920" w:rsidRDefault="00CF7920" w:rsidP="00CF7920">
      <w:pPr>
        <w:overflowPunct w:val="0"/>
        <w:autoSpaceDE w:val="0"/>
        <w:snapToGrid w:val="0"/>
        <w:ind w:right="640"/>
        <w:rPr>
          <w:rFonts w:ascii="仿宋_GB2312" w:eastAsia="仿宋_GB2312"/>
          <w:sz w:val="15"/>
          <w:szCs w:val="15"/>
        </w:rPr>
      </w:pPr>
      <w:r>
        <w:rPr>
          <w:rFonts w:ascii="仿宋_GB2312" w:eastAsia="仿宋_GB2312" w:hint="eastAsia"/>
          <w:sz w:val="15"/>
          <w:szCs w:val="15"/>
        </w:rPr>
        <w:t xml:space="preserve">　　（二）因犯罪曾被剥夺政治权利的；</w:t>
      </w:r>
    </w:p>
    <w:p w:rsidR="00CF7920" w:rsidRDefault="00CF7920" w:rsidP="00CF7920">
      <w:pPr>
        <w:overflowPunct w:val="0"/>
        <w:autoSpaceDE w:val="0"/>
        <w:snapToGrid w:val="0"/>
        <w:ind w:right="640"/>
        <w:rPr>
          <w:rFonts w:ascii="仿宋_GB2312" w:eastAsia="仿宋_GB2312"/>
          <w:sz w:val="15"/>
          <w:szCs w:val="15"/>
        </w:rPr>
      </w:pPr>
      <w:r>
        <w:rPr>
          <w:rFonts w:ascii="仿宋_GB2312" w:eastAsia="仿宋_GB2312" w:hint="eastAsia"/>
          <w:sz w:val="15"/>
          <w:szCs w:val="15"/>
        </w:rPr>
        <w:t xml:space="preserve">　　（三）因吸食、注射毒品曾被强制戒毒的；</w:t>
      </w:r>
    </w:p>
    <w:p w:rsidR="00CF7920" w:rsidRDefault="00CF7920" w:rsidP="00CF7920">
      <w:pPr>
        <w:overflowPunct w:val="0"/>
        <w:autoSpaceDE w:val="0"/>
        <w:snapToGrid w:val="0"/>
        <w:ind w:right="640"/>
        <w:rPr>
          <w:rFonts w:ascii="仿宋_GB2312" w:eastAsia="仿宋_GB2312"/>
          <w:sz w:val="15"/>
          <w:szCs w:val="15"/>
        </w:rPr>
      </w:pPr>
      <w:r>
        <w:rPr>
          <w:rFonts w:ascii="仿宋_GB2312" w:eastAsia="仿宋_GB2312" w:hint="eastAsia"/>
          <w:sz w:val="15"/>
          <w:szCs w:val="15"/>
        </w:rPr>
        <w:t xml:space="preserve">　　（四）因卖淫、嫖娼曾被处以行政拘留的。</w:t>
      </w:r>
    </w:p>
    <w:p w:rsidR="00CF7920" w:rsidRDefault="00CF7920" w:rsidP="00CF7920">
      <w:pPr>
        <w:overflowPunct w:val="0"/>
        <w:autoSpaceDE w:val="0"/>
        <w:snapToGrid w:val="0"/>
        <w:ind w:right="17"/>
        <w:rPr>
          <w:rFonts w:ascii="仿宋_GB2312" w:eastAsia="仿宋_GB2312"/>
          <w:sz w:val="15"/>
          <w:szCs w:val="15"/>
        </w:rPr>
      </w:pPr>
      <w:r>
        <w:rPr>
          <w:rFonts w:ascii="仿宋_GB2312" w:eastAsia="仿宋_GB2312" w:hint="eastAsia"/>
          <w:sz w:val="15"/>
          <w:szCs w:val="15"/>
        </w:rPr>
        <w:t>第五十三条　因擅自从事娱乐场所经营活动被依法取缔的，其投资人员和负责人终身不得投资开办娱乐场所或者担任娱乐场所</w:t>
      </w:r>
      <w:r>
        <w:rPr>
          <w:rFonts w:ascii="仿宋_GB2312" w:eastAsia="仿宋_GB2312" w:hint="eastAsia"/>
          <w:sz w:val="15"/>
          <w:szCs w:val="15"/>
        </w:rPr>
        <w:lastRenderedPageBreak/>
        <w:t>的法定代表人、负责人。</w:t>
      </w:r>
    </w:p>
    <w:p w:rsidR="00CF7920" w:rsidRDefault="00CF7920" w:rsidP="00CF7920">
      <w:pPr>
        <w:overflowPunct w:val="0"/>
        <w:autoSpaceDE w:val="0"/>
        <w:snapToGrid w:val="0"/>
        <w:ind w:right="17" w:firstLine="420"/>
        <w:rPr>
          <w:rFonts w:ascii="仿宋_GB2312" w:eastAsia="仿宋_GB2312"/>
          <w:sz w:val="15"/>
          <w:szCs w:val="15"/>
        </w:rPr>
      </w:pPr>
      <w:r>
        <w:rPr>
          <w:rFonts w:ascii="仿宋_GB2312" w:eastAsia="仿宋_GB2312" w:hint="eastAsia"/>
          <w:sz w:val="15"/>
          <w:szCs w:val="15"/>
        </w:rPr>
        <w:t>娱乐场所因违反本条例规定，被吊销或者撤销娱乐经营许可证的，自被吊销或者撤销之日起，其法定代表人、负责人5年内不得担任娱乐场所的法定代表人、负责人。……</w:t>
      </w:r>
    </w:p>
    <w:p w:rsidR="00CF7920" w:rsidRDefault="00CF7920" w:rsidP="00CF7920">
      <w:pPr>
        <w:overflowPunct w:val="0"/>
        <w:autoSpaceDE w:val="0"/>
        <w:snapToGrid w:val="0"/>
        <w:ind w:right="17"/>
        <w:rPr>
          <w:rFonts w:ascii="仿宋_GB2312" w:eastAsia="仿宋_GB2312"/>
          <w:sz w:val="15"/>
          <w:szCs w:val="15"/>
        </w:rPr>
      </w:pPr>
      <w:r>
        <w:rPr>
          <w:rFonts w:ascii="仿宋_GB2312" w:eastAsia="仿宋_GB2312" w:hint="eastAsia"/>
          <w:sz w:val="15"/>
          <w:szCs w:val="15"/>
        </w:rPr>
        <w:t>二、《娱乐场所管理办法》</w:t>
      </w:r>
    </w:p>
    <w:p w:rsidR="00CF7920" w:rsidRDefault="00CF7920" w:rsidP="00CF7920">
      <w:pPr>
        <w:overflowPunct w:val="0"/>
        <w:autoSpaceDE w:val="0"/>
        <w:snapToGrid w:val="0"/>
        <w:ind w:right="17"/>
        <w:rPr>
          <w:rFonts w:ascii="仿宋_GB2312" w:eastAsia="仿宋_GB2312"/>
          <w:sz w:val="15"/>
          <w:szCs w:val="15"/>
        </w:rPr>
      </w:pPr>
      <w:r>
        <w:rPr>
          <w:rFonts w:ascii="仿宋_GB2312" w:eastAsia="仿宋_GB2312" w:hint="eastAsia"/>
          <w:sz w:val="15"/>
          <w:szCs w:val="15"/>
        </w:rPr>
        <w:t>第六条 娱乐场所不得设立在下列地点：</w:t>
      </w:r>
    </w:p>
    <w:p w:rsidR="00CF7920" w:rsidRDefault="00CF7920" w:rsidP="00CF7920">
      <w:pPr>
        <w:overflowPunct w:val="0"/>
        <w:autoSpaceDE w:val="0"/>
        <w:snapToGrid w:val="0"/>
        <w:ind w:right="17"/>
        <w:rPr>
          <w:rFonts w:ascii="仿宋_GB2312" w:eastAsia="仿宋_GB2312"/>
          <w:sz w:val="15"/>
          <w:szCs w:val="15"/>
        </w:rPr>
      </w:pPr>
      <w:r>
        <w:rPr>
          <w:rFonts w:ascii="仿宋_GB2312" w:eastAsia="仿宋_GB2312" w:hint="eastAsia"/>
          <w:sz w:val="15"/>
          <w:szCs w:val="15"/>
        </w:rPr>
        <w:t>（一）房屋用途中含有住宅的建筑内；</w:t>
      </w:r>
    </w:p>
    <w:p w:rsidR="00CF7920" w:rsidRDefault="00CF7920" w:rsidP="00CF7920">
      <w:pPr>
        <w:overflowPunct w:val="0"/>
        <w:autoSpaceDE w:val="0"/>
        <w:snapToGrid w:val="0"/>
        <w:ind w:right="17"/>
        <w:rPr>
          <w:rFonts w:ascii="仿宋_GB2312" w:eastAsia="仿宋_GB2312"/>
          <w:sz w:val="15"/>
          <w:szCs w:val="15"/>
        </w:rPr>
      </w:pPr>
      <w:r>
        <w:rPr>
          <w:rFonts w:ascii="仿宋_GB2312" w:eastAsia="仿宋_GB2312" w:hint="eastAsia"/>
          <w:sz w:val="15"/>
          <w:szCs w:val="15"/>
        </w:rPr>
        <w:t>（二）博物馆、图书馆和被核定为文物保护单位的建筑物内；</w:t>
      </w:r>
    </w:p>
    <w:p w:rsidR="00CF7920" w:rsidRDefault="00CF7920" w:rsidP="00CF7920">
      <w:pPr>
        <w:overflowPunct w:val="0"/>
        <w:autoSpaceDE w:val="0"/>
        <w:snapToGrid w:val="0"/>
        <w:ind w:right="17"/>
        <w:rPr>
          <w:rFonts w:ascii="仿宋_GB2312" w:eastAsia="仿宋_GB2312"/>
          <w:sz w:val="15"/>
          <w:szCs w:val="15"/>
        </w:rPr>
      </w:pPr>
      <w:r>
        <w:rPr>
          <w:rFonts w:ascii="仿宋_GB2312" w:eastAsia="仿宋_GB2312" w:hint="eastAsia"/>
          <w:sz w:val="15"/>
          <w:szCs w:val="15"/>
        </w:rPr>
        <w:t>（三）居民住宅区；</w:t>
      </w:r>
    </w:p>
    <w:p w:rsidR="00CF7920" w:rsidRDefault="00CF7920" w:rsidP="00CF7920">
      <w:pPr>
        <w:overflowPunct w:val="0"/>
        <w:autoSpaceDE w:val="0"/>
        <w:snapToGrid w:val="0"/>
        <w:ind w:right="17"/>
        <w:rPr>
          <w:rFonts w:ascii="仿宋_GB2312" w:eastAsia="仿宋_GB2312"/>
          <w:sz w:val="15"/>
          <w:szCs w:val="15"/>
        </w:rPr>
      </w:pPr>
      <w:r>
        <w:rPr>
          <w:rFonts w:ascii="仿宋_GB2312" w:eastAsia="仿宋_GB2312" w:hint="eastAsia"/>
          <w:sz w:val="15"/>
          <w:szCs w:val="15"/>
        </w:rPr>
        <w:t>（四）教育法规定的中小学校周围；</w:t>
      </w:r>
    </w:p>
    <w:p w:rsidR="00CF7920" w:rsidRDefault="00CF7920" w:rsidP="00CF7920">
      <w:pPr>
        <w:overflowPunct w:val="0"/>
        <w:autoSpaceDE w:val="0"/>
        <w:snapToGrid w:val="0"/>
        <w:ind w:right="17"/>
        <w:rPr>
          <w:rFonts w:ascii="仿宋_GB2312" w:eastAsia="仿宋_GB2312"/>
          <w:sz w:val="15"/>
          <w:szCs w:val="15"/>
        </w:rPr>
      </w:pPr>
      <w:r>
        <w:rPr>
          <w:rFonts w:ascii="仿宋_GB2312" w:eastAsia="仿宋_GB2312" w:hint="eastAsia"/>
          <w:sz w:val="15"/>
          <w:szCs w:val="15"/>
        </w:rPr>
        <w:t>（五）依照《医疗机构管理条例》及实施细则规定取得《医疗机构执业许可证》的医院周围；</w:t>
      </w:r>
    </w:p>
    <w:p w:rsidR="00CF7920" w:rsidRDefault="00CF7920" w:rsidP="00CF7920">
      <w:pPr>
        <w:overflowPunct w:val="0"/>
        <w:autoSpaceDE w:val="0"/>
        <w:snapToGrid w:val="0"/>
        <w:ind w:right="17"/>
        <w:rPr>
          <w:rFonts w:ascii="仿宋_GB2312" w:eastAsia="仿宋_GB2312"/>
          <w:sz w:val="15"/>
          <w:szCs w:val="15"/>
        </w:rPr>
      </w:pPr>
      <w:r>
        <w:rPr>
          <w:rFonts w:ascii="仿宋_GB2312" w:eastAsia="仿宋_GB2312" w:hint="eastAsia"/>
          <w:sz w:val="15"/>
          <w:szCs w:val="15"/>
        </w:rPr>
        <w:t>（六）各级中国共产党委员会及其所属各工作部门、各级人民代表大会机关、各级人民政府及其所属各工作部门、各级政治协商会议机关、各级人民法院、检察院机关、各级民主党派机关周围；</w:t>
      </w:r>
    </w:p>
    <w:p w:rsidR="00CF7920" w:rsidRDefault="00CF7920" w:rsidP="00CF7920">
      <w:pPr>
        <w:overflowPunct w:val="0"/>
        <w:autoSpaceDE w:val="0"/>
        <w:snapToGrid w:val="0"/>
        <w:ind w:right="17"/>
        <w:rPr>
          <w:rFonts w:ascii="仿宋_GB2312" w:eastAsia="仿宋_GB2312"/>
          <w:sz w:val="15"/>
          <w:szCs w:val="15"/>
        </w:rPr>
      </w:pPr>
      <w:r>
        <w:rPr>
          <w:rFonts w:ascii="仿宋_GB2312" w:eastAsia="仿宋_GB2312" w:hint="eastAsia"/>
          <w:sz w:val="15"/>
          <w:szCs w:val="15"/>
        </w:rPr>
        <w:t>（七）车站、机场等人群密集的场所；</w:t>
      </w:r>
    </w:p>
    <w:p w:rsidR="00CF7920" w:rsidRDefault="00CF7920" w:rsidP="00CF7920">
      <w:pPr>
        <w:overflowPunct w:val="0"/>
        <w:autoSpaceDE w:val="0"/>
        <w:snapToGrid w:val="0"/>
        <w:ind w:right="17"/>
        <w:rPr>
          <w:rFonts w:ascii="仿宋_GB2312" w:eastAsia="仿宋_GB2312"/>
          <w:sz w:val="15"/>
          <w:szCs w:val="15"/>
        </w:rPr>
      </w:pPr>
      <w:r>
        <w:rPr>
          <w:rFonts w:ascii="仿宋_GB2312" w:eastAsia="仿宋_GB2312" w:hint="eastAsia"/>
          <w:sz w:val="15"/>
          <w:szCs w:val="15"/>
        </w:rPr>
        <w:t>（八）建筑物地下一层以下（不含地下一层）；</w:t>
      </w:r>
    </w:p>
    <w:p w:rsidR="00CF7920" w:rsidRDefault="00CF7920" w:rsidP="00CF7920">
      <w:pPr>
        <w:overflowPunct w:val="0"/>
        <w:autoSpaceDE w:val="0"/>
        <w:snapToGrid w:val="0"/>
        <w:ind w:right="17"/>
        <w:rPr>
          <w:rFonts w:ascii="仿宋_GB2312" w:eastAsia="仿宋_GB2312"/>
          <w:sz w:val="15"/>
          <w:szCs w:val="15"/>
        </w:rPr>
      </w:pPr>
      <w:r>
        <w:rPr>
          <w:rFonts w:ascii="仿宋_GB2312" w:eastAsia="仿宋_GB2312" w:hint="eastAsia"/>
          <w:sz w:val="15"/>
          <w:szCs w:val="15"/>
        </w:rPr>
        <w:t>（九）与危险化学品仓库毗连的区域，与危险化学品仓库的距离必须符合《危险化学品安全管理条例》的有关规定。……</w:t>
      </w:r>
    </w:p>
    <w:p w:rsidR="00CF7920" w:rsidRDefault="00CF7920" w:rsidP="00CF7920">
      <w:pPr>
        <w:overflowPunct w:val="0"/>
        <w:autoSpaceDE w:val="0"/>
        <w:snapToGrid w:val="0"/>
        <w:rPr>
          <w:rFonts w:ascii="仿宋_GB2312" w:eastAsia="仿宋_GB2312"/>
          <w:sz w:val="24"/>
          <w:szCs w:val="24"/>
        </w:rPr>
      </w:pPr>
    </w:p>
    <w:sectPr w:rsidR="00CF7920" w:rsidSect="00042C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F5871" w:rsidRDefault="001F5871" w:rsidP="00B77D77">
      <w:r>
        <w:separator/>
      </w:r>
    </w:p>
  </w:endnote>
  <w:endnote w:type="continuationSeparator" w:id="0">
    <w:p w:rsidR="001F5871" w:rsidRDefault="001F5871" w:rsidP="00B77D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F5871" w:rsidRDefault="001F5871" w:rsidP="00B77D77">
      <w:r>
        <w:separator/>
      </w:r>
    </w:p>
  </w:footnote>
  <w:footnote w:type="continuationSeparator" w:id="0">
    <w:p w:rsidR="001F5871" w:rsidRDefault="001F5871" w:rsidP="00B77D7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F7920"/>
    <w:rsid w:val="00042C7E"/>
    <w:rsid w:val="00134247"/>
    <w:rsid w:val="001F5871"/>
    <w:rsid w:val="00636C24"/>
    <w:rsid w:val="007E09CE"/>
    <w:rsid w:val="00B77D77"/>
    <w:rsid w:val="00CF7920"/>
    <w:rsid w:val="00EE78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920"/>
    <w:pPr>
      <w:widowControl w:val="0"/>
      <w:jc w:val="both"/>
    </w:pPr>
    <w:rPr>
      <w:rFonts w:ascii="仿宋" w:eastAsia="仿宋" w:hAnsi="仿宋" w:cs="仿宋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F792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B77D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B77D77"/>
    <w:rPr>
      <w:rFonts w:ascii="仿宋" w:eastAsia="仿宋" w:hAnsi="仿宋" w:cs="仿宋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B77D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B77D77"/>
    <w:rPr>
      <w:rFonts w:ascii="仿宋" w:eastAsia="仿宋" w:hAnsi="仿宋" w:cs="仿宋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194</Words>
  <Characters>1109</Characters>
  <Application>Microsoft Office Word</Application>
  <DocSecurity>0</DocSecurity>
  <Lines>9</Lines>
  <Paragraphs>2</Paragraphs>
  <ScaleCrop>false</ScaleCrop>
  <Company>Hewlett-Packard Company</Company>
  <LinksUpToDate>false</LinksUpToDate>
  <CharactersWithSpaces>1301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wgj55</dc:creator>
  <cp:lastModifiedBy>dandan333</cp:lastModifiedBy>
  <cp:revision>3</cp:revision>
  <dcterms:created xsi:type="dcterms:W3CDTF">2018-09-25T09:43:00Z</dcterms:created>
  <dcterms:modified xsi:type="dcterms:W3CDTF">2019-10-07T08:03:00Z</dcterms:modified>
</cp:coreProperties>
</file>