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417EC">
      <w:pPr>
        <w:spacing w:before="64" w:line="222" w:lineRule="auto"/>
        <w:ind w:left="4599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8"/>
          <w:sz w:val="32"/>
          <w:szCs w:val="32"/>
        </w:rPr>
        <w:t>野生植物进出口管理行政许可事项申请表</w:t>
      </w:r>
    </w:p>
    <w:p w14:paraId="50C8D896">
      <w:pPr>
        <w:spacing w:before="264" w:line="198" w:lineRule="auto"/>
        <w:ind w:left="55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9"/>
          <w:sz w:val="26"/>
          <w:szCs w:val="26"/>
        </w:rPr>
        <w:t>[</w:t>
      </w:r>
      <w:r>
        <w:rPr>
          <w:rFonts w:ascii="宋体" w:hAnsi="宋体" w:eastAsia="宋体" w:cs="宋体"/>
          <w:spacing w:val="-40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9"/>
          <w:sz w:val="26"/>
          <w:szCs w:val="26"/>
        </w:rPr>
        <w:t>√</w:t>
      </w:r>
      <w:r>
        <w:rPr>
          <w:rFonts w:ascii="宋体" w:hAnsi="宋体" w:eastAsia="宋体" w:cs="宋体"/>
          <w:spacing w:val="-102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-9"/>
          <w:sz w:val="26"/>
          <w:szCs w:val="26"/>
        </w:rPr>
        <w:t>]进口[]出口</w:t>
      </w:r>
    </w:p>
    <w:tbl>
      <w:tblPr>
        <w:tblStyle w:val="4"/>
        <w:tblW w:w="151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4"/>
        <w:gridCol w:w="1949"/>
        <w:gridCol w:w="540"/>
        <w:gridCol w:w="340"/>
        <w:gridCol w:w="1069"/>
        <w:gridCol w:w="669"/>
        <w:gridCol w:w="420"/>
        <w:gridCol w:w="699"/>
        <w:gridCol w:w="700"/>
        <w:gridCol w:w="879"/>
        <w:gridCol w:w="1179"/>
        <w:gridCol w:w="1129"/>
        <w:gridCol w:w="719"/>
        <w:gridCol w:w="1709"/>
        <w:gridCol w:w="1534"/>
      </w:tblGrid>
      <w:tr w14:paraId="05E932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5129" w:type="dxa"/>
            <w:gridSpan w:val="15"/>
            <w:vAlign w:val="top"/>
          </w:tcPr>
          <w:p w14:paraId="25D22A14">
            <w:pPr>
              <w:pStyle w:val="5"/>
              <w:spacing w:before="93" w:line="219" w:lineRule="auto"/>
              <w:ind w:left="74"/>
            </w:pPr>
            <w:r>
              <w:rPr>
                <w:spacing w:val="1"/>
              </w:rPr>
              <w:t>申请单位(个人):上海</w:t>
            </w:r>
            <w:r>
              <w:rPr>
                <w:rFonts w:hint="eastAsia"/>
                <w:spacing w:val="1"/>
                <w:lang w:val="en-US" w:eastAsia="zh-CN"/>
              </w:rPr>
              <w:t>**</w:t>
            </w:r>
            <w:r>
              <w:rPr>
                <w:spacing w:val="1"/>
              </w:rPr>
              <w:t>国际贸易有限公司</w:t>
            </w:r>
          </w:p>
        </w:tc>
      </w:tr>
      <w:tr w14:paraId="7717D5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4423" w:type="dxa"/>
            <w:gridSpan w:val="4"/>
            <w:vAlign w:val="top"/>
          </w:tcPr>
          <w:p w14:paraId="1B887BC0">
            <w:pPr>
              <w:pStyle w:val="5"/>
              <w:spacing w:before="50" w:line="211" w:lineRule="auto"/>
              <w:ind w:left="65"/>
              <w:rPr>
                <w:rFonts w:hint="eastAsia" w:eastAsia="宋体"/>
                <w:sz w:val="27"/>
                <w:szCs w:val="27"/>
                <w:lang w:eastAsia="zh-CN"/>
              </w:rPr>
            </w:pPr>
            <w:r>
              <w:rPr>
                <w:sz w:val="27"/>
                <w:szCs w:val="27"/>
              </w:rPr>
              <w:t>法人代表(个人):</w:t>
            </w:r>
            <w:r>
              <w:rPr>
                <w:rFonts w:hint="eastAsia"/>
                <w:sz w:val="27"/>
                <w:szCs w:val="27"/>
                <w:lang w:eastAsia="zh-CN"/>
              </w:rPr>
              <w:t>某某某</w:t>
            </w:r>
          </w:p>
        </w:tc>
        <w:tc>
          <w:tcPr>
            <w:tcW w:w="7463" w:type="dxa"/>
            <w:gridSpan w:val="9"/>
            <w:vAlign w:val="top"/>
          </w:tcPr>
          <w:p w14:paraId="406DB1B5">
            <w:pPr>
              <w:pStyle w:val="5"/>
              <w:spacing w:before="78" w:line="219" w:lineRule="auto"/>
              <w:ind w:left="121"/>
            </w:pPr>
            <w:r>
              <w:rPr>
                <w:spacing w:val="-1"/>
              </w:rPr>
              <w:t>地址：上海市浦东东</w:t>
            </w:r>
            <w:r>
              <w:rPr>
                <w:rFonts w:hint="eastAsia"/>
                <w:spacing w:val="-1"/>
                <w:lang w:val="en-US" w:eastAsia="zh-CN"/>
              </w:rPr>
              <w:t>*****</w:t>
            </w:r>
            <w:r>
              <w:rPr>
                <w:spacing w:val="-1"/>
              </w:rPr>
              <w:t>号</w:t>
            </w:r>
            <w:r>
              <w:rPr>
                <w:rFonts w:hint="eastAsia"/>
                <w:spacing w:val="-1"/>
                <w:lang w:val="en-US" w:eastAsia="zh-CN"/>
              </w:rPr>
              <w:t>***</w:t>
            </w:r>
            <w:r>
              <w:rPr>
                <w:spacing w:val="-1"/>
              </w:rPr>
              <w:t>号楼</w:t>
            </w:r>
          </w:p>
        </w:tc>
        <w:tc>
          <w:tcPr>
            <w:tcW w:w="3243" w:type="dxa"/>
            <w:gridSpan w:val="2"/>
            <w:vAlign w:val="top"/>
          </w:tcPr>
          <w:p w14:paraId="6B6E52F7">
            <w:pPr>
              <w:pStyle w:val="5"/>
              <w:spacing w:before="78" w:line="219" w:lineRule="auto"/>
              <w:ind w:left="88"/>
              <w:rPr>
                <w:rFonts w:hint="default" w:eastAsia="宋体"/>
                <w:lang w:val="en-US" w:eastAsia="zh-CN"/>
              </w:rPr>
            </w:pPr>
            <w:r>
              <w:rPr>
                <w:spacing w:val="1"/>
              </w:rPr>
              <w:t>邮编：200</w:t>
            </w:r>
            <w:r>
              <w:rPr>
                <w:rFonts w:hint="eastAsia"/>
                <w:spacing w:val="1"/>
                <w:lang w:val="en-US" w:eastAsia="zh-CN"/>
              </w:rPr>
              <w:t>***</w:t>
            </w:r>
          </w:p>
        </w:tc>
      </w:tr>
      <w:tr w14:paraId="2F5F1E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43" w:type="dxa"/>
            <w:gridSpan w:val="2"/>
            <w:vAlign w:val="top"/>
          </w:tcPr>
          <w:p w14:paraId="2B0C303E">
            <w:pPr>
              <w:pStyle w:val="5"/>
              <w:spacing w:before="78" w:line="219" w:lineRule="auto"/>
              <w:ind w:left="74"/>
              <w:rPr>
                <w:rFonts w:hint="eastAsia" w:eastAsia="宋体"/>
                <w:lang w:eastAsia="zh-CN"/>
              </w:rPr>
            </w:pPr>
            <w:r>
              <w:rPr>
                <w:spacing w:val="2"/>
              </w:rPr>
              <w:t>联系人：</w:t>
            </w:r>
            <w:r>
              <w:rPr>
                <w:rFonts w:hint="eastAsia"/>
                <w:spacing w:val="2"/>
                <w:lang w:eastAsia="zh-CN"/>
              </w:rPr>
              <w:t>某某某</w:t>
            </w:r>
          </w:p>
        </w:tc>
        <w:tc>
          <w:tcPr>
            <w:tcW w:w="3737" w:type="dxa"/>
            <w:gridSpan w:val="6"/>
            <w:vAlign w:val="top"/>
          </w:tcPr>
          <w:p w14:paraId="24D4B6BD">
            <w:pPr>
              <w:pStyle w:val="5"/>
              <w:spacing w:before="82" w:line="221" w:lineRule="auto"/>
              <w:ind w:left="101"/>
              <w:rPr>
                <w:rFonts w:hint="default" w:eastAsia="宋体"/>
                <w:lang w:val="en-US" w:eastAsia="zh-CN"/>
              </w:rPr>
            </w:pPr>
            <w:r>
              <w:t>联系电话：6605</w:t>
            </w:r>
            <w:r>
              <w:rPr>
                <w:rFonts w:hint="eastAsia"/>
                <w:lang w:val="en-US" w:eastAsia="zh-CN"/>
              </w:rPr>
              <w:t>***</w:t>
            </w:r>
            <w:r>
              <w:t>0/1812111</w:t>
            </w:r>
            <w:r>
              <w:rPr>
                <w:rFonts w:hint="eastAsia"/>
                <w:lang w:val="en-US" w:eastAsia="zh-CN"/>
              </w:rPr>
              <w:t>*****</w:t>
            </w:r>
          </w:p>
        </w:tc>
        <w:tc>
          <w:tcPr>
            <w:tcW w:w="2758" w:type="dxa"/>
            <w:gridSpan w:val="3"/>
            <w:vAlign w:val="top"/>
          </w:tcPr>
          <w:p w14:paraId="38DF57EB">
            <w:pPr>
              <w:pStyle w:val="5"/>
              <w:spacing w:before="78" w:line="219" w:lineRule="auto"/>
              <w:ind w:left="104"/>
            </w:pPr>
            <w:r>
              <w:rPr>
                <w:spacing w:val="-1"/>
              </w:rPr>
              <w:t>传真：021-66286222</w:t>
            </w:r>
          </w:p>
        </w:tc>
        <w:tc>
          <w:tcPr>
            <w:tcW w:w="5091" w:type="dxa"/>
            <w:gridSpan w:val="4"/>
            <w:vAlign w:val="top"/>
          </w:tcPr>
          <w:p w14:paraId="27B88AC4">
            <w:pPr>
              <w:pStyle w:val="5"/>
              <w:spacing w:before="42" w:line="210" w:lineRule="auto"/>
              <w:ind w:left="127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E-mail:</w:t>
            </w:r>
            <w:r>
              <w:rPr>
                <w:rFonts w:hint="eastAsia"/>
                <w:sz w:val="27"/>
                <w:szCs w:val="27"/>
                <w:lang w:val="en-US" w:eastAsia="zh-CN"/>
              </w:rPr>
              <w:t>*********</w:t>
            </w:r>
            <w:r>
              <w:rPr>
                <w:sz w:val="27"/>
                <w:szCs w:val="27"/>
              </w:rPr>
              <w:t>@163.</w:t>
            </w:r>
            <w:r>
              <w:rPr>
                <w:spacing w:val="-1"/>
                <w:sz w:val="27"/>
                <w:szCs w:val="27"/>
              </w:rPr>
              <w:t>com</w:t>
            </w:r>
          </w:p>
        </w:tc>
      </w:tr>
      <w:tr w14:paraId="3A352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5129" w:type="dxa"/>
            <w:gridSpan w:val="15"/>
            <w:vAlign w:val="top"/>
          </w:tcPr>
          <w:p w14:paraId="1FA327BB">
            <w:pPr>
              <w:pStyle w:val="5"/>
              <w:spacing w:before="79" w:line="219" w:lineRule="auto"/>
              <w:ind w:left="74"/>
            </w:pPr>
            <w:r>
              <w:rPr>
                <w:spacing w:val="-1"/>
              </w:rPr>
              <w:t>代理单位名称：</w:t>
            </w:r>
          </w:p>
        </w:tc>
      </w:tr>
      <w:tr w14:paraId="30CB03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4423" w:type="dxa"/>
            <w:gridSpan w:val="4"/>
            <w:vAlign w:val="top"/>
          </w:tcPr>
          <w:p w14:paraId="1787D091">
            <w:pPr>
              <w:pStyle w:val="5"/>
              <w:spacing w:before="80" w:line="219" w:lineRule="auto"/>
              <w:ind w:left="65"/>
            </w:pPr>
            <w:r>
              <w:rPr>
                <w:spacing w:val="-1"/>
              </w:rPr>
              <w:t>法人代表：</w:t>
            </w:r>
          </w:p>
        </w:tc>
        <w:tc>
          <w:tcPr>
            <w:tcW w:w="7463" w:type="dxa"/>
            <w:gridSpan w:val="9"/>
            <w:vAlign w:val="top"/>
          </w:tcPr>
          <w:p w14:paraId="107C7CC6">
            <w:pPr>
              <w:pStyle w:val="5"/>
              <w:spacing w:before="90" w:line="229" w:lineRule="auto"/>
              <w:ind w:left="121"/>
            </w:pPr>
            <w:r>
              <w:rPr>
                <w:spacing w:val="-2"/>
              </w:rPr>
              <w:t>地址：</w:t>
            </w:r>
          </w:p>
        </w:tc>
        <w:tc>
          <w:tcPr>
            <w:tcW w:w="3243" w:type="dxa"/>
            <w:gridSpan w:val="2"/>
            <w:vAlign w:val="top"/>
          </w:tcPr>
          <w:p w14:paraId="30F929A6">
            <w:pPr>
              <w:pStyle w:val="5"/>
              <w:spacing w:before="80" w:line="219" w:lineRule="auto"/>
              <w:ind w:left="88"/>
            </w:pPr>
            <w:r>
              <w:rPr>
                <w:spacing w:val="-2"/>
              </w:rPr>
              <w:t>邮编：</w:t>
            </w:r>
          </w:p>
        </w:tc>
      </w:tr>
      <w:tr w14:paraId="5E1C37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543" w:type="dxa"/>
            <w:gridSpan w:val="2"/>
            <w:vAlign w:val="top"/>
          </w:tcPr>
          <w:p w14:paraId="484C1828">
            <w:pPr>
              <w:pStyle w:val="5"/>
              <w:spacing w:before="84" w:line="221" w:lineRule="auto"/>
              <w:ind w:left="74"/>
            </w:pPr>
            <w:r>
              <w:rPr>
                <w:spacing w:val="-1"/>
              </w:rPr>
              <w:t>联系人：</w:t>
            </w:r>
          </w:p>
        </w:tc>
        <w:tc>
          <w:tcPr>
            <w:tcW w:w="3737" w:type="dxa"/>
            <w:gridSpan w:val="6"/>
            <w:vAlign w:val="top"/>
          </w:tcPr>
          <w:p w14:paraId="0B11FFDD">
            <w:pPr>
              <w:pStyle w:val="5"/>
              <w:spacing w:before="84" w:line="221" w:lineRule="auto"/>
              <w:ind w:left="101"/>
            </w:pPr>
            <w:r>
              <w:rPr>
                <w:spacing w:val="-1"/>
              </w:rPr>
              <w:t>联系电话：</w:t>
            </w:r>
          </w:p>
        </w:tc>
        <w:tc>
          <w:tcPr>
            <w:tcW w:w="2758" w:type="dxa"/>
            <w:gridSpan w:val="3"/>
            <w:vAlign w:val="top"/>
          </w:tcPr>
          <w:p w14:paraId="06265805">
            <w:pPr>
              <w:pStyle w:val="5"/>
              <w:spacing w:before="80" w:line="219" w:lineRule="auto"/>
              <w:ind w:left="104"/>
            </w:pPr>
            <w:r>
              <w:rPr>
                <w:spacing w:val="-2"/>
              </w:rPr>
              <w:t>传真：</w:t>
            </w:r>
          </w:p>
        </w:tc>
        <w:tc>
          <w:tcPr>
            <w:tcW w:w="5091" w:type="dxa"/>
            <w:gridSpan w:val="4"/>
            <w:vAlign w:val="top"/>
          </w:tcPr>
          <w:p w14:paraId="09DFAF9A">
            <w:pPr>
              <w:pStyle w:val="5"/>
              <w:spacing w:before="103" w:line="225" w:lineRule="auto"/>
              <w:ind w:left="127"/>
            </w:pPr>
            <w:r>
              <w:rPr>
                <w:spacing w:val="-1"/>
              </w:rPr>
              <w:t>E-mail:</w:t>
            </w:r>
          </w:p>
        </w:tc>
      </w:tr>
      <w:tr w14:paraId="7A9BFA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423" w:type="dxa"/>
            <w:gridSpan w:val="4"/>
            <w:vAlign w:val="top"/>
          </w:tcPr>
          <w:p w14:paraId="2CE783B7">
            <w:pPr>
              <w:pStyle w:val="5"/>
              <w:spacing w:before="93" w:line="220" w:lineRule="auto"/>
              <w:ind w:left="1964"/>
            </w:pPr>
            <w:r>
              <w:rPr>
                <w:spacing w:val="7"/>
              </w:rPr>
              <w:t>物种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 w14:paraId="1C6ED213">
            <w:pPr>
              <w:pStyle w:val="5"/>
              <w:spacing w:before="274" w:line="312" w:lineRule="auto"/>
              <w:ind w:left="310" w:right="101" w:hanging="209"/>
            </w:pPr>
            <w:r>
              <w:rPr>
                <w:spacing w:val="3"/>
              </w:rPr>
              <w:t>国家保护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级别</w:t>
            </w:r>
          </w:p>
        </w:tc>
        <w:tc>
          <w:tcPr>
            <w:tcW w:w="1089" w:type="dxa"/>
            <w:gridSpan w:val="2"/>
            <w:vMerge w:val="restart"/>
            <w:tcBorders>
              <w:bottom w:val="nil"/>
            </w:tcBorders>
            <w:vAlign w:val="top"/>
          </w:tcPr>
          <w:p w14:paraId="0A1F8FBB">
            <w:pPr>
              <w:pStyle w:val="5"/>
              <w:spacing w:before="111" w:line="219" w:lineRule="auto"/>
              <w:ind w:left="162"/>
            </w:pPr>
            <w:r>
              <w:t>CITES</w:t>
            </w:r>
            <w:r>
              <w:rPr>
                <w:spacing w:val="14"/>
              </w:rPr>
              <w:t>附</w:t>
            </w:r>
          </w:p>
          <w:p w14:paraId="5032E38D">
            <w:pPr>
              <w:pStyle w:val="5"/>
              <w:spacing w:before="115" w:line="221" w:lineRule="auto"/>
              <w:ind w:left="433"/>
            </w:pPr>
            <w:r>
              <w:t>录</w:t>
            </w:r>
          </w:p>
          <w:p w14:paraId="47402914">
            <w:pPr>
              <w:pStyle w:val="5"/>
              <w:spacing w:before="116" w:line="198" w:lineRule="auto"/>
              <w:ind w:left="322"/>
            </w:pPr>
            <w:r>
              <w:rPr>
                <w:spacing w:val="8"/>
              </w:rPr>
              <w:t>级别</w:t>
            </w:r>
          </w:p>
        </w:tc>
        <w:tc>
          <w:tcPr>
            <w:tcW w:w="1399" w:type="dxa"/>
            <w:gridSpan w:val="2"/>
            <w:vMerge w:val="restart"/>
            <w:tcBorders>
              <w:bottom w:val="nil"/>
            </w:tcBorders>
            <w:vAlign w:val="top"/>
          </w:tcPr>
          <w:p w14:paraId="4F95DC12">
            <w:pPr>
              <w:pStyle w:val="5"/>
              <w:spacing w:before="112" w:line="219" w:lineRule="auto"/>
              <w:ind w:left="163"/>
            </w:pPr>
            <w:r>
              <w:rPr>
                <w:spacing w:val="2"/>
              </w:rPr>
              <w:t>国家禁止限</w:t>
            </w:r>
          </w:p>
          <w:p w14:paraId="16B4FE61">
            <w:pPr>
              <w:pStyle w:val="5"/>
              <w:spacing w:before="100" w:line="219" w:lineRule="auto"/>
              <w:ind w:left="163"/>
            </w:pPr>
            <w:r>
              <w:rPr>
                <w:spacing w:val="-2"/>
              </w:rPr>
              <w:t>制出口珍贵</w:t>
            </w:r>
          </w:p>
          <w:p w14:paraId="5F87C97B">
            <w:pPr>
              <w:pStyle w:val="5"/>
              <w:spacing w:before="110" w:line="217" w:lineRule="auto"/>
              <w:ind w:left="274"/>
            </w:pPr>
            <w:r>
              <w:rPr>
                <w:spacing w:val="-2"/>
              </w:rPr>
              <w:t>树木名录</w:t>
            </w:r>
          </w:p>
        </w:tc>
        <w:tc>
          <w:tcPr>
            <w:tcW w:w="879" w:type="dxa"/>
            <w:vMerge w:val="restart"/>
            <w:tcBorders>
              <w:bottom w:val="nil"/>
            </w:tcBorders>
            <w:vAlign w:val="top"/>
          </w:tcPr>
          <w:p w14:paraId="5D8E697E">
            <w:pPr>
              <w:spacing w:line="372" w:lineRule="auto"/>
              <w:rPr>
                <w:rFonts w:ascii="Arial"/>
                <w:sz w:val="21"/>
              </w:rPr>
            </w:pPr>
          </w:p>
          <w:p w14:paraId="4B2EB77D">
            <w:pPr>
              <w:pStyle w:val="5"/>
              <w:spacing w:before="68" w:line="219" w:lineRule="auto"/>
              <w:ind w:left="224"/>
            </w:pPr>
            <w:r>
              <w:rPr>
                <w:spacing w:val="-3"/>
              </w:rPr>
              <w:t>来源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 w14:paraId="21764032">
            <w:pPr>
              <w:spacing w:line="370" w:lineRule="auto"/>
              <w:rPr>
                <w:rFonts w:ascii="Arial"/>
                <w:sz w:val="21"/>
              </w:rPr>
            </w:pPr>
          </w:p>
          <w:p w14:paraId="65BAA673">
            <w:pPr>
              <w:pStyle w:val="5"/>
              <w:spacing w:before="69" w:line="219" w:lineRule="auto"/>
              <w:ind w:left="166"/>
            </w:pPr>
            <w:r>
              <w:rPr>
                <w:spacing w:val="3"/>
              </w:rPr>
              <w:t>货物类型</w:t>
            </w:r>
          </w:p>
        </w:tc>
        <w:tc>
          <w:tcPr>
            <w:tcW w:w="1848" w:type="dxa"/>
            <w:gridSpan w:val="2"/>
            <w:vMerge w:val="restart"/>
            <w:tcBorders>
              <w:bottom w:val="nil"/>
            </w:tcBorders>
            <w:vAlign w:val="top"/>
          </w:tcPr>
          <w:p w14:paraId="60D16C14">
            <w:pPr>
              <w:pStyle w:val="5"/>
              <w:spacing w:before="271" w:line="219" w:lineRule="auto"/>
              <w:ind w:left="496"/>
            </w:pPr>
            <w:r>
              <w:rPr>
                <w:spacing w:val="2"/>
              </w:rPr>
              <w:t>货物数量</w:t>
            </w:r>
          </w:p>
          <w:p w14:paraId="6A6775CB">
            <w:pPr>
              <w:pStyle w:val="5"/>
              <w:spacing w:before="112" w:line="220" w:lineRule="auto"/>
              <w:ind w:left="606"/>
            </w:pPr>
            <w:r>
              <w:rPr>
                <w:spacing w:val="-2"/>
              </w:rPr>
              <w:t>及单位</w:t>
            </w:r>
          </w:p>
        </w:tc>
        <w:tc>
          <w:tcPr>
            <w:tcW w:w="1709" w:type="dxa"/>
            <w:vMerge w:val="restart"/>
            <w:tcBorders>
              <w:bottom w:val="nil"/>
            </w:tcBorders>
            <w:vAlign w:val="top"/>
          </w:tcPr>
          <w:p w14:paraId="75F898E4">
            <w:pPr>
              <w:spacing w:line="372" w:lineRule="auto"/>
              <w:rPr>
                <w:rFonts w:ascii="Arial"/>
                <w:sz w:val="21"/>
              </w:rPr>
            </w:pPr>
          </w:p>
          <w:p w14:paraId="5DB9A92C">
            <w:pPr>
              <w:pStyle w:val="5"/>
              <w:spacing w:before="68" w:line="219" w:lineRule="auto"/>
              <w:ind w:left="308"/>
            </w:pPr>
            <w:r>
              <w:rPr>
                <w:spacing w:val="-2"/>
              </w:rPr>
              <w:t>规格及含量</w:t>
            </w:r>
          </w:p>
        </w:tc>
        <w:tc>
          <w:tcPr>
            <w:tcW w:w="1534" w:type="dxa"/>
            <w:vMerge w:val="restart"/>
            <w:tcBorders>
              <w:bottom w:val="nil"/>
            </w:tcBorders>
            <w:vAlign w:val="top"/>
          </w:tcPr>
          <w:p w14:paraId="2A6D7433">
            <w:pPr>
              <w:spacing w:line="370" w:lineRule="auto"/>
              <w:rPr>
                <w:rFonts w:ascii="Arial"/>
                <w:sz w:val="21"/>
              </w:rPr>
            </w:pPr>
          </w:p>
          <w:p w14:paraId="7B6A11C4">
            <w:pPr>
              <w:pStyle w:val="5"/>
              <w:spacing w:before="68" w:line="218" w:lineRule="auto"/>
              <w:ind w:left="559"/>
            </w:pPr>
            <w:r>
              <w:rPr>
                <w:spacing w:val="-3"/>
              </w:rPr>
              <w:t>单价</w:t>
            </w:r>
          </w:p>
        </w:tc>
      </w:tr>
      <w:tr w14:paraId="57E97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594" w:type="dxa"/>
            <w:vAlign w:val="top"/>
          </w:tcPr>
          <w:p w14:paraId="3452FE5E">
            <w:pPr>
              <w:pStyle w:val="5"/>
              <w:spacing w:before="243" w:line="220" w:lineRule="auto"/>
              <w:ind w:left="474"/>
            </w:pPr>
            <w:r>
              <w:rPr>
                <w:spacing w:val="9"/>
              </w:rPr>
              <w:t>中文名</w:t>
            </w:r>
          </w:p>
        </w:tc>
        <w:tc>
          <w:tcPr>
            <w:tcW w:w="2829" w:type="dxa"/>
            <w:gridSpan w:val="3"/>
            <w:vAlign w:val="top"/>
          </w:tcPr>
          <w:p w14:paraId="0F48492B">
            <w:pPr>
              <w:pStyle w:val="5"/>
              <w:spacing w:before="216" w:line="221" w:lineRule="auto"/>
              <w:ind w:left="860"/>
              <w:rPr>
                <w:sz w:val="27"/>
                <w:szCs w:val="27"/>
              </w:rPr>
            </w:pPr>
            <w:r>
              <w:rPr>
                <w:spacing w:val="8"/>
                <w:sz w:val="27"/>
                <w:szCs w:val="27"/>
              </w:rPr>
              <w:t>拉丁学名</w:t>
            </w: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 w14:paraId="6F352027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gridSpan w:val="2"/>
            <w:vMerge w:val="continue"/>
            <w:tcBorders>
              <w:top w:val="nil"/>
            </w:tcBorders>
            <w:vAlign w:val="top"/>
          </w:tcPr>
          <w:p w14:paraId="2D1DB8CA"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gridSpan w:val="2"/>
            <w:vMerge w:val="continue"/>
            <w:tcBorders>
              <w:top w:val="nil"/>
            </w:tcBorders>
            <w:vAlign w:val="top"/>
          </w:tcPr>
          <w:p w14:paraId="544C6756"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Merge w:val="continue"/>
            <w:tcBorders>
              <w:top w:val="nil"/>
            </w:tcBorders>
            <w:vAlign w:val="top"/>
          </w:tcPr>
          <w:p w14:paraId="1888D2E3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 w14:paraId="33069F5B"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gridSpan w:val="2"/>
            <w:vMerge w:val="continue"/>
            <w:tcBorders>
              <w:top w:val="nil"/>
            </w:tcBorders>
            <w:vAlign w:val="top"/>
          </w:tcPr>
          <w:p w14:paraId="63AE7BD9">
            <w:pPr>
              <w:rPr>
                <w:rFonts w:ascii="Arial"/>
                <w:sz w:val="21"/>
              </w:rPr>
            </w:pPr>
          </w:p>
        </w:tc>
        <w:tc>
          <w:tcPr>
            <w:tcW w:w="1709" w:type="dxa"/>
            <w:vMerge w:val="continue"/>
            <w:tcBorders>
              <w:top w:val="nil"/>
            </w:tcBorders>
            <w:vAlign w:val="top"/>
          </w:tcPr>
          <w:p w14:paraId="03411858">
            <w:pPr>
              <w:rPr>
                <w:rFonts w:ascii="Arial"/>
                <w:sz w:val="21"/>
              </w:rPr>
            </w:pPr>
          </w:p>
        </w:tc>
        <w:tc>
          <w:tcPr>
            <w:tcW w:w="1534" w:type="dxa"/>
            <w:vMerge w:val="continue"/>
            <w:tcBorders>
              <w:top w:val="nil"/>
            </w:tcBorders>
            <w:vAlign w:val="top"/>
          </w:tcPr>
          <w:p w14:paraId="51A59A6E">
            <w:pPr>
              <w:rPr>
                <w:rFonts w:ascii="Arial"/>
                <w:sz w:val="21"/>
              </w:rPr>
            </w:pPr>
          </w:p>
        </w:tc>
      </w:tr>
      <w:tr w14:paraId="75D01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1594" w:type="dxa"/>
            <w:vAlign w:val="top"/>
          </w:tcPr>
          <w:p w14:paraId="48A8EED3">
            <w:pPr>
              <w:spacing w:line="373" w:lineRule="auto"/>
              <w:rPr>
                <w:rFonts w:ascii="Arial"/>
                <w:sz w:val="21"/>
              </w:rPr>
            </w:pPr>
          </w:p>
          <w:p w14:paraId="7DC442A1">
            <w:pPr>
              <w:pStyle w:val="5"/>
              <w:spacing w:before="68" w:line="219" w:lineRule="auto"/>
              <w:ind w:left="74"/>
            </w:pPr>
            <w:r>
              <w:rPr>
                <w:spacing w:val="2"/>
              </w:rPr>
              <w:t>阔叶黄檀</w:t>
            </w:r>
          </w:p>
        </w:tc>
        <w:tc>
          <w:tcPr>
            <w:tcW w:w="2829" w:type="dxa"/>
            <w:gridSpan w:val="3"/>
            <w:vAlign w:val="top"/>
          </w:tcPr>
          <w:p w14:paraId="48E69327">
            <w:pPr>
              <w:spacing w:line="317" w:lineRule="auto"/>
              <w:rPr>
                <w:rFonts w:ascii="Arial"/>
                <w:sz w:val="21"/>
              </w:rPr>
            </w:pPr>
          </w:p>
          <w:p w14:paraId="271EDEF1">
            <w:pPr>
              <w:pStyle w:val="5"/>
              <w:spacing w:before="87" w:line="214" w:lineRule="auto"/>
              <w:ind w:left="121"/>
              <w:rPr>
                <w:sz w:val="27"/>
                <w:szCs w:val="27"/>
              </w:rPr>
            </w:pPr>
            <w:r>
              <w:rPr>
                <w:spacing w:val="-2"/>
                <w:sz w:val="27"/>
                <w:szCs w:val="27"/>
              </w:rPr>
              <w:t>Dalbergia</w:t>
            </w:r>
            <w:r>
              <w:rPr>
                <w:spacing w:val="29"/>
                <w:sz w:val="27"/>
                <w:szCs w:val="27"/>
              </w:rPr>
              <w:t xml:space="preserve"> </w:t>
            </w:r>
            <w:r>
              <w:rPr>
                <w:spacing w:val="-2"/>
                <w:sz w:val="27"/>
                <w:szCs w:val="27"/>
              </w:rPr>
              <w:t>latifolia</w:t>
            </w:r>
          </w:p>
        </w:tc>
        <w:tc>
          <w:tcPr>
            <w:tcW w:w="1069" w:type="dxa"/>
            <w:vAlign w:val="top"/>
          </w:tcPr>
          <w:p w14:paraId="138EE3E7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gridSpan w:val="2"/>
            <w:vAlign w:val="top"/>
          </w:tcPr>
          <w:p w14:paraId="224FFEAF">
            <w:pPr>
              <w:spacing w:line="391" w:lineRule="auto"/>
              <w:rPr>
                <w:rFonts w:ascii="Arial"/>
                <w:sz w:val="21"/>
              </w:rPr>
            </w:pPr>
          </w:p>
          <w:p w14:paraId="05118C92">
            <w:pPr>
              <w:pStyle w:val="5"/>
              <w:spacing w:before="68" w:line="235" w:lineRule="auto"/>
              <w:ind w:left="433"/>
            </w:pPr>
            <w:r>
              <w:t>Ⅱ</w:t>
            </w:r>
          </w:p>
        </w:tc>
        <w:tc>
          <w:tcPr>
            <w:tcW w:w="1399" w:type="dxa"/>
            <w:gridSpan w:val="2"/>
            <w:vAlign w:val="top"/>
          </w:tcPr>
          <w:p w14:paraId="21D0BE1A">
            <w:pPr>
              <w:spacing w:line="393" w:lineRule="auto"/>
              <w:rPr>
                <w:rFonts w:ascii="Arial"/>
                <w:sz w:val="21"/>
              </w:rPr>
            </w:pPr>
          </w:p>
          <w:p w14:paraId="7DC3856D">
            <w:pPr>
              <w:pStyle w:val="5"/>
              <w:spacing w:before="68" w:line="239" w:lineRule="auto"/>
              <w:ind w:left="584"/>
            </w:pPr>
            <w:r>
              <w:t>□</w:t>
            </w:r>
          </w:p>
        </w:tc>
        <w:tc>
          <w:tcPr>
            <w:tcW w:w="879" w:type="dxa"/>
            <w:vAlign w:val="top"/>
          </w:tcPr>
          <w:p w14:paraId="5E44B392">
            <w:pPr>
              <w:pStyle w:val="5"/>
              <w:spacing w:before="155" w:line="185" w:lineRule="auto"/>
              <w:ind w:left="325"/>
            </w:pPr>
            <w:r>
              <w:rPr>
                <w:spacing w:val="-1"/>
              </w:rPr>
              <w:t>A.</w:t>
            </w:r>
          </w:p>
          <w:p w14:paraId="64B73233">
            <w:pPr>
              <w:pStyle w:val="5"/>
              <w:spacing w:before="80" w:line="221" w:lineRule="auto"/>
              <w:ind w:left="115"/>
            </w:pPr>
            <w:r>
              <w:rPr>
                <w:spacing w:val="-3"/>
              </w:rPr>
              <w:t>人工培</w:t>
            </w:r>
          </w:p>
          <w:p w14:paraId="566E48DB">
            <w:pPr>
              <w:pStyle w:val="5"/>
              <w:spacing w:before="125" w:line="219" w:lineRule="auto"/>
              <w:ind w:left="325"/>
            </w:pPr>
            <w:r>
              <w:t>植</w:t>
            </w:r>
          </w:p>
        </w:tc>
        <w:tc>
          <w:tcPr>
            <w:tcW w:w="1179" w:type="dxa"/>
            <w:vAlign w:val="top"/>
          </w:tcPr>
          <w:p w14:paraId="55BD1E5D">
            <w:pPr>
              <w:spacing w:line="313" w:lineRule="auto"/>
              <w:rPr>
                <w:rFonts w:ascii="Arial"/>
                <w:sz w:val="21"/>
              </w:rPr>
            </w:pPr>
          </w:p>
          <w:p w14:paraId="5C6227FA">
            <w:pPr>
              <w:pStyle w:val="5"/>
              <w:spacing w:before="69" w:line="198" w:lineRule="auto"/>
              <w:ind w:left="55" w:right="13" w:hanging="50"/>
            </w:pPr>
            <w:r>
              <w:rPr>
                <w:spacing w:val="-1"/>
              </w:rPr>
              <w:t>Transformed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Wood成型木</w:t>
            </w:r>
          </w:p>
        </w:tc>
        <w:tc>
          <w:tcPr>
            <w:tcW w:w="1129" w:type="dxa"/>
            <w:vAlign w:val="top"/>
          </w:tcPr>
          <w:p w14:paraId="1EEA6BE2">
            <w:pPr>
              <w:spacing w:line="306" w:lineRule="auto"/>
              <w:rPr>
                <w:rFonts w:ascii="Arial"/>
                <w:sz w:val="21"/>
              </w:rPr>
            </w:pPr>
          </w:p>
          <w:p w14:paraId="690E12D8">
            <w:pPr>
              <w:pStyle w:val="5"/>
              <w:spacing w:before="68" w:line="184" w:lineRule="auto"/>
              <w:ind w:left="227"/>
            </w:pPr>
            <w:r>
              <w:rPr>
                <w:spacing w:val="-2"/>
              </w:rPr>
              <w:t>21.2204</w:t>
            </w:r>
          </w:p>
        </w:tc>
        <w:tc>
          <w:tcPr>
            <w:tcW w:w="719" w:type="dxa"/>
            <w:vAlign w:val="top"/>
          </w:tcPr>
          <w:p w14:paraId="7AD312D1">
            <w:pPr>
              <w:spacing w:line="307" w:lineRule="auto"/>
              <w:rPr>
                <w:rFonts w:ascii="Arial"/>
                <w:sz w:val="21"/>
              </w:rPr>
            </w:pPr>
          </w:p>
          <w:p w14:paraId="341EF139">
            <w:pPr>
              <w:pStyle w:val="5"/>
              <w:spacing w:before="68" w:line="183" w:lineRule="auto"/>
              <w:ind w:left="167"/>
            </w:pPr>
            <w:r>
              <w:rPr>
                <w:spacing w:val="-3"/>
              </w:rPr>
              <w:t>CBM</w:t>
            </w:r>
          </w:p>
        </w:tc>
        <w:tc>
          <w:tcPr>
            <w:tcW w:w="1709" w:type="dxa"/>
            <w:vAlign w:val="top"/>
          </w:tcPr>
          <w:p w14:paraId="4AFF07F8">
            <w:pPr>
              <w:pStyle w:val="5"/>
              <w:spacing w:before="224" w:line="220" w:lineRule="auto"/>
              <w:ind w:left="109"/>
            </w:pPr>
            <w:r>
              <w:rPr>
                <w:spacing w:val="-1"/>
              </w:rPr>
              <w:t>厚度：1.3CM`5CM</w:t>
            </w:r>
          </w:p>
          <w:p w14:paraId="2C08BCCE">
            <w:pPr>
              <w:pStyle w:val="5"/>
              <w:spacing w:before="108" w:line="216" w:lineRule="auto"/>
              <w:ind w:left="328" w:right="14" w:hanging="219"/>
            </w:pPr>
            <w:r>
              <w:t xml:space="preserve">宽度：9CM~33CM  </w:t>
            </w:r>
            <w:r>
              <w:rPr>
                <w:spacing w:val="-1"/>
              </w:rPr>
              <w:t>长度：1M~3.2M</w:t>
            </w:r>
          </w:p>
        </w:tc>
        <w:tc>
          <w:tcPr>
            <w:tcW w:w="1534" w:type="dxa"/>
            <w:vAlign w:val="top"/>
          </w:tcPr>
          <w:p w14:paraId="4B7F6882">
            <w:pPr>
              <w:pStyle w:val="5"/>
              <w:spacing w:before="287" w:line="172" w:lineRule="auto"/>
              <w:ind w:left="419"/>
            </w:pPr>
            <w:r>
              <w:rPr>
                <w:spacing w:val="-4"/>
              </w:rPr>
              <w:t>USD</w:t>
            </w:r>
            <w:r>
              <w:rPr>
                <w:spacing w:val="29"/>
              </w:rPr>
              <w:t xml:space="preserve"> </w:t>
            </w:r>
            <w:r>
              <w:rPr>
                <w:spacing w:val="-4"/>
              </w:rPr>
              <w:t>1800</w:t>
            </w:r>
          </w:p>
          <w:p w14:paraId="4213938B">
            <w:pPr>
              <w:pStyle w:val="5"/>
              <w:spacing w:before="1" w:line="209" w:lineRule="auto"/>
              <w:ind w:left="310" w:firstLine="9"/>
            </w:pPr>
            <w:r>
              <w:rPr>
                <w:spacing w:val="-25"/>
              </w:rPr>
              <w:t>(折合人民币</w:t>
            </w:r>
            <w:r>
              <w:rPr>
                <w:spacing w:val="-11"/>
              </w:rPr>
              <w:t>为</w:t>
            </w:r>
            <w:r>
              <w:t xml:space="preserve"> </w:t>
            </w:r>
            <w:r>
              <w:rPr>
                <w:spacing w:val="-3"/>
              </w:rPr>
              <w:t>11880.00)</w:t>
            </w:r>
          </w:p>
        </w:tc>
      </w:tr>
      <w:tr w14:paraId="5AFDC2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594" w:type="dxa"/>
            <w:vAlign w:val="top"/>
          </w:tcPr>
          <w:p w14:paraId="5CA7F881">
            <w:pPr>
              <w:rPr>
                <w:rFonts w:ascii="Arial"/>
                <w:sz w:val="21"/>
              </w:rPr>
            </w:pPr>
          </w:p>
        </w:tc>
        <w:tc>
          <w:tcPr>
            <w:tcW w:w="2829" w:type="dxa"/>
            <w:gridSpan w:val="3"/>
            <w:vAlign w:val="top"/>
          </w:tcPr>
          <w:p w14:paraId="1686C9A5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 w14:paraId="43341BFD"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gridSpan w:val="2"/>
            <w:vAlign w:val="top"/>
          </w:tcPr>
          <w:p w14:paraId="5EB04C96">
            <w:pPr>
              <w:rPr>
                <w:rFonts w:ascii="Arial"/>
                <w:sz w:val="21"/>
              </w:rPr>
            </w:pPr>
          </w:p>
        </w:tc>
        <w:tc>
          <w:tcPr>
            <w:tcW w:w="1399" w:type="dxa"/>
            <w:gridSpan w:val="2"/>
            <w:vAlign w:val="top"/>
          </w:tcPr>
          <w:p w14:paraId="71922F48">
            <w:pPr>
              <w:pStyle w:val="5"/>
              <w:spacing w:before="145" w:line="179" w:lineRule="auto"/>
              <w:ind w:left="584"/>
            </w:pPr>
            <w:r>
              <w:t>□</w:t>
            </w:r>
          </w:p>
        </w:tc>
        <w:tc>
          <w:tcPr>
            <w:tcW w:w="879" w:type="dxa"/>
            <w:vAlign w:val="top"/>
          </w:tcPr>
          <w:p w14:paraId="3BB6CC79"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 w14:paraId="7331B06B"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 w14:paraId="5226F27C"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 w14:paraId="63B05C46">
            <w:pPr>
              <w:rPr>
                <w:rFonts w:ascii="Arial"/>
                <w:sz w:val="21"/>
              </w:rPr>
            </w:pPr>
          </w:p>
        </w:tc>
        <w:tc>
          <w:tcPr>
            <w:tcW w:w="1709" w:type="dxa"/>
            <w:vAlign w:val="top"/>
          </w:tcPr>
          <w:p w14:paraId="44DC768D">
            <w:pPr>
              <w:rPr>
                <w:rFonts w:ascii="Arial"/>
                <w:sz w:val="21"/>
              </w:rPr>
            </w:pPr>
          </w:p>
        </w:tc>
        <w:tc>
          <w:tcPr>
            <w:tcW w:w="1534" w:type="dxa"/>
            <w:vAlign w:val="top"/>
          </w:tcPr>
          <w:p w14:paraId="22C3C180">
            <w:pPr>
              <w:rPr>
                <w:rFonts w:ascii="Arial"/>
                <w:sz w:val="21"/>
              </w:rPr>
            </w:pPr>
          </w:p>
        </w:tc>
      </w:tr>
      <w:tr w14:paraId="3B4511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594" w:type="dxa"/>
            <w:vAlign w:val="top"/>
          </w:tcPr>
          <w:p w14:paraId="35479663">
            <w:pPr>
              <w:pStyle w:val="5"/>
              <w:spacing w:before="74" w:line="219" w:lineRule="auto"/>
              <w:ind w:left="364"/>
            </w:pPr>
            <w:r>
              <w:rPr>
                <w:spacing w:val="3"/>
              </w:rPr>
              <w:t>发货国家</w:t>
            </w:r>
          </w:p>
          <w:p w14:paraId="0C53D2E7">
            <w:pPr>
              <w:pStyle w:val="5"/>
              <w:spacing w:before="105" w:line="222" w:lineRule="auto"/>
              <w:ind w:left="474"/>
            </w:pPr>
            <w:r>
              <w:rPr>
                <w:spacing w:val="11"/>
              </w:rPr>
              <w:t>(地区)</w:t>
            </w:r>
          </w:p>
        </w:tc>
        <w:tc>
          <w:tcPr>
            <w:tcW w:w="4987" w:type="dxa"/>
            <w:gridSpan w:val="6"/>
            <w:vAlign w:val="top"/>
          </w:tcPr>
          <w:p w14:paraId="0D3BEDAA">
            <w:pPr>
              <w:pStyle w:val="5"/>
              <w:spacing w:before="85" w:line="219" w:lineRule="auto"/>
              <w:ind w:left="60"/>
            </w:pPr>
            <w:r>
              <w:rPr>
                <w:spacing w:val="1"/>
              </w:rPr>
              <w:t>中文：印度尼西亚</w:t>
            </w:r>
          </w:p>
          <w:p w14:paraId="7EF36CA0">
            <w:pPr>
              <w:pStyle w:val="5"/>
              <w:spacing w:before="101" w:line="220" w:lineRule="auto"/>
              <w:ind w:left="60"/>
            </w:pPr>
            <w:r>
              <w:rPr>
                <w:spacing w:val="-1"/>
              </w:rPr>
              <w:t>英文：INDONESIA</w:t>
            </w:r>
          </w:p>
        </w:tc>
        <w:tc>
          <w:tcPr>
            <w:tcW w:w="2278" w:type="dxa"/>
            <w:gridSpan w:val="3"/>
            <w:vAlign w:val="top"/>
          </w:tcPr>
          <w:p w14:paraId="4132E63D">
            <w:pPr>
              <w:pStyle w:val="5"/>
              <w:spacing w:before="94" w:line="219" w:lineRule="auto"/>
              <w:ind w:left="293"/>
            </w:pPr>
            <w:r>
              <w:rPr>
                <w:spacing w:val="3"/>
              </w:rPr>
              <w:t>收货国家</w:t>
            </w:r>
          </w:p>
          <w:p w14:paraId="78C9EF1E">
            <w:pPr>
              <w:pStyle w:val="5"/>
              <w:spacing w:before="125" w:line="220" w:lineRule="auto"/>
              <w:ind w:left="293"/>
            </w:pPr>
            <w:r>
              <w:rPr>
                <w:spacing w:val="11"/>
              </w:rPr>
              <w:t>(地区)</w:t>
            </w:r>
          </w:p>
        </w:tc>
        <w:tc>
          <w:tcPr>
            <w:tcW w:w="6270" w:type="dxa"/>
            <w:gridSpan w:val="5"/>
            <w:vAlign w:val="top"/>
          </w:tcPr>
          <w:p w14:paraId="11A46F40">
            <w:pPr>
              <w:pStyle w:val="5"/>
              <w:spacing w:before="96" w:line="220" w:lineRule="auto"/>
              <w:ind w:left="145"/>
            </w:pPr>
            <w:r>
              <w:rPr>
                <w:spacing w:val="4"/>
              </w:rPr>
              <w:t>中文：中国</w:t>
            </w:r>
          </w:p>
          <w:p w14:paraId="7CE670A7">
            <w:pPr>
              <w:pStyle w:val="5"/>
              <w:spacing w:before="119" w:line="220" w:lineRule="auto"/>
              <w:ind w:left="145"/>
            </w:pPr>
            <w:r>
              <w:rPr>
                <w:spacing w:val="29"/>
              </w:rPr>
              <w:t>英文：SHANGHAI</w:t>
            </w:r>
          </w:p>
        </w:tc>
      </w:tr>
      <w:tr w14:paraId="6479D4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1594" w:type="dxa"/>
            <w:vMerge w:val="restart"/>
            <w:tcBorders>
              <w:bottom w:val="nil"/>
            </w:tcBorders>
            <w:vAlign w:val="top"/>
          </w:tcPr>
          <w:p w14:paraId="554A22C0">
            <w:pPr>
              <w:spacing w:line="268" w:lineRule="auto"/>
              <w:rPr>
                <w:rFonts w:ascii="Arial"/>
                <w:sz w:val="21"/>
              </w:rPr>
            </w:pPr>
          </w:p>
          <w:p w14:paraId="669347E2">
            <w:pPr>
              <w:spacing w:line="269" w:lineRule="auto"/>
              <w:rPr>
                <w:rFonts w:ascii="Arial"/>
                <w:sz w:val="21"/>
              </w:rPr>
            </w:pPr>
          </w:p>
          <w:p w14:paraId="6404D6D5">
            <w:pPr>
              <w:spacing w:line="269" w:lineRule="auto"/>
              <w:rPr>
                <w:rFonts w:ascii="Arial"/>
                <w:sz w:val="21"/>
              </w:rPr>
            </w:pPr>
          </w:p>
          <w:p w14:paraId="26880D70">
            <w:pPr>
              <w:pStyle w:val="5"/>
              <w:spacing w:before="68" w:line="222" w:lineRule="auto"/>
              <w:ind w:left="264"/>
            </w:pPr>
            <w:r>
              <w:rPr>
                <w:spacing w:val="3"/>
              </w:rPr>
              <w:t>进出口目的</w:t>
            </w:r>
          </w:p>
        </w:tc>
        <w:tc>
          <w:tcPr>
            <w:tcW w:w="2489" w:type="dxa"/>
            <w:gridSpan w:val="2"/>
            <w:vMerge w:val="restart"/>
            <w:tcBorders>
              <w:bottom w:val="nil"/>
            </w:tcBorders>
            <w:vAlign w:val="top"/>
          </w:tcPr>
          <w:p w14:paraId="551CA5C1">
            <w:pPr>
              <w:spacing w:line="268" w:lineRule="auto"/>
              <w:rPr>
                <w:rFonts w:ascii="Arial"/>
                <w:sz w:val="21"/>
              </w:rPr>
            </w:pPr>
          </w:p>
          <w:p w14:paraId="39B97F56">
            <w:pPr>
              <w:spacing w:line="268" w:lineRule="auto"/>
              <w:rPr>
                <w:rFonts w:ascii="Arial"/>
                <w:sz w:val="21"/>
              </w:rPr>
            </w:pPr>
          </w:p>
          <w:p w14:paraId="7631F16E">
            <w:pPr>
              <w:spacing w:line="268" w:lineRule="auto"/>
              <w:rPr>
                <w:rFonts w:ascii="Arial"/>
                <w:sz w:val="21"/>
              </w:rPr>
            </w:pPr>
          </w:p>
          <w:p w14:paraId="1883C4A0">
            <w:pPr>
              <w:pStyle w:val="5"/>
              <w:spacing w:before="68" w:line="220" w:lineRule="auto"/>
              <w:ind w:left="691"/>
            </w:pPr>
            <w:r>
              <w:rPr>
                <w:spacing w:val="4"/>
              </w:rPr>
              <w:t>进出口贸易</w:t>
            </w:r>
          </w:p>
        </w:tc>
        <w:tc>
          <w:tcPr>
            <w:tcW w:w="4776" w:type="dxa"/>
            <w:gridSpan w:val="7"/>
            <w:tcBorders>
              <w:bottom w:val="nil"/>
            </w:tcBorders>
            <w:vAlign w:val="top"/>
          </w:tcPr>
          <w:p w14:paraId="7CC1B608">
            <w:pPr>
              <w:pStyle w:val="5"/>
              <w:spacing w:before="17" w:line="189" w:lineRule="auto"/>
              <w:ind w:left="112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申请单位负责人签字及盖章</w:t>
            </w:r>
          </w:p>
        </w:tc>
        <w:tc>
          <w:tcPr>
            <w:tcW w:w="6270" w:type="dxa"/>
            <w:gridSpan w:val="5"/>
            <w:vMerge w:val="restart"/>
            <w:tcBorders>
              <w:bottom w:val="nil"/>
            </w:tcBorders>
            <w:vAlign w:val="top"/>
          </w:tcPr>
          <w:p w14:paraId="20764C59">
            <w:pPr>
              <w:pStyle w:val="5"/>
              <w:spacing w:before="65" w:line="202" w:lineRule="auto"/>
              <w:ind w:left="145"/>
            </w:pPr>
            <w:r>
              <w:rPr>
                <w:spacing w:val="-2"/>
              </w:rPr>
              <w:t>附件：</w:t>
            </w:r>
          </w:p>
          <w:p w14:paraId="6A92EA15">
            <w:pPr>
              <w:pStyle w:val="5"/>
              <w:spacing w:before="1" w:line="206" w:lineRule="auto"/>
              <w:ind w:left="145" w:right="53" w:hanging="40"/>
            </w:pPr>
            <w:r>
              <w:t>□证明申请人身份的有效文件或材料，以及申请人基本情况备案表</w:t>
            </w:r>
            <w:r>
              <w:rPr>
                <w:spacing w:val="9"/>
              </w:rPr>
              <w:t xml:space="preserve"> </w:t>
            </w:r>
            <w:r>
              <w:rPr>
                <w:spacing w:val="3"/>
              </w:rPr>
              <w:t>(当年首次申请时提供);</w:t>
            </w:r>
          </w:p>
          <w:p w14:paraId="00763F7E">
            <w:pPr>
              <w:pStyle w:val="5"/>
              <w:spacing w:line="205" w:lineRule="auto"/>
              <w:ind w:left="124" w:hanging="19"/>
            </w:pPr>
            <w:r>
              <w:rPr>
                <w:spacing w:val="-2"/>
              </w:rPr>
              <w:t>□商业性进出口的，提交进出口合同或协议；科学研究等非商业性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进出口的，提交合作研究等相关协议及工作方案；委托代理进出口</w:t>
            </w:r>
            <w:r>
              <w:rPr>
                <w:spacing w:val="18"/>
              </w:rPr>
              <w:t xml:space="preserve"> </w:t>
            </w:r>
            <w:r>
              <w:rPr>
                <w:spacing w:val="1"/>
              </w:rPr>
              <w:t>的，还须提交申请人与代理人双方签订的代理或委托进出口协议；</w:t>
            </w:r>
          </w:p>
          <w:p w14:paraId="2FFD4CEE">
            <w:pPr>
              <w:pStyle w:val="5"/>
              <w:spacing w:before="1" w:line="210" w:lineRule="auto"/>
              <w:ind w:left="145"/>
            </w:pPr>
            <w:r>
              <w:rPr>
                <w:spacing w:val="4"/>
              </w:rPr>
              <w:t>□证明进出口的野生植物或其产品来源的有效文件或材料；</w:t>
            </w:r>
          </w:p>
          <w:p w14:paraId="16F44220">
            <w:pPr>
              <w:pStyle w:val="5"/>
              <w:spacing w:before="1" w:line="198" w:lineRule="auto"/>
              <w:ind w:left="145"/>
            </w:pPr>
            <w:r>
              <w:rPr>
                <w:spacing w:val="-1"/>
              </w:rPr>
              <w:t>□进出口野生植物或者其产品的说明材料。</w:t>
            </w:r>
          </w:p>
        </w:tc>
      </w:tr>
      <w:tr w14:paraId="17966A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1594" w:type="dxa"/>
            <w:vMerge w:val="continue"/>
            <w:tcBorders>
              <w:top w:val="nil"/>
            </w:tcBorders>
            <w:vAlign w:val="top"/>
          </w:tcPr>
          <w:p w14:paraId="1D832AE7">
            <w:pPr>
              <w:rPr>
                <w:rFonts w:ascii="Arial"/>
                <w:sz w:val="21"/>
              </w:rPr>
            </w:pPr>
          </w:p>
        </w:tc>
        <w:tc>
          <w:tcPr>
            <w:tcW w:w="2489" w:type="dxa"/>
            <w:gridSpan w:val="2"/>
            <w:vMerge w:val="continue"/>
            <w:tcBorders>
              <w:top w:val="nil"/>
            </w:tcBorders>
            <w:vAlign w:val="top"/>
          </w:tcPr>
          <w:p w14:paraId="277E97D7">
            <w:pPr>
              <w:rPr>
                <w:rFonts w:ascii="Arial"/>
                <w:sz w:val="21"/>
              </w:rPr>
            </w:pPr>
          </w:p>
        </w:tc>
        <w:tc>
          <w:tcPr>
            <w:tcW w:w="2078" w:type="dxa"/>
            <w:gridSpan w:val="3"/>
            <w:tcBorders>
              <w:top w:val="nil"/>
              <w:right w:val="nil"/>
            </w:tcBorders>
            <w:vAlign w:val="top"/>
          </w:tcPr>
          <w:p w14:paraId="6D523CBB">
            <w:pPr>
              <w:spacing w:before="33" w:line="1410" w:lineRule="exact"/>
            </w:pPr>
            <w:bookmarkStart w:id="0" w:name="_GoBack"/>
            <w:bookmarkEnd w:id="0"/>
          </w:p>
        </w:tc>
        <w:tc>
          <w:tcPr>
            <w:tcW w:w="2698" w:type="dxa"/>
            <w:gridSpan w:val="4"/>
            <w:tcBorders>
              <w:top w:val="nil"/>
              <w:left w:val="nil"/>
            </w:tcBorders>
            <w:vAlign w:val="top"/>
          </w:tcPr>
          <w:p w14:paraId="2D65C7AD">
            <w:pPr>
              <w:spacing w:line="248" w:lineRule="auto"/>
              <w:rPr>
                <w:rFonts w:ascii="Arial"/>
                <w:sz w:val="21"/>
              </w:rPr>
            </w:pPr>
          </w:p>
          <w:p w14:paraId="54DA072B">
            <w:pPr>
              <w:spacing w:line="248" w:lineRule="auto"/>
              <w:rPr>
                <w:rFonts w:ascii="Arial"/>
                <w:sz w:val="21"/>
              </w:rPr>
            </w:pPr>
          </w:p>
          <w:p w14:paraId="615A7210">
            <w:pPr>
              <w:spacing w:line="248" w:lineRule="auto"/>
              <w:rPr>
                <w:rFonts w:ascii="Arial"/>
                <w:sz w:val="21"/>
              </w:rPr>
            </w:pPr>
          </w:p>
          <w:p w14:paraId="5DB7062D">
            <w:pPr>
              <w:spacing w:line="248" w:lineRule="auto"/>
              <w:rPr>
                <w:rFonts w:ascii="Arial"/>
                <w:sz w:val="21"/>
              </w:rPr>
            </w:pPr>
          </w:p>
          <w:p w14:paraId="74598280">
            <w:pPr>
              <w:spacing w:line="248" w:lineRule="auto"/>
              <w:rPr>
                <w:rFonts w:ascii="Arial"/>
                <w:sz w:val="21"/>
              </w:rPr>
            </w:pPr>
          </w:p>
          <w:p w14:paraId="5ADCEDFC">
            <w:pPr>
              <w:pStyle w:val="5"/>
              <w:spacing w:before="87" w:line="200" w:lineRule="auto"/>
              <w:ind w:left="98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2023年08月03日</w:t>
            </w:r>
          </w:p>
        </w:tc>
        <w:tc>
          <w:tcPr>
            <w:tcW w:w="6270" w:type="dxa"/>
            <w:gridSpan w:val="5"/>
            <w:vMerge w:val="continue"/>
            <w:tcBorders>
              <w:top w:val="nil"/>
            </w:tcBorders>
            <w:vAlign w:val="top"/>
          </w:tcPr>
          <w:p w14:paraId="4FE61FA3">
            <w:pPr>
              <w:rPr>
                <w:rFonts w:ascii="Arial"/>
                <w:sz w:val="21"/>
              </w:rPr>
            </w:pPr>
          </w:p>
        </w:tc>
      </w:tr>
    </w:tbl>
    <w:p w14:paraId="664AF562">
      <w:pPr>
        <w:spacing w:before="233" w:line="221" w:lineRule="auto"/>
        <w:ind w:left="504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spacing w:val="-26"/>
          <w:sz w:val="26"/>
          <w:szCs w:val="26"/>
        </w:rPr>
        <w:t>备注：同时使用《进出口野生动植物、珍贵树木及外来物种</w:t>
      </w:r>
      <w:r>
        <w:rPr>
          <w:rFonts w:ascii="黑体" w:hAnsi="黑体" w:eastAsia="黑体" w:cs="黑体"/>
          <w:spacing w:val="-27"/>
          <w:sz w:val="26"/>
          <w:szCs w:val="26"/>
        </w:rPr>
        <w:t>及其产品情况说明表》、《野生植物进出口行政许可申请人基本情况备案表》</w:t>
      </w:r>
    </w:p>
    <w:sectPr>
      <w:pgSz w:w="16290" w:h="11560"/>
      <w:pgMar w:top="842" w:right="434" w:bottom="0" w:left="71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QyNTA1YWQ5YjcxNDhjYzliOGEwNzRiMzYxOGY1MmIifQ=="/>
  </w:docVars>
  <w:rsids>
    <w:rsidRoot w:val="00000000"/>
    <w:rsid w:val="48A11C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522</Words>
  <Characters>688</Characters>
  <TotalTime>1</TotalTime>
  <ScaleCrop>false</ScaleCrop>
  <LinksUpToDate>false</LinksUpToDate>
  <CharactersWithSpaces>701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2024-08-23T14:17:00Z</dcterms:created>
  <dc:creator>Kingsoft-PDF</dc:creator>
  <cp:lastModifiedBy>张建华</cp:lastModifiedBy>
  <dcterms:modified xsi:type="dcterms:W3CDTF">2024-08-23T06:31:09Z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2024-08-23T14:17:51Z</vt:filetime>
  </property>
  <property fmtid="{D5CDD505-2E9C-101B-9397-08002B2CF9AE}" pid="4" name="UsrData">
    <vt:lpwstr>66c8298cb39278001fbf3005wl</vt:lpwstr>
  </property>
  <property fmtid="{D5CDD505-2E9C-101B-9397-08002B2CF9AE}" pid="5" name="KSOProductBuildVer">
    <vt:lpwstr>2052-12.1.0.17827</vt:lpwstr>
  </property>
  <property fmtid="{D5CDD505-2E9C-101B-9397-08002B2CF9AE}" pid="6" name="ICV">
    <vt:lpwstr>F7800C492D7E4CF9BB9AD26E02540662_13</vt:lpwstr>
  </property>
</Properties>
</file>