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7F6" w:rsidRDefault="00C43637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无线电频率使用</w:t>
      </w:r>
      <w:r w:rsidR="003871B0">
        <w:rPr>
          <w:rFonts w:ascii="方正小标宋简体" w:eastAsia="方正小标宋简体" w:hAnsi="方正小标宋简体" w:cs="方正小标宋简体" w:hint="eastAsia"/>
          <w:sz w:val="44"/>
          <w:szCs w:val="44"/>
        </w:rPr>
        <w:t>转让协议</w:t>
      </w:r>
    </w:p>
    <w:p w:rsidR="009937F6" w:rsidRDefault="009937F6">
      <w:pPr>
        <w:rPr>
          <w:rFonts w:ascii="仿宋_GB2312" w:eastAsia="仿宋_GB2312" w:hAnsi="仿宋_GB2312" w:cs="仿宋_GB2312"/>
          <w:sz w:val="32"/>
          <w:szCs w:val="32"/>
        </w:rPr>
      </w:pPr>
    </w:p>
    <w:p w:rsidR="009937F6" w:rsidRDefault="003871B0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经协商一致，</w:t>
      </w:r>
      <w:r w:rsidR="0029010C" w:rsidRPr="0029010C">
        <w:rPr>
          <w:rFonts w:ascii="仿宋_GB2312" w:eastAsia="仿宋_GB2312" w:hAnsi="微软雅黑" w:cs="仿宋_GB2312" w:hint="eastAsia"/>
          <w:kern w:val="0"/>
          <w:sz w:val="32"/>
          <w:szCs w:val="32"/>
          <w:shd w:val="clear" w:color="auto" w:fill="FFFFFF"/>
        </w:rPr>
        <w:t xml:space="preserve"> </w:t>
      </w:r>
      <w:r w:rsidR="00C31638">
        <w:rPr>
          <w:rFonts w:ascii="仿宋_GB2312" w:eastAsia="仿宋_GB2312" w:hAnsi="微软雅黑" w:cs="仿宋_GB2312" w:hint="eastAsia"/>
          <w:kern w:val="0"/>
          <w:sz w:val="32"/>
          <w:szCs w:val="32"/>
          <w:shd w:val="clear" w:color="auto" w:fill="FFFFFF"/>
        </w:rPr>
        <w:t>上海</w:t>
      </w:r>
      <w:r w:rsidR="0029010C" w:rsidRPr="0029010C">
        <w:rPr>
          <w:rFonts w:ascii="仿宋_GB2312" w:eastAsia="仿宋_GB2312" w:hAnsi="微软雅黑" w:cs="仿宋_GB2312" w:hint="eastAsia"/>
          <w:kern w:val="0"/>
          <w:sz w:val="32"/>
          <w:szCs w:val="32"/>
          <w:shd w:val="clear" w:color="auto" w:fill="FFFFFF"/>
        </w:rPr>
        <w:t>XXXXX公司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（统一社会信用代码：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310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1022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）将</w:t>
      </w:r>
      <w:r w:rsidR="00C31638">
        <w:rPr>
          <w:rFonts w:ascii="仿宋_GB2312" w:eastAsia="仿宋_GB2312" w:hAnsi="仿宋_GB2312" w:cs="仿宋_GB2312" w:hint="eastAsia"/>
          <w:sz w:val="32"/>
          <w:szCs w:val="32"/>
          <w:u w:val="single"/>
        </w:rPr>
        <w:t>在浦东新区世博村路300号内建设使用的专用</w:t>
      </w:r>
      <w:r>
        <w:rPr>
          <w:rFonts w:ascii="仿宋_GB2312" w:eastAsia="仿宋_GB2312" w:hAnsi="仿宋_GB2312" w:cs="仿宋_GB2312" w:hint="eastAsia"/>
          <w:sz w:val="32"/>
          <w:szCs w:val="32"/>
        </w:rPr>
        <w:t>对讲</w:t>
      </w:r>
      <w:r w:rsidR="00C31638">
        <w:rPr>
          <w:rFonts w:ascii="仿宋_GB2312" w:eastAsia="仿宋_GB2312" w:hAnsi="仿宋_GB2312" w:cs="仿宋_GB2312" w:hint="eastAsia"/>
          <w:sz w:val="32"/>
          <w:szCs w:val="32"/>
        </w:rPr>
        <w:t>机室内覆盖</w:t>
      </w:r>
      <w:r>
        <w:rPr>
          <w:rFonts w:ascii="仿宋_GB2312" w:eastAsia="仿宋_GB2312" w:hAnsi="仿宋_GB2312" w:cs="仿宋_GB2312" w:hint="eastAsia"/>
          <w:sz w:val="32"/>
          <w:szCs w:val="32"/>
        </w:rPr>
        <w:t>系统</w:t>
      </w:r>
      <w:r w:rsidR="0029010C">
        <w:rPr>
          <w:rFonts w:ascii="仿宋_GB2312" w:eastAsia="仿宋_GB2312" w:hAnsi="仿宋_GB2312" w:cs="仿宋_GB2312" w:hint="eastAsia"/>
          <w:sz w:val="32"/>
          <w:szCs w:val="32"/>
        </w:rPr>
        <w:t>无线电</w:t>
      </w:r>
      <w:r>
        <w:rPr>
          <w:rFonts w:ascii="仿宋_GB2312" w:eastAsia="仿宋_GB2312" w:hAnsi="仿宋_GB2312" w:cs="仿宋_GB2312" w:hint="eastAsia"/>
          <w:sz w:val="32"/>
          <w:szCs w:val="32"/>
        </w:rPr>
        <w:t>频率使用权（频率许可证号</w:t>
      </w:r>
      <w:r w:rsidR="00C31638">
        <w:rPr>
          <w:rFonts w:ascii="仿宋_GB2312" w:eastAsia="仿宋_GB2312" w:hAnsi="仿宋_GB2312" w:cs="仿宋_GB2312" w:hint="eastAsia"/>
          <w:sz w:val="32"/>
          <w:szCs w:val="32"/>
        </w:rPr>
        <w:t>为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沪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地面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〔2020〕0000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；使用</w:t>
      </w:r>
      <w:r>
        <w:rPr>
          <w:rFonts w:ascii="仿宋_GB2312" w:eastAsia="仿宋_GB2312" w:hAnsi="仿宋_GB2312" w:cs="仿宋_GB2312"/>
          <w:sz w:val="32"/>
          <w:szCs w:val="32"/>
        </w:rPr>
        <w:t>频</w:t>
      </w:r>
      <w:r>
        <w:rPr>
          <w:rFonts w:ascii="仿宋_GB2312" w:eastAsia="仿宋_GB2312" w:hAnsi="仿宋_GB2312" w:cs="仿宋_GB2312" w:hint="eastAsia"/>
          <w:sz w:val="32"/>
          <w:szCs w:val="32"/>
        </w:rPr>
        <w:t>率：</w:t>
      </w:r>
      <w:r w:rsidR="00C31638">
        <w:rPr>
          <w:rFonts w:ascii="仿宋_GB2312" w:eastAsia="仿宋_GB2312" w:hAnsi="仿宋_GB2312" w:cs="仿宋_GB2312" w:hint="eastAsia"/>
          <w:sz w:val="32"/>
          <w:szCs w:val="32"/>
          <w:u w:val="single"/>
        </w:rPr>
        <w:t>412.5500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/</w:t>
      </w:r>
      <w:r w:rsidR="00C31638">
        <w:rPr>
          <w:rFonts w:ascii="仿宋_GB2312" w:eastAsia="仿宋_GB2312" w:hAnsi="仿宋_GB2312" w:cs="仿宋_GB2312" w:hint="eastAsia"/>
          <w:sz w:val="32"/>
          <w:szCs w:val="32"/>
          <w:u w:val="single"/>
        </w:rPr>
        <w:t>422.5500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MHz</w:t>
      </w:r>
      <w:r w:rsidR="00C31638">
        <w:rPr>
          <w:rFonts w:ascii="仿宋_GB2312" w:eastAsia="仿宋_GB2312" w:hAnsi="仿宋_GB2312" w:cs="仿宋_GB2312" w:hint="eastAsia"/>
          <w:sz w:val="32"/>
          <w:szCs w:val="32"/>
          <w:u w:val="single"/>
        </w:rPr>
        <w:t>、412.5750/422.5750MHz</w:t>
      </w:r>
      <w:r>
        <w:rPr>
          <w:rFonts w:ascii="仿宋_GB2312" w:eastAsia="仿宋_GB2312" w:hAnsi="仿宋_GB2312" w:cs="仿宋_GB2312" w:hint="eastAsia"/>
          <w:sz w:val="32"/>
          <w:szCs w:val="32"/>
        </w:rPr>
        <w:t>）转让给</w:t>
      </w:r>
      <w:r w:rsidR="00C43637" w:rsidRPr="00C31638">
        <w:rPr>
          <w:rFonts w:ascii="仿宋_GB2312" w:eastAsia="仿宋_GB2312" w:hAnsi="仿宋_GB2312" w:cs="仿宋_GB2312" w:hint="eastAsia"/>
          <w:color w:val="FF0000"/>
          <w:sz w:val="32"/>
          <w:szCs w:val="32"/>
          <w:u w:val="single"/>
        </w:rPr>
        <w:t>上海XXXXX</w:t>
      </w:r>
      <w:r w:rsidR="00C31638" w:rsidRPr="00C31638">
        <w:rPr>
          <w:rFonts w:ascii="仿宋_GB2312" w:eastAsia="仿宋_GB2312" w:hAnsi="仿宋_GB2312" w:cs="仿宋_GB2312" w:hint="eastAsia"/>
          <w:color w:val="FF0000"/>
          <w:sz w:val="32"/>
          <w:szCs w:val="32"/>
          <w:u w:val="single"/>
        </w:rPr>
        <w:t>物业</w:t>
      </w:r>
      <w:r w:rsidRPr="00C31638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公司</w:t>
      </w:r>
      <w:r>
        <w:rPr>
          <w:rFonts w:ascii="仿宋_GB2312" w:eastAsia="仿宋_GB2312" w:hAnsi="仿宋_GB2312" w:cs="仿宋_GB2312" w:hint="eastAsia"/>
          <w:sz w:val="32"/>
          <w:szCs w:val="32"/>
        </w:rPr>
        <w:t>使用（统一社会信用代码：_</w:t>
      </w:r>
      <w:r w:rsidR="00C43637">
        <w:rPr>
          <w:rFonts w:ascii="仿宋_GB2312" w:eastAsia="仿宋_GB2312" w:hAnsi="仿宋_GB2312" w:cs="仿宋_GB2312" w:hint="eastAsia"/>
          <w:sz w:val="32"/>
          <w:szCs w:val="32"/>
          <w:u w:val="single"/>
        </w:rPr>
        <w:t>310</w:t>
      </w:r>
      <w:r>
        <w:rPr>
          <w:rFonts w:ascii="仿宋_GB2312" w:eastAsia="仿宋_GB2312" w:hAnsi="仿宋_GB2312" w:cs="仿宋_GB2312"/>
          <w:sz w:val="32"/>
          <w:szCs w:val="32"/>
          <w:u w:val="single"/>
        </w:rPr>
        <w:t>100009</w:t>
      </w:r>
      <w:r w:rsidR="00714B19">
        <w:rPr>
          <w:rFonts w:ascii="仿宋_GB2312" w:eastAsia="仿宋_GB2312" w:hAnsi="仿宋_GB2312" w:cs="仿宋_GB2312" w:hint="eastAsia"/>
          <w:sz w:val="32"/>
          <w:szCs w:val="32"/>
          <w:u w:val="single"/>
        </w:rPr>
        <w:t>XXXXXXXX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</w:t>
      </w:r>
    </w:p>
    <w:p w:rsidR="00714B19" w:rsidRPr="00714B19" w:rsidRDefault="00C31638" w:rsidP="0029010C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C31638">
        <w:rPr>
          <w:rFonts w:ascii="仿宋_GB2312" w:eastAsia="仿宋_GB2312" w:hAnsi="仿宋_GB2312" w:cs="仿宋_GB2312" w:hint="eastAsia"/>
          <w:color w:val="FF0000"/>
          <w:sz w:val="32"/>
          <w:szCs w:val="32"/>
          <w:u w:val="single"/>
        </w:rPr>
        <w:t>上海XXXXX物业</w:t>
      </w:r>
      <w:r w:rsidRPr="00C31638">
        <w:rPr>
          <w:rFonts w:ascii="仿宋_GB2312" w:eastAsia="仿宋_GB2312" w:hAnsi="仿宋_GB2312" w:cs="仿宋_GB2312" w:hint="eastAsia"/>
          <w:color w:val="FF0000"/>
          <w:sz w:val="32"/>
          <w:szCs w:val="32"/>
        </w:rPr>
        <w:t>公司</w:t>
      </w:r>
      <w:r w:rsidR="0029010C" w:rsidRPr="00364901">
        <w:rPr>
          <w:rFonts w:ascii="仿宋_GB2312" w:eastAsia="仿宋_GB2312" w:hint="eastAsia"/>
          <w:sz w:val="32"/>
        </w:rPr>
        <w:t>将根据无线电管理的要求，拟设具有无线电技术知识背景的人员负责无线电相关业务，按时缴纳频率占用费，按期上报上一年度的无线电频率使用报告，定期检查无线电发射设备，确保本系统不对外界产生有害干扰，并配合无线电管理部门的日常监督检查。</w:t>
      </w:r>
    </w:p>
    <w:p w:rsidR="009937F6" w:rsidRDefault="003871B0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特此说明。</w:t>
      </w:r>
    </w:p>
    <w:p w:rsidR="009937F6" w:rsidRDefault="009937F6">
      <w:pPr>
        <w:rPr>
          <w:rFonts w:ascii="仿宋_GB2312" w:eastAsia="仿宋_GB2312" w:hAnsi="仿宋_GB2312" w:cs="仿宋_GB2312"/>
          <w:sz w:val="32"/>
          <w:szCs w:val="32"/>
        </w:rPr>
      </w:pPr>
    </w:p>
    <w:p w:rsidR="009937F6" w:rsidRDefault="003871B0" w:rsidP="00A77749">
      <w:pPr>
        <w:ind w:firstLineChars="100" w:firstLine="310"/>
        <w:rPr>
          <w:rFonts w:ascii="仿宋_GB2312" w:eastAsia="仿宋_GB2312" w:hAnsi="微软雅黑" w:cs="仿宋_GB2312"/>
          <w:color w:val="333333"/>
          <w:kern w:val="0"/>
          <w:sz w:val="31"/>
          <w:szCs w:val="31"/>
          <w:shd w:val="clear" w:color="auto" w:fill="FFFFFF"/>
        </w:rPr>
      </w:pPr>
      <w:r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无线电频率拟转让单位   </w:t>
      </w:r>
      <w:r w:rsidR="00C43637"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 </w:t>
      </w:r>
      <w:r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 </w:t>
      </w:r>
      <w:r w:rsidR="00A77749"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    </w:t>
      </w:r>
      <w:r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>无线电频率拟受让单位</w:t>
      </w:r>
    </w:p>
    <w:p w:rsidR="009937F6" w:rsidRDefault="003871B0" w:rsidP="00A77749">
      <w:pPr>
        <w:ind w:firstLineChars="350" w:firstLine="1085"/>
        <w:rPr>
          <w:rFonts w:ascii="仿宋_GB2312" w:eastAsia="仿宋_GB2312" w:hAnsi="微软雅黑" w:cs="仿宋_GB2312"/>
          <w:color w:val="333333"/>
          <w:kern w:val="0"/>
          <w:sz w:val="31"/>
          <w:szCs w:val="31"/>
          <w:shd w:val="clear" w:color="auto" w:fill="FFFFFF"/>
        </w:rPr>
      </w:pPr>
      <w:r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（盖章）                  </w:t>
      </w:r>
      <w:r w:rsidR="00A77749"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 xml:space="preserve">  </w:t>
      </w:r>
      <w:r>
        <w:rPr>
          <w:rFonts w:ascii="仿宋_GB2312" w:eastAsia="仿宋_GB2312" w:hAnsi="微软雅黑" w:cs="仿宋_GB2312" w:hint="eastAsia"/>
          <w:color w:val="333333"/>
          <w:kern w:val="0"/>
          <w:sz w:val="31"/>
          <w:szCs w:val="31"/>
          <w:shd w:val="clear" w:color="auto" w:fill="FFFFFF"/>
        </w:rPr>
        <w:t>（盖章）</w:t>
      </w:r>
    </w:p>
    <w:p w:rsidR="009937F6" w:rsidRDefault="003871B0" w:rsidP="00A77749">
      <w:pPr>
        <w:ind w:firstLineChars="200" w:firstLine="620"/>
        <w:rPr>
          <w:rFonts w:ascii="仿宋_GB2312" w:eastAsia="仿宋_GB2312" w:hAnsi="微软雅黑" w:cs="仿宋_GB2312" w:hint="eastAsia"/>
          <w:color w:val="333333"/>
          <w:sz w:val="31"/>
          <w:szCs w:val="31"/>
        </w:rPr>
      </w:pPr>
      <w:r>
        <w:rPr>
          <w:rFonts w:ascii="仿宋_GB2312" w:eastAsia="仿宋_GB2312" w:hAnsi="微软雅黑" w:cs="仿宋_GB2312"/>
          <w:color w:val="333333"/>
          <w:sz w:val="31"/>
          <w:szCs w:val="31"/>
        </w:rPr>
        <w:t>202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3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年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2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月1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5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日</w:t>
      </w:r>
      <w:r w:rsidR="00C43637">
        <w:rPr>
          <w:rFonts w:ascii="仿宋_GB2312" w:eastAsia="仿宋_GB2312" w:hAnsi="微软雅黑" w:cs="仿宋_GB2312" w:hint="eastAsia"/>
          <w:color w:val="333333"/>
          <w:sz w:val="31"/>
          <w:szCs w:val="31"/>
        </w:rPr>
        <w:t xml:space="preserve">          </w:t>
      </w:r>
      <w:r w:rsidR="00A77749">
        <w:rPr>
          <w:rFonts w:ascii="仿宋_GB2312" w:eastAsia="仿宋_GB2312" w:hAnsi="微软雅黑" w:cs="仿宋_GB2312" w:hint="eastAsia"/>
          <w:color w:val="333333"/>
          <w:sz w:val="31"/>
          <w:szCs w:val="31"/>
        </w:rPr>
        <w:t xml:space="preserve">     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202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3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年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2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月1</w:t>
      </w:r>
      <w:r>
        <w:rPr>
          <w:rFonts w:ascii="仿宋_GB2312" w:eastAsia="仿宋_GB2312" w:hAnsi="微软雅黑" w:cs="仿宋_GB2312" w:hint="eastAsia"/>
          <w:color w:val="333333"/>
          <w:sz w:val="31"/>
          <w:szCs w:val="31"/>
        </w:rPr>
        <w:t>5</w:t>
      </w:r>
      <w:r>
        <w:rPr>
          <w:rFonts w:ascii="仿宋_GB2312" w:eastAsia="仿宋_GB2312" w:hAnsi="微软雅黑" w:cs="仿宋_GB2312"/>
          <w:color w:val="333333"/>
          <w:sz w:val="31"/>
          <w:szCs w:val="31"/>
        </w:rPr>
        <w:t>日</w:t>
      </w:r>
      <w:bookmarkStart w:id="0" w:name="_GoBack"/>
      <w:bookmarkEnd w:id="0"/>
    </w:p>
    <w:p w:rsidR="00A77749" w:rsidRPr="00A77749" w:rsidRDefault="00A77749" w:rsidP="00A77749">
      <w:pPr>
        <w:ind w:firstLineChars="200" w:firstLine="600"/>
        <w:rPr>
          <w:rFonts w:ascii="仿宋_GB2312" w:eastAsia="仿宋_GB2312" w:hAnsi="仿宋_GB2312" w:cs="仿宋_GB2312" w:hint="eastAsia"/>
          <w:sz w:val="30"/>
          <w:szCs w:val="30"/>
        </w:rPr>
      </w:pPr>
      <w:r w:rsidRPr="00A77749">
        <w:rPr>
          <w:rFonts w:ascii="仿宋_GB2312" w:eastAsia="仿宋_GB2312" w:hAnsi="仿宋_GB2312" w:cs="仿宋_GB2312" w:hint="eastAsia"/>
          <w:sz w:val="30"/>
          <w:szCs w:val="30"/>
        </w:rPr>
        <w:t xml:space="preserve">联系人：孙XXXX             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</w:t>
      </w:r>
      <w:r w:rsidRPr="00A77749">
        <w:rPr>
          <w:rFonts w:ascii="仿宋_GB2312" w:eastAsia="仿宋_GB2312" w:hAnsi="仿宋_GB2312" w:cs="仿宋_GB2312" w:hint="eastAsia"/>
          <w:sz w:val="30"/>
          <w:szCs w:val="30"/>
        </w:rPr>
        <w:t>联系人：张XXXX</w:t>
      </w:r>
    </w:p>
    <w:p w:rsidR="00A77749" w:rsidRPr="00A77749" w:rsidRDefault="00A77749" w:rsidP="00A77749">
      <w:pPr>
        <w:ind w:firstLineChars="100" w:firstLine="300"/>
        <w:rPr>
          <w:rFonts w:ascii="仿宋_GB2312" w:eastAsia="仿宋_GB2312" w:hAnsi="仿宋_GB2312" w:cs="仿宋_GB2312"/>
          <w:sz w:val="30"/>
          <w:szCs w:val="30"/>
        </w:rPr>
      </w:pPr>
      <w:r w:rsidRPr="00A77749">
        <w:rPr>
          <w:rFonts w:ascii="仿宋_GB2312" w:eastAsia="仿宋_GB2312" w:hAnsi="仿宋_GB2312" w:cs="仿宋_GB2312" w:hint="eastAsia"/>
          <w:sz w:val="30"/>
          <w:szCs w:val="30"/>
        </w:rPr>
        <w:t xml:space="preserve">联系电话：139XXXXXXXX     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</w:t>
      </w:r>
      <w:r w:rsidRPr="00A77749"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 </w:t>
      </w:r>
      <w:r w:rsidRPr="00A77749">
        <w:rPr>
          <w:rFonts w:ascii="仿宋_GB2312" w:eastAsia="仿宋_GB2312" w:hAnsi="仿宋_GB2312" w:cs="仿宋_GB2312" w:hint="eastAsia"/>
          <w:sz w:val="30"/>
          <w:szCs w:val="30"/>
        </w:rPr>
        <w:t xml:space="preserve"> 联系电话：139XXXXXXXX</w:t>
      </w:r>
    </w:p>
    <w:p w:rsidR="00A77749" w:rsidRPr="00A77749" w:rsidRDefault="00A77749" w:rsidP="00A77749">
      <w:pPr>
        <w:ind w:firstLineChars="300" w:firstLine="960"/>
        <w:rPr>
          <w:rFonts w:ascii="仿宋_GB2312" w:eastAsia="仿宋_GB2312" w:hAnsi="仿宋_GB2312" w:cs="仿宋_GB2312"/>
          <w:sz w:val="32"/>
          <w:szCs w:val="32"/>
        </w:rPr>
      </w:pPr>
    </w:p>
    <w:sectPr w:rsidR="00A77749" w:rsidRPr="00A77749" w:rsidSect="009937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4A0F" w:rsidRDefault="000A4A0F" w:rsidP="00C43637">
      <w:r>
        <w:separator/>
      </w:r>
    </w:p>
  </w:endnote>
  <w:endnote w:type="continuationSeparator" w:id="1">
    <w:p w:rsidR="000A4A0F" w:rsidRDefault="000A4A0F" w:rsidP="00C436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4A0F" w:rsidRDefault="000A4A0F" w:rsidP="00C43637">
      <w:r>
        <w:separator/>
      </w:r>
    </w:p>
  </w:footnote>
  <w:footnote w:type="continuationSeparator" w:id="1">
    <w:p w:rsidR="000A4A0F" w:rsidRDefault="000A4A0F" w:rsidP="00C436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ZhZmJjNGM0ZGMxODY5Nzc3MzAzN2NhNWFiN2I2ODkifQ=="/>
    <w:docVar w:name="KSO_WPS_MARK_KEY" w:val="13d90d4b-4143-466f-ae3f-eed0c52651f1"/>
  </w:docVars>
  <w:rsids>
    <w:rsidRoot w:val="00CE6A32"/>
    <w:rsid w:val="0003625D"/>
    <w:rsid w:val="00046C85"/>
    <w:rsid w:val="000A4A0F"/>
    <w:rsid w:val="000C0955"/>
    <w:rsid w:val="001205A8"/>
    <w:rsid w:val="0029010C"/>
    <w:rsid w:val="003871B0"/>
    <w:rsid w:val="00714B19"/>
    <w:rsid w:val="00813B1E"/>
    <w:rsid w:val="009937F6"/>
    <w:rsid w:val="00A42214"/>
    <w:rsid w:val="00A562F7"/>
    <w:rsid w:val="00A77749"/>
    <w:rsid w:val="00B67B3E"/>
    <w:rsid w:val="00C31638"/>
    <w:rsid w:val="00C43637"/>
    <w:rsid w:val="00CE6A32"/>
    <w:rsid w:val="00F4216F"/>
    <w:rsid w:val="020449D5"/>
    <w:rsid w:val="02E3633D"/>
    <w:rsid w:val="046B32FF"/>
    <w:rsid w:val="0B191A96"/>
    <w:rsid w:val="283E3D10"/>
    <w:rsid w:val="28A14A81"/>
    <w:rsid w:val="300A774E"/>
    <w:rsid w:val="31AF17F7"/>
    <w:rsid w:val="49992807"/>
    <w:rsid w:val="5F31113F"/>
    <w:rsid w:val="7CC55E60"/>
    <w:rsid w:val="7DFA4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7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436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43637"/>
    <w:rPr>
      <w:kern w:val="2"/>
      <w:sz w:val="18"/>
      <w:szCs w:val="18"/>
    </w:rPr>
  </w:style>
  <w:style w:type="paragraph" w:styleId="a4">
    <w:name w:val="footer"/>
    <w:basedOn w:val="a"/>
    <w:link w:val="Char0"/>
    <w:rsid w:val="00C436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43637"/>
    <w:rPr>
      <w:kern w:val="2"/>
      <w:sz w:val="18"/>
      <w:szCs w:val="18"/>
    </w:rPr>
  </w:style>
  <w:style w:type="paragraph" w:styleId="a5">
    <w:name w:val="Date"/>
    <w:basedOn w:val="a"/>
    <w:next w:val="a"/>
    <w:link w:val="Char1"/>
    <w:rsid w:val="00C31638"/>
    <w:pPr>
      <w:ind w:leftChars="2500" w:left="100"/>
    </w:pPr>
  </w:style>
  <w:style w:type="character" w:customStyle="1" w:styleId="Char1">
    <w:name w:val="日期 Char"/>
    <w:basedOn w:val="a0"/>
    <w:link w:val="a5"/>
    <w:rsid w:val="00C3163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78</Words>
  <Characters>447</Characters>
  <Application>Microsoft Office Word</Application>
  <DocSecurity>0</DocSecurity>
  <Lines>3</Lines>
  <Paragraphs>1</Paragraphs>
  <ScaleCrop>false</ScaleCrop>
  <Company>Microsoft</Company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user</cp:lastModifiedBy>
  <cp:revision>8</cp:revision>
  <dcterms:created xsi:type="dcterms:W3CDTF">2014-10-29T12:08:00Z</dcterms:created>
  <dcterms:modified xsi:type="dcterms:W3CDTF">2023-10-30T00:33:00Z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590B0B1D83F8403EB1CE7D95252FA27A</vt:lpwstr>
  </property>
</Properties>
</file>