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63C" w:rsidRDefault="00B2063C" w:rsidP="00B2063C">
      <w:pPr>
        <w:pStyle w:val="a5"/>
        <w:jc w:val="center"/>
        <w:rPr>
          <w:rFonts w:hAnsi="宋体" w:cs="宋体"/>
          <w:b/>
          <w:bCs/>
          <w:kern w:val="0"/>
          <w:sz w:val="30"/>
          <w:szCs w:val="30"/>
        </w:rPr>
      </w:pPr>
      <w:r>
        <w:rPr>
          <w:rFonts w:hAnsi="宋体" w:cs="宋体" w:hint="eastAsia"/>
          <w:b/>
          <w:bCs/>
          <w:kern w:val="0"/>
          <w:sz w:val="30"/>
          <w:szCs w:val="30"/>
        </w:rPr>
        <w:t>药品类易制毒化学品原料药经营变更申请表</w:t>
      </w:r>
    </w:p>
    <w:tbl>
      <w:tblPr>
        <w:tblW w:w="0" w:type="auto"/>
        <w:jc w:val="center"/>
        <w:tblLayout w:type="fixed"/>
        <w:tblLook w:val="0000"/>
      </w:tblPr>
      <w:tblGrid>
        <w:gridCol w:w="213"/>
        <w:gridCol w:w="2786"/>
        <w:gridCol w:w="1838"/>
        <w:gridCol w:w="1634"/>
        <w:gridCol w:w="1024"/>
        <w:gridCol w:w="1188"/>
        <w:gridCol w:w="381"/>
      </w:tblGrid>
      <w:tr w:rsidR="00B2063C" w:rsidTr="00735100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申请企业名称</w:t>
            </w:r>
          </w:p>
        </w:tc>
        <w:tc>
          <w:tcPr>
            <w:tcW w:w="6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076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仓库地址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企业法定代表人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353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药品经营</w:t>
            </w:r>
          </w:p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GSP</w:t>
            </w:r>
          </w:p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2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1004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63C" w:rsidRDefault="00B2063C" w:rsidP="00735100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品    名</w:t>
            </w:r>
          </w:p>
        </w:tc>
        <w:tc>
          <w:tcPr>
            <w:tcW w:w="6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063C" w:rsidRDefault="00B2063C" w:rsidP="00735100">
            <w:pPr>
              <w:spacing w:before="120" w:after="12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B2063C" w:rsidTr="00735100">
        <w:trPr>
          <w:gridBefore w:val="1"/>
          <w:wBefore w:w="213" w:type="dxa"/>
          <w:trHeight w:val="931"/>
          <w:jc w:val="center"/>
        </w:trPr>
        <w:tc>
          <w:tcPr>
            <w:tcW w:w="8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申请理由：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B2063C" w:rsidTr="00735100">
        <w:trPr>
          <w:gridBefore w:val="1"/>
          <w:wBefore w:w="213" w:type="dxa"/>
          <w:trHeight w:val="305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  <w:p w:rsidR="00B2063C" w:rsidRDefault="00B2063C" w:rsidP="00735100">
            <w:pPr>
              <w:rPr>
                <w:rFonts w:ascii="宋体" w:hAnsi="宋体" w:hint="eastAsia"/>
                <w:sz w:val="16"/>
                <w:szCs w:val="16"/>
              </w:rPr>
            </w:pPr>
          </w:p>
          <w:p w:rsidR="00B2063C" w:rsidRDefault="00B2063C" w:rsidP="00735100">
            <w:pPr>
              <w:rPr>
                <w:rFonts w:ascii="宋体" w:hAnsi="宋体"/>
                <w:sz w:val="16"/>
                <w:szCs w:val="16"/>
              </w:rPr>
            </w:pPr>
          </w:p>
        </w:tc>
      </w:tr>
      <w:tr w:rsidR="00B2063C" w:rsidTr="00735100">
        <w:trPr>
          <w:gridAfter w:val="1"/>
          <w:wAfter w:w="381" w:type="dxa"/>
          <w:trHeight w:val="2185"/>
          <w:jc w:val="center"/>
        </w:trPr>
        <w:tc>
          <w:tcPr>
            <w:tcW w:w="8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食品药品监督管理部门现场检查情况：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检查人签字：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B2063C" w:rsidRDefault="00B2063C" w:rsidP="00735100">
            <w:pPr>
              <w:ind w:firstLineChars="1950" w:firstLine="546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  月  日</w:t>
            </w:r>
          </w:p>
        </w:tc>
      </w:tr>
      <w:tr w:rsidR="00B2063C" w:rsidTr="00735100">
        <w:trPr>
          <w:gridAfter w:val="1"/>
          <w:wAfter w:w="381" w:type="dxa"/>
          <w:trHeight w:val="1694"/>
          <w:jc w:val="center"/>
        </w:trPr>
        <w:tc>
          <w:tcPr>
            <w:tcW w:w="8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3C" w:rsidRDefault="00B2063C" w:rsidP="00735100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审查意见</w:t>
            </w: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</w:p>
          <w:p w:rsidR="00B2063C" w:rsidRDefault="00B2063C" w:rsidP="00735100">
            <w:pPr>
              <w:ind w:firstLineChars="850" w:firstLine="2380"/>
              <w:jc w:val="lef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省、自治区、直辖市食品药品监督管理部门盖章</w:t>
            </w:r>
          </w:p>
          <w:p w:rsidR="00B2063C" w:rsidRDefault="00B2063C" w:rsidP="00735100">
            <w:pPr>
              <w:ind w:firstLineChars="1800" w:firstLine="504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   月   日</w:t>
            </w:r>
          </w:p>
        </w:tc>
      </w:tr>
    </w:tbl>
    <w:p w:rsidR="00D94CB0" w:rsidRPr="00BD1C41" w:rsidRDefault="0062775E" w:rsidP="00BD1C41"/>
    <w:sectPr w:rsidR="00D94CB0" w:rsidRPr="00BD1C41" w:rsidSect="00D70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75E" w:rsidRDefault="0062775E" w:rsidP="00C51D1D">
      <w:r>
        <w:separator/>
      </w:r>
    </w:p>
  </w:endnote>
  <w:endnote w:type="continuationSeparator" w:id="0">
    <w:p w:rsidR="0062775E" w:rsidRDefault="0062775E" w:rsidP="00C51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75E" w:rsidRDefault="0062775E" w:rsidP="00C51D1D">
      <w:r>
        <w:separator/>
      </w:r>
    </w:p>
  </w:footnote>
  <w:footnote w:type="continuationSeparator" w:id="0">
    <w:p w:rsidR="0062775E" w:rsidRDefault="0062775E" w:rsidP="00C51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ACD"/>
    <w:rsid w:val="000520FA"/>
    <w:rsid w:val="00140513"/>
    <w:rsid w:val="00352ACD"/>
    <w:rsid w:val="004C196A"/>
    <w:rsid w:val="004D1E98"/>
    <w:rsid w:val="00517732"/>
    <w:rsid w:val="005D211F"/>
    <w:rsid w:val="0062775E"/>
    <w:rsid w:val="00636690"/>
    <w:rsid w:val="007927CE"/>
    <w:rsid w:val="007D0987"/>
    <w:rsid w:val="007D5156"/>
    <w:rsid w:val="00960A13"/>
    <w:rsid w:val="009715C7"/>
    <w:rsid w:val="00A264B6"/>
    <w:rsid w:val="00AB35BA"/>
    <w:rsid w:val="00B2063C"/>
    <w:rsid w:val="00B340A5"/>
    <w:rsid w:val="00BD1C41"/>
    <w:rsid w:val="00C51D1D"/>
    <w:rsid w:val="00CA2390"/>
    <w:rsid w:val="00D549BD"/>
    <w:rsid w:val="00D70CAD"/>
    <w:rsid w:val="00DA72CB"/>
    <w:rsid w:val="00DB4DDC"/>
    <w:rsid w:val="00E35269"/>
    <w:rsid w:val="00E520AD"/>
    <w:rsid w:val="00E72C83"/>
    <w:rsid w:val="00E8778F"/>
    <w:rsid w:val="00EF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纯文本 Char"/>
    <w:link w:val="a5"/>
    <w:rsid w:val="00B2063C"/>
    <w:rPr>
      <w:rFonts w:ascii="宋体" w:hAnsi="Courier New" w:cs="Courier New"/>
      <w:szCs w:val="21"/>
    </w:rPr>
  </w:style>
  <w:style w:type="paragraph" w:styleId="a5">
    <w:name w:val="Plain Text"/>
    <w:basedOn w:val="a"/>
    <w:link w:val="Char1"/>
    <w:rsid w:val="00B2063C"/>
    <w:rPr>
      <w:rFonts w:ascii="宋体" w:eastAsiaTheme="minorEastAsia" w:hAnsi="Courier New" w:cs="Courier New"/>
      <w:szCs w:val="21"/>
    </w:rPr>
  </w:style>
  <w:style w:type="character" w:customStyle="1" w:styleId="Char10">
    <w:name w:val="纯文本 Char1"/>
    <w:basedOn w:val="a0"/>
    <w:link w:val="a5"/>
    <w:uiPriority w:val="99"/>
    <w:semiHidden/>
    <w:rsid w:val="00B2063C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zhoutianju-pc</dc:creator>
  <cp:lastModifiedBy>zhoutianju-pc</cp:lastModifiedBy>
  <cp:revision>4</cp:revision>
  <dcterms:created xsi:type="dcterms:W3CDTF">2020-07-13T03:02:00Z</dcterms:created>
  <dcterms:modified xsi:type="dcterms:W3CDTF">2020-07-13T03:12:00Z</dcterms:modified>
</cp:coreProperties>
</file>