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51F" w:rsidRDefault="0009251F" w:rsidP="0009251F">
      <w:pPr>
        <w:ind w:leftChars="-202" w:left="-424" w:rightChars="-162" w:right="-340" w:firstLineChars="177" w:firstLine="425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附件十三</w:t>
      </w:r>
    </w:p>
    <w:p w:rsidR="0009251F" w:rsidRDefault="0009251F" w:rsidP="0009251F">
      <w:pPr>
        <w:ind w:leftChars="-202" w:left="-424" w:rightChars="-162" w:right="-340" w:firstLineChars="177" w:firstLine="425"/>
        <w:outlineLvl w:val="1"/>
        <w:rPr>
          <w:rFonts w:ascii="微软雅黑" w:eastAsia="微软雅黑" w:hAnsi="微软雅黑" w:cs="微软雅黑" w:hint="eastAsia"/>
          <w:sz w:val="24"/>
        </w:rPr>
      </w:pPr>
    </w:p>
    <w:p w:rsidR="0009251F" w:rsidRDefault="0009251F" w:rsidP="0009251F">
      <w:pPr>
        <w:spacing w:line="360" w:lineRule="auto"/>
        <w:ind w:leftChars="-202" w:left="-424" w:rightChars="-162" w:right="-340" w:firstLineChars="177" w:firstLine="496"/>
        <w:jc w:val="center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Ansi="华文中宋" w:hint="eastAsia"/>
          <w:kern w:val="0"/>
          <w:sz w:val="28"/>
          <w:szCs w:val="28"/>
        </w:rPr>
        <w:t>（此处印制住建部门名称）</w:t>
      </w:r>
    </w:p>
    <w:p w:rsidR="0009251F" w:rsidRDefault="0009251F" w:rsidP="0009251F">
      <w:pPr>
        <w:spacing w:line="360" w:lineRule="auto"/>
        <w:ind w:leftChars="-202" w:left="-424" w:rightChars="-162" w:right="-340" w:firstLineChars="177" w:firstLine="637"/>
        <w:jc w:val="center"/>
        <w:rPr>
          <w:rFonts w:ascii="黑体" w:eastAsia="黑体" w:hAnsi="华文中宋"/>
          <w:kern w:val="0"/>
          <w:sz w:val="36"/>
          <w:szCs w:val="36"/>
        </w:rPr>
      </w:pPr>
      <w:bookmarkStart w:id="0" w:name="_GoBack"/>
      <w:r>
        <w:rPr>
          <w:rFonts w:ascii="黑体" w:eastAsia="黑体" w:hAnsi="华文中宋" w:hint="eastAsia"/>
          <w:kern w:val="0"/>
          <w:sz w:val="36"/>
          <w:szCs w:val="36"/>
        </w:rPr>
        <w:t>建设工程消防验收备案凭证</w:t>
      </w:r>
      <w:bookmarkEnd w:id="0"/>
    </w:p>
    <w:p w:rsidR="0009251F" w:rsidRDefault="0009251F" w:rsidP="0009251F">
      <w:pPr>
        <w:spacing w:line="360" w:lineRule="auto"/>
        <w:ind w:leftChars="-202" w:left="-424" w:rightChars="-162" w:right="-340" w:firstLineChars="177" w:firstLine="481"/>
        <w:jc w:val="right"/>
        <w:rPr>
          <w:rFonts w:eastAsia="仿宋_GB2312"/>
          <w:sz w:val="28"/>
          <w:szCs w:val="28"/>
        </w:rPr>
      </w:pPr>
      <w:r>
        <w:rPr>
          <w:rFonts w:ascii="仿宋_GB2312" w:eastAsia="仿宋_GB2312" w:hAnsi="宋体" w:hint="eastAsia"/>
          <w:spacing w:val="-4"/>
          <w:sz w:val="28"/>
          <w:szCs w:val="28"/>
        </w:rPr>
        <w:t>X建消验备字〔    〕第    号</w:t>
      </w:r>
      <w:r>
        <w:rPr>
          <w:rFonts w:eastAsia="仿宋_GB2312"/>
          <w:sz w:val="28"/>
          <w:szCs w:val="28"/>
        </w:rPr>
        <w:t>：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根据《中华人民共和国消防法》第十三条和《建设工程消防设计审查验收管理规定》第二十四条的规定，你单位年月日申报了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建设工程（地址：                    ）的消防验收备案，并提供了下列材料：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kern w:val="0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1．建设工程消防验收备案申报表；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2．</w:t>
      </w:r>
      <w:r>
        <w:rPr>
          <w:rFonts w:ascii="仿宋_GB2312" w:eastAsia="仿宋_GB2312" w:hAnsi="宋体" w:hint="eastAsia"/>
          <w:sz w:val="24"/>
        </w:rPr>
        <w:t>消防专项竣工验收报告；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3．</w:t>
      </w:r>
      <w:r>
        <w:rPr>
          <w:rFonts w:ascii="仿宋_GB2312" w:eastAsia="仿宋_GB2312" w:hint="eastAsia"/>
          <w:kern w:val="0"/>
          <w:sz w:val="24"/>
        </w:rPr>
        <w:t>有关消防设施的工程竣工图纸，数量：份（大写）</w:t>
      </w:r>
      <w:r>
        <w:rPr>
          <w:rFonts w:ascii="仿宋_GB2312" w:eastAsia="仿宋_GB2312" w:hAnsi="宋体" w:hint="eastAsia"/>
          <w:sz w:val="24"/>
        </w:rPr>
        <w:t>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4．</w:t>
      </w:r>
      <w:r>
        <w:rPr>
          <w:rFonts w:ascii="仿宋_GB2312" w:eastAsia="仿宋_GB2312" w:hAnsi="宋体" w:hint="eastAsia"/>
          <w:sz w:val="24"/>
        </w:rPr>
        <w:t>消防产品质量合格证明文件复印件；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5．</w:t>
      </w:r>
      <w:r>
        <w:rPr>
          <w:rFonts w:ascii="仿宋_GB2312" w:eastAsia="仿宋_GB2312" w:hAnsi="宋体" w:hint="eastAsia"/>
          <w:sz w:val="24"/>
        </w:rPr>
        <w:t>具有防火性能要求的建筑构件、建筑材料</w:t>
      </w:r>
      <w:r>
        <w:rPr>
          <w:rFonts w:ascii="仿宋_GB2312" w:eastAsia="仿宋_GB2312" w:hint="eastAsia"/>
          <w:kern w:val="0"/>
          <w:sz w:val="24"/>
        </w:rPr>
        <w:t>（含建筑保温材料）</w:t>
      </w:r>
      <w:r>
        <w:rPr>
          <w:rFonts w:ascii="仿宋_GB2312" w:eastAsia="仿宋_GB2312" w:hAnsi="宋体" w:hint="eastAsia"/>
          <w:sz w:val="24"/>
        </w:rPr>
        <w:t>、装修材料符合国家标准或者行业标准的证明文件、出厂合格证复印件</w:t>
      </w:r>
      <w:r>
        <w:rPr>
          <w:rFonts w:ascii="仿宋_GB2312" w:eastAsia="仿宋_GB2312" w:hint="eastAsia"/>
          <w:kern w:val="0"/>
          <w:sz w:val="24"/>
        </w:rPr>
        <w:t>，数量：份（大写）</w:t>
      </w:r>
      <w:r>
        <w:rPr>
          <w:rFonts w:ascii="仿宋_GB2312" w:eastAsia="仿宋_GB2312" w:hAnsi="宋体" w:hint="eastAsia"/>
          <w:sz w:val="24"/>
        </w:rPr>
        <w:t>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6．</w:t>
      </w:r>
      <w:r>
        <w:rPr>
          <w:rFonts w:ascii="仿宋_GB2312" w:eastAsia="仿宋_GB2312" w:hAnsi="宋体" w:hint="eastAsia"/>
          <w:sz w:val="24"/>
        </w:rPr>
        <w:t>消防设施检测合格证明文件复印件；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□ 7．施工、工程监理、检测单位的合法身份证明和资质等级证明文件复印件；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□ 8．</w:t>
      </w:r>
      <w:r>
        <w:rPr>
          <w:rFonts w:ascii="仿宋_GB2312" w:eastAsia="仿宋_GB2312" w:hint="eastAsia"/>
          <w:kern w:val="0"/>
          <w:sz w:val="24"/>
        </w:rPr>
        <w:t>建设单位的工商营业执照等合法身份证明文件</w:t>
      </w:r>
      <w:r>
        <w:rPr>
          <w:rFonts w:ascii="仿宋_GB2312" w:eastAsia="仿宋_GB2312" w:hAnsi="宋体" w:hint="eastAsia"/>
          <w:sz w:val="24"/>
        </w:rPr>
        <w:t>复印件</w:t>
      </w:r>
      <w:r>
        <w:rPr>
          <w:rFonts w:ascii="仿宋_GB2312" w:eastAsia="仿宋_GB2312" w:hint="eastAsia"/>
          <w:kern w:val="0"/>
          <w:sz w:val="24"/>
        </w:rPr>
        <w:t>；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kern w:val="0"/>
          <w:sz w:val="24"/>
        </w:rPr>
        <w:t>□ 9．</w:t>
      </w:r>
      <w:r>
        <w:rPr>
          <w:rFonts w:ascii="仿宋_GB2312" w:eastAsia="仿宋_GB2312" w:hint="eastAsia"/>
          <w:sz w:val="24"/>
        </w:rPr>
        <w:t>法律、行政法规规定的其他材料：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 w:hAnsi="宋体" w:hint="eastAsia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经审查，备案材料齐全，依法核发备案凭证。</w:t>
      </w:r>
      <w:r>
        <w:rPr>
          <w:rFonts w:ascii="仿宋_GB2312" w:eastAsia="仿宋_GB2312" w:hAnsi="宋体" w:hint="eastAsia"/>
          <w:kern w:val="0"/>
          <w:sz w:val="28"/>
          <w:szCs w:val="28"/>
        </w:rPr>
        <w:t>已经依法进行消防验收备案的建设工程，如需扩建、改建（含室内外装修、建筑保温、用途变更）的，应当依法申报消防设计审核或者备案；属于公众聚集场所的，投入使用、营业前应依法申请消防安全检查。</w:t>
      </w:r>
    </w:p>
    <w:p w:rsidR="0009251F" w:rsidRDefault="0009251F" w:rsidP="0009251F">
      <w:pPr>
        <w:pStyle w:val="2"/>
        <w:ind w:leftChars="-202" w:left="-424" w:rightChars="-162" w:right="-340" w:firstLineChars="177" w:firstLine="496"/>
        <w:rPr>
          <w:rFonts w:hAnsi="宋体" w:hint="eastAsia"/>
          <w:kern w:val="0"/>
          <w:sz w:val="28"/>
          <w:szCs w:val="28"/>
        </w:rPr>
      </w:pPr>
    </w:p>
    <w:p w:rsidR="0009251F" w:rsidRDefault="0009251F" w:rsidP="0009251F">
      <w:pPr>
        <w:pStyle w:val="2"/>
        <w:ind w:leftChars="-202" w:left="-424" w:rightChars="-162" w:right="-340" w:firstLineChars="177" w:firstLine="496"/>
        <w:rPr>
          <w:rFonts w:hAnsi="宋体" w:hint="eastAsia"/>
          <w:kern w:val="0"/>
          <w:sz w:val="28"/>
          <w:szCs w:val="28"/>
        </w:rPr>
      </w:pP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                    （住建部门受理专用印章）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华文中宋" w:hint="eastAsia"/>
          <w:kern w:val="0"/>
          <w:sz w:val="28"/>
          <w:szCs w:val="28"/>
        </w:rPr>
        <w:t xml:space="preserve">                                           年   月   日 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 w:hint="eastAsia"/>
          <w:sz w:val="28"/>
          <w:szCs w:val="28"/>
        </w:rPr>
      </w:pP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9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建设单位签收：                            年     月    日</w:t>
      </w:r>
    </w:p>
    <w:p w:rsidR="0009251F" w:rsidRDefault="0009251F" w:rsidP="0009251F">
      <w:pPr>
        <w:snapToGrid w:val="0"/>
        <w:spacing w:line="420" w:lineRule="exact"/>
        <w:ind w:leftChars="-202" w:left="-424" w:rightChars="-162" w:right="-340" w:firstLineChars="177" w:firstLine="425"/>
        <w:rPr>
          <w:rFonts w:ascii="楷体_GB2312" w:eastAsia="楷体_GB2312" w:hAnsi="华文中宋"/>
          <w:kern w:val="0"/>
          <w:sz w:val="24"/>
        </w:rPr>
      </w:pPr>
      <w:r>
        <w:rPr>
          <w:rFonts w:ascii="楷体_GB2312" w:eastAsia="楷体_GB2312" w:hAnsi="宋体" w:hint="eastAsia"/>
          <w:kern w:val="0"/>
          <w:sz w:val="24"/>
        </w:rPr>
        <w:t>一式两份，一份交建设单位，一份存档。</w:t>
      </w:r>
    </w:p>
    <w:p w:rsidR="00AF2533" w:rsidRPr="0009251F" w:rsidRDefault="00AF2533" w:rsidP="0009251F">
      <w:pPr>
        <w:ind w:leftChars="-202" w:left="-424" w:rightChars="-162" w:right="-340" w:firstLineChars="177" w:firstLine="372"/>
      </w:pPr>
    </w:p>
    <w:sectPr w:rsidR="00AF2533" w:rsidRPr="0009251F" w:rsidSect="0009251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0C9" w:rsidRDefault="002950C9" w:rsidP="0009251F">
      <w:r>
        <w:separator/>
      </w:r>
    </w:p>
  </w:endnote>
  <w:endnote w:type="continuationSeparator" w:id="0">
    <w:p w:rsidR="002950C9" w:rsidRDefault="002950C9" w:rsidP="00092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0C9" w:rsidRDefault="002950C9" w:rsidP="0009251F">
      <w:r>
        <w:separator/>
      </w:r>
    </w:p>
  </w:footnote>
  <w:footnote w:type="continuationSeparator" w:id="0">
    <w:p w:rsidR="002950C9" w:rsidRDefault="002950C9" w:rsidP="00092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51F"/>
    <w:rsid w:val="0009251F"/>
    <w:rsid w:val="002950C9"/>
    <w:rsid w:val="00AF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03B124-B922-45D2-9CBF-3A97FF83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9251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09251F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09251F"/>
    <w:rPr>
      <w:rFonts w:ascii="Times New Roman" w:eastAsia="宋体" w:hAnsi="Times New Roman" w:cs="Times New Roman"/>
    </w:rPr>
  </w:style>
  <w:style w:type="paragraph" w:styleId="2">
    <w:name w:val="Body Text First Indent 2"/>
    <w:basedOn w:val="a3"/>
    <w:link w:val="2Char"/>
    <w:qFormat/>
    <w:rsid w:val="0009251F"/>
    <w:pPr>
      <w:ind w:leftChars="0" w:left="0" w:firstLine="420"/>
    </w:pPr>
    <w:rPr>
      <w:rFonts w:ascii="仿宋_GB2312" w:eastAsia="仿宋_GB2312" w:cs="仿宋_GB2312"/>
      <w:sz w:val="32"/>
      <w:szCs w:val="32"/>
    </w:rPr>
  </w:style>
  <w:style w:type="character" w:customStyle="1" w:styleId="2Char">
    <w:name w:val="正文首行缩进 2 Char"/>
    <w:basedOn w:val="Char"/>
    <w:link w:val="2"/>
    <w:rsid w:val="0009251F"/>
    <w:rPr>
      <w:rFonts w:ascii="仿宋_GB2312" w:eastAsia="仿宋_GB2312" w:hAnsi="Times New Roman" w:cs="仿宋_GB2312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092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251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2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925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2020-09-24T01:03:00Z</dcterms:created>
  <dcterms:modified xsi:type="dcterms:W3CDTF">2020-09-24T01:05:00Z</dcterms:modified>
</cp:coreProperties>
</file>