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4"/>
          <w:szCs w:val="52"/>
          <w:lang w:val="en-US" w:eastAsia="zh-CN"/>
        </w:rPr>
      </w:pPr>
      <w:r>
        <w:rPr>
          <w:rFonts w:hint="eastAsia"/>
          <w:b/>
          <w:bCs/>
          <w:sz w:val="44"/>
          <w:szCs w:val="52"/>
          <w:lang w:eastAsia="zh-CN"/>
        </w:rPr>
        <w:t>关于设立</w:t>
      </w:r>
      <w:r>
        <w:rPr>
          <w:rFonts w:hint="eastAsia"/>
          <w:b/>
          <w:bCs/>
          <w:sz w:val="44"/>
          <w:szCs w:val="52"/>
          <w:lang w:val="en-US" w:eastAsia="zh-CN"/>
        </w:rPr>
        <w:t>XXX公墓</w:t>
      </w:r>
      <w:bookmarkStart w:id="0" w:name="_GoBack"/>
      <w:bookmarkEnd w:id="0"/>
      <w:r>
        <w:rPr>
          <w:rFonts w:hint="eastAsia"/>
          <w:b/>
          <w:bCs/>
          <w:sz w:val="44"/>
          <w:szCs w:val="52"/>
          <w:lang w:val="en-US" w:eastAsia="zh-CN"/>
        </w:rPr>
        <w:t>的决定</w:t>
      </w:r>
    </w:p>
    <w:p>
      <w:pPr>
        <w:jc w:val="center"/>
        <w:rPr>
          <w:rFonts w:hint="eastAsia"/>
          <w:b/>
          <w:bCs/>
          <w:sz w:val="40"/>
          <w:szCs w:val="48"/>
          <w:lang w:val="en-US" w:eastAsia="zh-CN"/>
        </w:rPr>
      </w:pPr>
    </w:p>
    <w:p>
      <w:pPr>
        <w:jc w:val="center"/>
        <w:rPr>
          <w:rFonts w:hint="eastAsia"/>
          <w:b/>
          <w:bCs/>
          <w:sz w:val="40"/>
          <w:szCs w:val="48"/>
          <w:lang w:val="en-US" w:eastAsia="zh-CN"/>
        </w:rPr>
      </w:pPr>
    </w:p>
    <w:p>
      <w:pPr>
        <w:jc w:val="center"/>
        <w:rPr>
          <w:rFonts w:hint="eastAsia"/>
          <w:b/>
          <w:bCs/>
          <w:sz w:val="40"/>
          <w:szCs w:val="48"/>
          <w:lang w:val="en-US" w:eastAsia="zh-CN"/>
        </w:rPr>
      </w:pPr>
    </w:p>
    <w:p>
      <w:pPr>
        <w:jc w:val="center"/>
        <w:rPr>
          <w:rFonts w:hint="eastAsia"/>
          <w:b/>
          <w:bCs/>
          <w:sz w:val="40"/>
          <w:szCs w:val="48"/>
          <w:lang w:val="en-US" w:eastAsia="zh-CN"/>
        </w:rPr>
      </w:pPr>
    </w:p>
    <w:p>
      <w:pPr>
        <w:jc w:val="center"/>
        <w:rPr>
          <w:rFonts w:hint="eastAsia"/>
          <w:b/>
          <w:bCs/>
          <w:sz w:val="40"/>
          <w:szCs w:val="48"/>
          <w:lang w:val="en-US" w:eastAsia="zh-CN"/>
        </w:rPr>
      </w:pPr>
    </w:p>
    <w:p>
      <w:pPr>
        <w:jc w:val="center"/>
        <w:rPr>
          <w:rFonts w:hint="eastAsia"/>
          <w:b/>
          <w:bCs/>
          <w:sz w:val="44"/>
          <w:szCs w:val="52"/>
          <w:lang w:val="en-US" w:eastAsia="zh-CN"/>
        </w:rPr>
      </w:pPr>
    </w:p>
    <w:p>
      <w:pPr>
        <w:jc w:val="right"/>
        <w:rPr>
          <w:rFonts w:hint="eastAsia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 xml:space="preserve">          </w:t>
      </w:r>
      <w:r>
        <w:rPr>
          <w:rFonts w:hint="eastAsia"/>
          <w:b/>
          <w:bCs/>
          <w:sz w:val="32"/>
          <w:szCs w:val="40"/>
          <w:lang w:val="en-US" w:eastAsia="zh-CN"/>
        </w:rPr>
        <w:t xml:space="preserve">     XXXXX</w:t>
      </w:r>
    </w:p>
    <w:p>
      <w:pPr>
        <w:jc w:val="right"/>
        <w:rPr>
          <w:rFonts w:hint="eastAsia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>XXXX年XX月XX日</w:t>
      </w:r>
    </w:p>
    <w:p>
      <w:pPr>
        <w:jc w:val="right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AC0496"/>
    <w:rsid w:val="35A7D071"/>
    <w:rsid w:val="6FAC0496"/>
    <w:rsid w:val="88F4FA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74</TotalTime>
  <ScaleCrop>false</ScaleCrop>
  <LinksUpToDate>false</LinksUpToDate>
  <CharactersWithSpaces>0</CharactersWithSpaces>
  <Application>WPS Office_11.8.2.11764_F1E327BC-269C-435d-A152-05C5408002CA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2023-11-08T18:34:00Z</dcterms:created>
  <dc:creator>Administrator</dc:creator>
  <cp:lastModifiedBy>mzj</cp:lastModifiedBy>
  <dcterms:modified xsi:type="dcterms:W3CDTF">2023-11-23T09:45:20Z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2052-11.8.2.11764</vt:lpwstr>
  </property>
  <property fmtid="{D5CDD505-2E9C-101B-9397-08002B2CF9AE}" pid="3" name="ICV">
    <vt:lpwstr>180A0FA5FDB53D22B0AE5E65DB1900C1</vt:lpwstr>
  </property>
</Properties>
</file>