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2FC" w:rsidRDefault="006E72FC">
      <w:pPr>
        <w:rPr>
          <w:rFonts w:hint="eastAsia"/>
        </w:rPr>
      </w:pPr>
      <w:r>
        <w:rPr>
          <w:rFonts w:hint="eastAsia"/>
        </w:rPr>
        <w:t>非标准模板，</w:t>
      </w:r>
      <w:r w:rsidR="001B52B0">
        <w:rPr>
          <w:rFonts w:hint="eastAsia"/>
        </w:rPr>
        <w:t>仅供</w:t>
      </w:r>
      <w:r>
        <w:rPr>
          <w:rFonts w:hint="eastAsia"/>
        </w:rPr>
        <w:t>参考</w:t>
      </w:r>
    </w:p>
    <w:p w:rsidR="00F23A6C" w:rsidRDefault="00EE5FC1">
      <w:r>
        <w:rPr>
          <w:noProof/>
        </w:rPr>
        <w:drawing>
          <wp:inline distT="0" distB="0" distL="0" distR="0">
            <wp:extent cx="5271770" cy="7028815"/>
            <wp:effectExtent l="19050" t="0" r="5080" b="0"/>
            <wp:docPr id="6" name="图片 6" descr="E:\一网通办\办事指南\图片\章程修正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一网通办\办事指南\图片\章程修正案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028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3A6C" w:rsidSect="00F23A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72FC"/>
    <w:rsid w:val="001B52B0"/>
    <w:rsid w:val="00266723"/>
    <w:rsid w:val="005B3A6D"/>
    <w:rsid w:val="006E72FC"/>
    <w:rsid w:val="0088460D"/>
    <w:rsid w:val="00A7580A"/>
    <w:rsid w:val="00EE5FC1"/>
    <w:rsid w:val="00F23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A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E72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E72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12</Characters>
  <Application>Microsoft Office Word</Application>
  <DocSecurity>0</DocSecurity>
  <Lines>1</Lines>
  <Paragraphs>1</Paragraphs>
  <ScaleCrop>false</ScaleCrop>
  <Company>微软中国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2019-07-23T02:21:00Z</dcterms:created>
  <dcterms:modified xsi:type="dcterms:W3CDTF">2019-07-23T02:25:00Z</dcterms:modified>
</cp:coreProperties>
</file>