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63B" w:rsidRDefault="006D1D0F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档案机读材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档案机读材料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763B" w:rsidSect="004E7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1D0F"/>
    <w:rsid w:val="004E763B"/>
    <w:rsid w:val="006D1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1D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1D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2020-09-25T01:49:00Z</dcterms:created>
  <dcterms:modified xsi:type="dcterms:W3CDTF">2020-09-25T01:49:00Z</dcterms:modified>
</cp:coreProperties>
</file>