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2FC" w:rsidRDefault="006E72FC">
      <w:r>
        <w:rPr>
          <w:rFonts w:hint="eastAsia"/>
        </w:rPr>
        <w:t>非标准模板，</w:t>
      </w:r>
      <w:r w:rsidR="001B52B0">
        <w:rPr>
          <w:rFonts w:hint="eastAsia"/>
        </w:rPr>
        <w:t>仅供</w:t>
      </w:r>
      <w:r>
        <w:rPr>
          <w:rFonts w:hint="eastAsia"/>
        </w:rPr>
        <w:t>参考</w:t>
      </w:r>
    </w:p>
    <w:p w:rsidR="00F23A6C" w:rsidRDefault="00EC6A8A">
      <w:r>
        <w:rPr>
          <w:noProof/>
        </w:rPr>
        <w:drawing>
          <wp:inline distT="0" distB="0" distL="0" distR="0">
            <wp:extent cx="5263515" cy="7291070"/>
            <wp:effectExtent l="19050" t="0" r="0" b="0"/>
            <wp:docPr id="2" name="图片 2" descr="E:\一网通办\办事指南\图片\拍卖企业设立信息登记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一网通办\办事指南\图片\拍卖企业设立信息登记表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729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3A6C" w:rsidSect="00F23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48FB" w:rsidRDefault="00E748FB" w:rsidP="005A1931">
      <w:r>
        <w:separator/>
      </w:r>
    </w:p>
  </w:endnote>
  <w:endnote w:type="continuationSeparator" w:id="1">
    <w:p w:rsidR="00E748FB" w:rsidRDefault="00E748FB" w:rsidP="005A19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48FB" w:rsidRDefault="00E748FB" w:rsidP="005A1931">
      <w:r>
        <w:separator/>
      </w:r>
    </w:p>
  </w:footnote>
  <w:footnote w:type="continuationSeparator" w:id="1">
    <w:p w:rsidR="00E748FB" w:rsidRDefault="00E748FB" w:rsidP="005A19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72FC"/>
    <w:rsid w:val="00181ABF"/>
    <w:rsid w:val="001B52B0"/>
    <w:rsid w:val="00266723"/>
    <w:rsid w:val="005A1931"/>
    <w:rsid w:val="005B3A6D"/>
    <w:rsid w:val="006E72FC"/>
    <w:rsid w:val="0088460D"/>
    <w:rsid w:val="00A7580A"/>
    <w:rsid w:val="00C53550"/>
    <w:rsid w:val="00DE5F92"/>
    <w:rsid w:val="00E748FB"/>
    <w:rsid w:val="00EC6A8A"/>
    <w:rsid w:val="00EE5FC1"/>
    <w:rsid w:val="00F23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A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72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E72F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A1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A1931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A1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A19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2019-08-16T10:32:00Z</dcterms:created>
  <dcterms:modified xsi:type="dcterms:W3CDTF">2019-08-16T10:32:00Z</dcterms:modified>
</cp:coreProperties>
</file>