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27A3B" w:rsidRPr="00166FE5" w:rsidRDefault="00C27A3B" w:rsidP="00C27A3B">
      <w:pPr>
        <w:adjustRightInd w:val="0"/>
        <w:snapToGrid w:val="0"/>
        <w:spacing w:line="360" w:lineRule="auto"/>
        <w:rPr>
          <w:rFonts w:ascii="黑体" w:eastAsia="黑体" w:hAnsi="黑体"/>
          <w:sz w:val="28"/>
        </w:rPr>
      </w:pPr>
      <w:bookmarkStart w:id="0" w:name="_Toc402902415"/>
      <w:r w:rsidRPr="00166FE5">
        <w:rPr>
          <w:rFonts w:ascii="黑体" w:eastAsia="黑体" w:hAnsi="黑体" w:hint="eastAsia"/>
          <w:sz w:val="28"/>
        </w:rPr>
        <w:t>2-5上海市旅行社信息变更备案登记表</w:t>
      </w:r>
    </w:p>
    <w:p w:rsidR="00C27A3B" w:rsidRPr="00166FE5" w:rsidRDefault="00C27A3B" w:rsidP="00C27A3B">
      <w:pPr>
        <w:spacing w:line="360" w:lineRule="auto"/>
        <w:jc w:val="center"/>
        <w:rPr>
          <w:rFonts w:ascii="宋体" w:hAnsi="宋体"/>
          <w:b/>
          <w:sz w:val="28"/>
          <w:szCs w:val="28"/>
        </w:rPr>
      </w:pPr>
      <w:r w:rsidRPr="00166FE5">
        <w:rPr>
          <w:rFonts w:ascii="宋体" w:hAnsi="宋体" w:hint="eastAsia"/>
          <w:b/>
          <w:sz w:val="28"/>
          <w:szCs w:val="28"/>
        </w:rPr>
        <w:t>旅行社信息变更备案登记表</w:t>
      </w:r>
    </w:p>
    <w:tbl>
      <w:tblPr>
        <w:tblW w:w="9035"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48"/>
        <w:gridCol w:w="1232"/>
        <w:gridCol w:w="175"/>
        <w:gridCol w:w="575"/>
        <w:gridCol w:w="1788"/>
        <w:gridCol w:w="850"/>
        <w:gridCol w:w="1304"/>
        <w:gridCol w:w="397"/>
        <w:gridCol w:w="1866"/>
      </w:tblGrid>
      <w:tr w:rsidR="00C27A3B" w:rsidRPr="00166FE5" w:rsidTr="009C5C4D">
        <w:trPr>
          <w:trHeight w:val="383"/>
          <w:jc w:val="center"/>
        </w:trPr>
        <w:tc>
          <w:tcPr>
            <w:tcW w:w="2080" w:type="dxa"/>
            <w:gridSpan w:val="2"/>
            <w:vAlign w:val="center"/>
          </w:tcPr>
          <w:p w:rsidR="00C27A3B" w:rsidRPr="00166FE5" w:rsidRDefault="00C27A3B" w:rsidP="009C5C4D">
            <w:pPr>
              <w:jc w:val="center"/>
              <w:rPr>
                <w:rFonts w:ascii="黑体" w:eastAsia="黑体" w:hAnsi="黑体"/>
                <w:b/>
                <w:sz w:val="18"/>
                <w:szCs w:val="18"/>
              </w:rPr>
            </w:pPr>
            <w:r w:rsidRPr="00166FE5">
              <w:rPr>
                <w:rFonts w:ascii="黑体" w:eastAsia="黑体" w:hAnsi="黑体" w:hint="eastAsia"/>
                <w:b/>
                <w:sz w:val="18"/>
                <w:szCs w:val="18"/>
              </w:rPr>
              <w:t>旅行社名称</w:t>
            </w:r>
          </w:p>
        </w:tc>
        <w:tc>
          <w:tcPr>
            <w:tcW w:w="3388" w:type="dxa"/>
            <w:gridSpan w:val="4"/>
            <w:vAlign w:val="center"/>
          </w:tcPr>
          <w:p w:rsidR="00C27A3B" w:rsidRPr="00166FE5" w:rsidRDefault="00C27A3B" w:rsidP="009C5C4D">
            <w:pPr>
              <w:jc w:val="center"/>
              <w:rPr>
                <w:rFonts w:ascii="黑体" w:eastAsia="黑体" w:hAnsi="黑体"/>
                <w:b/>
                <w:sz w:val="18"/>
                <w:szCs w:val="18"/>
              </w:rPr>
            </w:pPr>
          </w:p>
        </w:tc>
        <w:tc>
          <w:tcPr>
            <w:tcW w:w="1701" w:type="dxa"/>
            <w:gridSpan w:val="2"/>
            <w:vAlign w:val="center"/>
          </w:tcPr>
          <w:p w:rsidR="00C27A3B" w:rsidRPr="00166FE5" w:rsidRDefault="00C27A3B" w:rsidP="009C5C4D">
            <w:pPr>
              <w:jc w:val="center"/>
              <w:rPr>
                <w:rFonts w:ascii="黑体" w:eastAsia="黑体" w:hAnsi="黑体"/>
                <w:b/>
                <w:sz w:val="18"/>
                <w:szCs w:val="18"/>
              </w:rPr>
            </w:pPr>
            <w:r w:rsidRPr="00166FE5">
              <w:rPr>
                <w:rFonts w:ascii="黑体" w:eastAsia="黑体" w:hAnsi="黑体" w:hint="eastAsia"/>
                <w:b/>
                <w:sz w:val="18"/>
                <w:szCs w:val="18"/>
              </w:rPr>
              <w:t>许可证编号</w:t>
            </w:r>
          </w:p>
        </w:tc>
        <w:tc>
          <w:tcPr>
            <w:tcW w:w="1866" w:type="dxa"/>
            <w:vAlign w:val="center"/>
          </w:tcPr>
          <w:p w:rsidR="00C27A3B" w:rsidRPr="00166FE5" w:rsidRDefault="00C27A3B" w:rsidP="009C5C4D">
            <w:pPr>
              <w:jc w:val="center"/>
              <w:rPr>
                <w:rFonts w:ascii="黑体" w:eastAsia="黑体" w:hAnsi="黑体"/>
                <w:b/>
                <w:sz w:val="18"/>
                <w:szCs w:val="18"/>
              </w:rPr>
            </w:pPr>
          </w:p>
        </w:tc>
      </w:tr>
      <w:tr w:rsidR="00C27A3B" w:rsidRPr="00166FE5" w:rsidTr="009C5C4D">
        <w:trPr>
          <w:trHeight w:val="930"/>
          <w:jc w:val="center"/>
        </w:trPr>
        <w:tc>
          <w:tcPr>
            <w:tcW w:w="2080" w:type="dxa"/>
            <w:gridSpan w:val="2"/>
            <w:vAlign w:val="center"/>
          </w:tcPr>
          <w:p w:rsidR="00C27A3B" w:rsidRPr="00166FE5" w:rsidRDefault="00C27A3B" w:rsidP="009C5C4D">
            <w:pPr>
              <w:jc w:val="center"/>
              <w:rPr>
                <w:rFonts w:ascii="黑体" w:eastAsia="黑体" w:hAnsi="黑体"/>
                <w:b/>
                <w:sz w:val="18"/>
                <w:szCs w:val="18"/>
              </w:rPr>
            </w:pPr>
            <w:r w:rsidRPr="00166FE5">
              <w:rPr>
                <w:rFonts w:ascii="黑体" w:eastAsia="黑体" w:hAnsi="黑体" w:hint="eastAsia"/>
                <w:b/>
                <w:sz w:val="18"/>
                <w:szCs w:val="18"/>
              </w:rPr>
              <w:t>统一社会信用代码</w:t>
            </w:r>
          </w:p>
        </w:tc>
        <w:tc>
          <w:tcPr>
            <w:tcW w:w="3388" w:type="dxa"/>
            <w:gridSpan w:val="4"/>
            <w:vAlign w:val="center"/>
          </w:tcPr>
          <w:p w:rsidR="00C27A3B" w:rsidRPr="00166FE5" w:rsidRDefault="00C27A3B" w:rsidP="009C5C4D">
            <w:pPr>
              <w:jc w:val="center"/>
              <w:rPr>
                <w:rFonts w:ascii="黑体" w:eastAsia="黑体" w:hAnsi="黑体"/>
                <w:b/>
                <w:sz w:val="18"/>
                <w:szCs w:val="18"/>
              </w:rPr>
            </w:pPr>
          </w:p>
        </w:tc>
        <w:tc>
          <w:tcPr>
            <w:tcW w:w="1701" w:type="dxa"/>
            <w:gridSpan w:val="2"/>
            <w:vAlign w:val="center"/>
          </w:tcPr>
          <w:p w:rsidR="00C27A3B" w:rsidRPr="00166FE5" w:rsidRDefault="00C27A3B" w:rsidP="009C5C4D">
            <w:pPr>
              <w:jc w:val="center"/>
              <w:rPr>
                <w:rFonts w:ascii="黑体" w:eastAsia="黑体" w:hAnsi="黑体"/>
                <w:b/>
                <w:sz w:val="18"/>
                <w:szCs w:val="18"/>
              </w:rPr>
            </w:pPr>
            <w:r w:rsidRPr="00166FE5">
              <w:rPr>
                <w:rFonts w:ascii="黑体" w:eastAsia="黑体" w:hAnsi="黑体" w:hint="eastAsia"/>
                <w:b/>
                <w:sz w:val="18"/>
                <w:szCs w:val="18"/>
              </w:rPr>
              <w:t>总经理及</w:t>
            </w:r>
          </w:p>
          <w:p w:rsidR="00C27A3B" w:rsidRPr="00166FE5" w:rsidRDefault="00C27A3B" w:rsidP="009C5C4D">
            <w:pPr>
              <w:jc w:val="center"/>
              <w:rPr>
                <w:rFonts w:ascii="黑体" w:eastAsia="黑体" w:hAnsi="黑体"/>
                <w:b/>
                <w:sz w:val="18"/>
                <w:szCs w:val="18"/>
              </w:rPr>
            </w:pPr>
            <w:r w:rsidRPr="00166FE5">
              <w:rPr>
                <w:rFonts w:ascii="黑体" w:eastAsia="黑体" w:hAnsi="黑体" w:hint="eastAsia"/>
                <w:b/>
                <w:sz w:val="18"/>
                <w:szCs w:val="18"/>
              </w:rPr>
              <w:t>手机号码</w:t>
            </w:r>
          </w:p>
        </w:tc>
        <w:tc>
          <w:tcPr>
            <w:tcW w:w="1866" w:type="dxa"/>
            <w:vAlign w:val="center"/>
          </w:tcPr>
          <w:p w:rsidR="00C27A3B" w:rsidRPr="00166FE5" w:rsidRDefault="00C27A3B" w:rsidP="009C5C4D">
            <w:pPr>
              <w:jc w:val="center"/>
              <w:rPr>
                <w:rFonts w:ascii="黑体" w:eastAsia="黑体" w:hAnsi="黑体"/>
                <w:b/>
                <w:sz w:val="18"/>
                <w:szCs w:val="18"/>
              </w:rPr>
            </w:pPr>
          </w:p>
        </w:tc>
      </w:tr>
      <w:tr w:rsidR="00C27A3B" w:rsidRPr="00166FE5" w:rsidTr="009C5C4D">
        <w:trPr>
          <w:trHeight w:val="946"/>
          <w:jc w:val="center"/>
        </w:trPr>
        <w:tc>
          <w:tcPr>
            <w:tcW w:w="2080" w:type="dxa"/>
            <w:gridSpan w:val="2"/>
            <w:vAlign w:val="center"/>
          </w:tcPr>
          <w:p w:rsidR="00C27A3B" w:rsidRPr="00166FE5" w:rsidRDefault="00C27A3B" w:rsidP="009C5C4D">
            <w:pPr>
              <w:jc w:val="center"/>
              <w:rPr>
                <w:rFonts w:ascii="黑体" w:eastAsia="黑体" w:hAnsi="黑体"/>
                <w:b/>
                <w:sz w:val="18"/>
                <w:szCs w:val="18"/>
              </w:rPr>
            </w:pPr>
            <w:r w:rsidRPr="00166FE5">
              <w:rPr>
                <w:rFonts w:ascii="黑体" w:eastAsia="黑体" w:hAnsi="黑体" w:hint="eastAsia"/>
                <w:b/>
                <w:sz w:val="18"/>
                <w:szCs w:val="18"/>
              </w:rPr>
              <w:t>联系电话及传真</w:t>
            </w:r>
          </w:p>
        </w:tc>
        <w:tc>
          <w:tcPr>
            <w:tcW w:w="3388" w:type="dxa"/>
            <w:gridSpan w:val="4"/>
            <w:vAlign w:val="center"/>
          </w:tcPr>
          <w:p w:rsidR="00C27A3B" w:rsidRPr="00166FE5" w:rsidRDefault="00C27A3B" w:rsidP="009C5C4D">
            <w:pPr>
              <w:jc w:val="center"/>
              <w:rPr>
                <w:rFonts w:ascii="黑体" w:eastAsia="黑体" w:hAnsi="黑体"/>
                <w:b/>
                <w:sz w:val="18"/>
                <w:szCs w:val="18"/>
              </w:rPr>
            </w:pPr>
          </w:p>
        </w:tc>
        <w:tc>
          <w:tcPr>
            <w:tcW w:w="1701" w:type="dxa"/>
            <w:gridSpan w:val="2"/>
            <w:vAlign w:val="center"/>
          </w:tcPr>
          <w:p w:rsidR="00C27A3B" w:rsidRPr="00166FE5" w:rsidRDefault="00C27A3B" w:rsidP="009C5C4D">
            <w:pPr>
              <w:jc w:val="center"/>
              <w:rPr>
                <w:rFonts w:ascii="黑体" w:eastAsia="黑体" w:hAnsi="黑体"/>
                <w:b/>
                <w:sz w:val="18"/>
                <w:szCs w:val="18"/>
              </w:rPr>
            </w:pPr>
            <w:r w:rsidRPr="00166FE5">
              <w:rPr>
                <w:rFonts w:ascii="黑体" w:eastAsia="黑体" w:hAnsi="黑体" w:hint="eastAsia"/>
                <w:b/>
                <w:sz w:val="18"/>
                <w:szCs w:val="18"/>
              </w:rPr>
              <w:t>旅游服务质量</w:t>
            </w:r>
          </w:p>
          <w:p w:rsidR="00C27A3B" w:rsidRPr="00166FE5" w:rsidRDefault="00C27A3B" w:rsidP="009C5C4D">
            <w:pPr>
              <w:jc w:val="center"/>
              <w:rPr>
                <w:rFonts w:ascii="黑体" w:eastAsia="黑体" w:hAnsi="黑体"/>
                <w:b/>
                <w:sz w:val="18"/>
                <w:szCs w:val="18"/>
              </w:rPr>
            </w:pPr>
            <w:r w:rsidRPr="00166FE5">
              <w:rPr>
                <w:rFonts w:ascii="黑体" w:eastAsia="黑体" w:hAnsi="黑体" w:hint="eastAsia"/>
                <w:b/>
                <w:sz w:val="18"/>
                <w:szCs w:val="18"/>
              </w:rPr>
              <w:t>保证金交存数额</w:t>
            </w:r>
          </w:p>
        </w:tc>
        <w:tc>
          <w:tcPr>
            <w:tcW w:w="1866" w:type="dxa"/>
            <w:vAlign w:val="center"/>
          </w:tcPr>
          <w:p w:rsidR="00C27A3B" w:rsidRPr="00166FE5" w:rsidRDefault="00C27A3B" w:rsidP="009C5C4D">
            <w:pPr>
              <w:jc w:val="center"/>
              <w:rPr>
                <w:rFonts w:ascii="黑体" w:eastAsia="黑体" w:hAnsi="黑体"/>
                <w:b/>
                <w:sz w:val="18"/>
                <w:szCs w:val="18"/>
              </w:rPr>
            </w:pPr>
          </w:p>
        </w:tc>
      </w:tr>
      <w:tr w:rsidR="00C27A3B" w:rsidRPr="00166FE5" w:rsidTr="009C5C4D">
        <w:trPr>
          <w:trHeight w:val="962"/>
          <w:jc w:val="center"/>
        </w:trPr>
        <w:tc>
          <w:tcPr>
            <w:tcW w:w="2080" w:type="dxa"/>
            <w:gridSpan w:val="2"/>
            <w:vAlign w:val="center"/>
          </w:tcPr>
          <w:p w:rsidR="00C27A3B" w:rsidRPr="00166FE5" w:rsidRDefault="00C27A3B" w:rsidP="009C5C4D">
            <w:pPr>
              <w:jc w:val="center"/>
              <w:rPr>
                <w:rFonts w:ascii="黑体" w:eastAsia="黑体" w:hAnsi="黑体"/>
                <w:b/>
                <w:sz w:val="18"/>
                <w:szCs w:val="18"/>
              </w:rPr>
            </w:pPr>
            <w:r w:rsidRPr="00166FE5">
              <w:rPr>
                <w:rFonts w:ascii="黑体" w:eastAsia="黑体" w:hAnsi="黑体" w:hint="eastAsia"/>
                <w:b/>
                <w:sz w:val="18"/>
                <w:szCs w:val="18"/>
              </w:rPr>
              <w:t>质监部负责人</w:t>
            </w:r>
          </w:p>
          <w:p w:rsidR="00C27A3B" w:rsidRPr="00166FE5" w:rsidRDefault="00C27A3B" w:rsidP="009C5C4D">
            <w:pPr>
              <w:jc w:val="center"/>
              <w:rPr>
                <w:rFonts w:ascii="黑体" w:eastAsia="黑体" w:hAnsi="黑体"/>
                <w:b/>
                <w:sz w:val="18"/>
                <w:szCs w:val="18"/>
              </w:rPr>
            </w:pPr>
            <w:r w:rsidRPr="00166FE5">
              <w:rPr>
                <w:rFonts w:ascii="黑体" w:eastAsia="黑体" w:hAnsi="黑体" w:hint="eastAsia"/>
                <w:b/>
                <w:sz w:val="18"/>
                <w:szCs w:val="18"/>
              </w:rPr>
              <w:t>及手机号码</w:t>
            </w:r>
          </w:p>
        </w:tc>
        <w:tc>
          <w:tcPr>
            <w:tcW w:w="3388" w:type="dxa"/>
            <w:gridSpan w:val="4"/>
            <w:vAlign w:val="center"/>
          </w:tcPr>
          <w:p w:rsidR="00C27A3B" w:rsidRPr="00166FE5" w:rsidRDefault="00C27A3B" w:rsidP="009C5C4D">
            <w:pPr>
              <w:jc w:val="center"/>
              <w:rPr>
                <w:rFonts w:ascii="黑体" w:eastAsia="黑体" w:hAnsi="黑体"/>
                <w:b/>
                <w:sz w:val="18"/>
                <w:szCs w:val="18"/>
              </w:rPr>
            </w:pPr>
          </w:p>
        </w:tc>
        <w:tc>
          <w:tcPr>
            <w:tcW w:w="1701" w:type="dxa"/>
            <w:gridSpan w:val="2"/>
            <w:vAlign w:val="center"/>
          </w:tcPr>
          <w:p w:rsidR="00C27A3B" w:rsidRPr="00166FE5" w:rsidRDefault="00C27A3B" w:rsidP="009C5C4D">
            <w:pPr>
              <w:jc w:val="center"/>
              <w:rPr>
                <w:rFonts w:ascii="黑体" w:eastAsia="黑体" w:hAnsi="黑体"/>
                <w:b/>
                <w:sz w:val="18"/>
                <w:szCs w:val="18"/>
              </w:rPr>
            </w:pPr>
            <w:r w:rsidRPr="00166FE5">
              <w:rPr>
                <w:rFonts w:ascii="黑体" w:eastAsia="黑体" w:hAnsi="黑体" w:hint="eastAsia"/>
                <w:b/>
                <w:sz w:val="18"/>
                <w:szCs w:val="18"/>
              </w:rPr>
              <w:t>旅行社责任险</w:t>
            </w:r>
          </w:p>
          <w:p w:rsidR="00C27A3B" w:rsidRPr="00166FE5" w:rsidRDefault="00C27A3B" w:rsidP="009C5C4D">
            <w:pPr>
              <w:jc w:val="center"/>
              <w:rPr>
                <w:rFonts w:ascii="黑体" w:eastAsia="黑体" w:hAnsi="黑体"/>
                <w:b/>
                <w:sz w:val="18"/>
                <w:szCs w:val="18"/>
              </w:rPr>
            </w:pPr>
            <w:r w:rsidRPr="00166FE5">
              <w:rPr>
                <w:rFonts w:ascii="黑体" w:eastAsia="黑体" w:hAnsi="黑体" w:hint="eastAsia"/>
                <w:b/>
                <w:sz w:val="18"/>
                <w:szCs w:val="18"/>
              </w:rPr>
              <w:t>投保情况</w:t>
            </w:r>
          </w:p>
        </w:tc>
        <w:tc>
          <w:tcPr>
            <w:tcW w:w="1866" w:type="dxa"/>
            <w:vAlign w:val="center"/>
          </w:tcPr>
          <w:p w:rsidR="00C27A3B" w:rsidRPr="00166FE5" w:rsidRDefault="00C27A3B" w:rsidP="009C5C4D">
            <w:pPr>
              <w:jc w:val="center"/>
              <w:rPr>
                <w:rFonts w:ascii="仿宋_GB2312" w:eastAsia="仿宋_GB2312"/>
                <w:sz w:val="18"/>
                <w:szCs w:val="18"/>
              </w:rPr>
            </w:pPr>
            <w:r w:rsidRPr="00166FE5">
              <w:rPr>
                <w:rFonts w:ascii="仿宋_GB2312" w:eastAsia="仿宋_GB2312" w:hint="eastAsia"/>
                <w:sz w:val="18"/>
                <w:szCs w:val="18"/>
              </w:rPr>
              <w:t>□已投保</w:t>
            </w:r>
          </w:p>
          <w:p w:rsidR="00C27A3B" w:rsidRPr="00166FE5" w:rsidRDefault="00C27A3B" w:rsidP="009C5C4D">
            <w:pPr>
              <w:jc w:val="center"/>
              <w:rPr>
                <w:rFonts w:ascii="黑体" w:eastAsia="黑体" w:hAnsi="黑体"/>
                <w:b/>
                <w:sz w:val="18"/>
                <w:szCs w:val="18"/>
              </w:rPr>
            </w:pPr>
            <w:r w:rsidRPr="00166FE5">
              <w:rPr>
                <w:rFonts w:ascii="仿宋_GB2312" w:eastAsia="仿宋_GB2312" w:hint="eastAsia"/>
                <w:sz w:val="18"/>
                <w:szCs w:val="18"/>
              </w:rPr>
              <w:t>□未投保</w:t>
            </w:r>
          </w:p>
        </w:tc>
      </w:tr>
      <w:tr w:rsidR="00C27A3B" w:rsidRPr="00166FE5" w:rsidTr="009C5C4D">
        <w:trPr>
          <w:trHeight w:val="964"/>
          <w:jc w:val="center"/>
        </w:trPr>
        <w:tc>
          <w:tcPr>
            <w:tcW w:w="2080" w:type="dxa"/>
            <w:gridSpan w:val="2"/>
            <w:vAlign w:val="center"/>
          </w:tcPr>
          <w:p w:rsidR="00C27A3B" w:rsidRPr="00166FE5" w:rsidRDefault="00C27A3B" w:rsidP="009C5C4D">
            <w:pPr>
              <w:jc w:val="center"/>
              <w:rPr>
                <w:rFonts w:ascii="黑体" w:eastAsia="黑体" w:hAnsi="黑体"/>
                <w:b/>
                <w:sz w:val="18"/>
                <w:szCs w:val="18"/>
              </w:rPr>
            </w:pPr>
            <w:r w:rsidRPr="00166FE5">
              <w:rPr>
                <w:rFonts w:ascii="黑体" w:eastAsia="黑体" w:hAnsi="黑体" w:hint="eastAsia"/>
                <w:b/>
                <w:sz w:val="18"/>
                <w:szCs w:val="18"/>
              </w:rPr>
              <w:t>签订劳动合同的</w:t>
            </w:r>
          </w:p>
          <w:p w:rsidR="00C27A3B" w:rsidRPr="00166FE5" w:rsidRDefault="00C27A3B" w:rsidP="009C5C4D">
            <w:pPr>
              <w:jc w:val="center"/>
              <w:rPr>
                <w:rFonts w:ascii="黑体" w:eastAsia="黑体" w:hAnsi="黑体"/>
                <w:b/>
                <w:sz w:val="18"/>
                <w:szCs w:val="18"/>
              </w:rPr>
            </w:pPr>
            <w:r w:rsidRPr="00166FE5">
              <w:rPr>
                <w:rFonts w:ascii="黑体" w:eastAsia="黑体" w:hAnsi="黑体" w:hint="eastAsia"/>
                <w:b/>
                <w:sz w:val="18"/>
                <w:szCs w:val="18"/>
              </w:rPr>
              <w:t>导游人员数量</w:t>
            </w:r>
          </w:p>
        </w:tc>
        <w:tc>
          <w:tcPr>
            <w:tcW w:w="3388" w:type="dxa"/>
            <w:gridSpan w:val="4"/>
            <w:vAlign w:val="center"/>
          </w:tcPr>
          <w:p w:rsidR="00C27A3B" w:rsidRPr="00166FE5" w:rsidRDefault="00C27A3B" w:rsidP="009C5C4D">
            <w:pPr>
              <w:jc w:val="center"/>
              <w:rPr>
                <w:rFonts w:ascii="黑体" w:eastAsia="黑体" w:hAnsi="黑体"/>
                <w:b/>
                <w:sz w:val="18"/>
                <w:szCs w:val="18"/>
              </w:rPr>
            </w:pPr>
          </w:p>
        </w:tc>
        <w:tc>
          <w:tcPr>
            <w:tcW w:w="1701" w:type="dxa"/>
            <w:gridSpan w:val="2"/>
            <w:vAlign w:val="center"/>
          </w:tcPr>
          <w:p w:rsidR="00C27A3B" w:rsidRPr="00166FE5" w:rsidRDefault="00C27A3B" w:rsidP="009C5C4D">
            <w:pPr>
              <w:jc w:val="center"/>
              <w:rPr>
                <w:rFonts w:ascii="黑体" w:eastAsia="黑体" w:hAnsi="黑体"/>
                <w:b/>
                <w:sz w:val="18"/>
                <w:szCs w:val="18"/>
              </w:rPr>
            </w:pPr>
            <w:r w:rsidRPr="00166FE5">
              <w:rPr>
                <w:rFonts w:ascii="黑体" w:eastAsia="黑体" w:hAnsi="黑体" w:hint="eastAsia"/>
                <w:b/>
                <w:sz w:val="18"/>
                <w:szCs w:val="18"/>
              </w:rPr>
              <w:t>员工数量</w:t>
            </w:r>
          </w:p>
        </w:tc>
        <w:tc>
          <w:tcPr>
            <w:tcW w:w="1866" w:type="dxa"/>
            <w:vAlign w:val="center"/>
          </w:tcPr>
          <w:p w:rsidR="00C27A3B" w:rsidRPr="00166FE5" w:rsidRDefault="00C27A3B" w:rsidP="009C5C4D">
            <w:pPr>
              <w:jc w:val="center"/>
              <w:rPr>
                <w:sz w:val="18"/>
                <w:szCs w:val="18"/>
              </w:rPr>
            </w:pPr>
          </w:p>
        </w:tc>
      </w:tr>
      <w:tr w:rsidR="00C27A3B" w:rsidRPr="00166FE5" w:rsidTr="009C5C4D">
        <w:trPr>
          <w:trHeight w:val="588"/>
          <w:jc w:val="center"/>
        </w:trPr>
        <w:tc>
          <w:tcPr>
            <w:tcW w:w="848" w:type="dxa"/>
            <w:vMerge w:val="restart"/>
            <w:textDirection w:val="tbRlV"/>
            <w:vAlign w:val="center"/>
          </w:tcPr>
          <w:p w:rsidR="00C27A3B" w:rsidRPr="00166FE5" w:rsidRDefault="00C27A3B" w:rsidP="009C5C4D">
            <w:pPr>
              <w:ind w:left="113" w:right="113"/>
              <w:jc w:val="center"/>
              <w:rPr>
                <w:rFonts w:ascii="黑体" w:eastAsia="黑体" w:hAnsi="黑体"/>
                <w:b/>
                <w:sz w:val="18"/>
                <w:szCs w:val="18"/>
              </w:rPr>
            </w:pPr>
            <w:r w:rsidRPr="00166FE5">
              <w:rPr>
                <w:rFonts w:ascii="黑体" w:eastAsia="黑体" w:hAnsi="黑体" w:hint="eastAsia"/>
                <w:b/>
                <w:sz w:val="18"/>
                <w:szCs w:val="18"/>
              </w:rPr>
              <w:t>变        更        事        项</w:t>
            </w:r>
          </w:p>
        </w:tc>
        <w:tc>
          <w:tcPr>
            <w:tcW w:w="1982" w:type="dxa"/>
            <w:gridSpan w:val="3"/>
            <w:vAlign w:val="center"/>
          </w:tcPr>
          <w:p w:rsidR="00C27A3B" w:rsidRPr="00166FE5" w:rsidRDefault="00C27A3B" w:rsidP="009C5C4D">
            <w:pPr>
              <w:jc w:val="center"/>
              <w:rPr>
                <w:rFonts w:ascii="黑体" w:eastAsia="黑体" w:hAnsi="黑体"/>
                <w:b/>
                <w:sz w:val="18"/>
                <w:szCs w:val="18"/>
              </w:rPr>
            </w:pPr>
            <w:r w:rsidRPr="00166FE5">
              <w:rPr>
                <w:rFonts w:ascii="黑体" w:eastAsia="黑体" w:hAnsi="黑体" w:hint="eastAsia"/>
                <w:b/>
                <w:sz w:val="18"/>
                <w:szCs w:val="18"/>
              </w:rPr>
              <w:t>项目</w:t>
            </w:r>
          </w:p>
        </w:tc>
        <w:tc>
          <w:tcPr>
            <w:tcW w:w="2638" w:type="dxa"/>
            <w:gridSpan w:val="2"/>
            <w:vAlign w:val="center"/>
          </w:tcPr>
          <w:p w:rsidR="00C27A3B" w:rsidRPr="00166FE5" w:rsidRDefault="00C27A3B" w:rsidP="009C5C4D">
            <w:pPr>
              <w:jc w:val="center"/>
              <w:rPr>
                <w:rFonts w:ascii="黑体" w:eastAsia="黑体" w:hAnsi="黑体"/>
                <w:b/>
                <w:sz w:val="18"/>
                <w:szCs w:val="18"/>
              </w:rPr>
            </w:pPr>
            <w:r w:rsidRPr="00166FE5">
              <w:rPr>
                <w:rFonts w:ascii="黑体" w:eastAsia="黑体" w:hAnsi="黑体" w:hint="eastAsia"/>
                <w:b/>
                <w:sz w:val="18"/>
                <w:szCs w:val="18"/>
              </w:rPr>
              <w:t>变更前</w:t>
            </w:r>
          </w:p>
        </w:tc>
        <w:tc>
          <w:tcPr>
            <w:tcW w:w="3567" w:type="dxa"/>
            <w:gridSpan w:val="3"/>
            <w:vAlign w:val="center"/>
          </w:tcPr>
          <w:p w:rsidR="00C27A3B" w:rsidRPr="00166FE5" w:rsidRDefault="00C27A3B" w:rsidP="009C5C4D">
            <w:pPr>
              <w:jc w:val="center"/>
              <w:rPr>
                <w:rFonts w:ascii="黑体" w:eastAsia="黑体" w:hAnsi="黑体"/>
                <w:b/>
                <w:sz w:val="18"/>
                <w:szCs w:val="18"/>
              </w:rPr>
            </w:pPr>
            <w:r w:rsidRPr="00166FE5">
              <w:rPr>
                <w:rFonts w:ascii="黑体" w:eastAsia="黑体" w:hAnsi="黑体" w:hint="eastAsia"/>
                <w:b/>
                <w:sz w:val="18"/>
                <w:szCs w:val="18"/>
              </w:rPr>
              <w:t>变更后</w:t>
            </w:r>
          </w:p>
        </w:tc>
      </w:tr>
      <w:tr w:rsidR="00C27A3B" w:rsidRPr="00166FE5" w:rsidTr="009C5C4D">
        <w:trPr>
          <w:trHeight w:val="493"/>
          <w:jc w:val="center"/>
        </w:trPr>
        <w:tc>
          <w:tcPr>
            <w:tcW w:w="848" w:type="dxa"/>
            <w:vMerge/>
          </w:tcPr>
          <w:p w:rsidR="00C27A3B" w:rsidRPr="00166FE5" w:rsidRDefault="00C27A3B" w:rsidP="009C5C4D">
            <w:pPr>
              <w:rPr>
                <w:sz w:val="18"/>
                <w:szCs w:val="18"/>
              </w:rPr>
            </w:pPr>
          </w:p>
        </w:tc>
        <w:tc>
          <w:tcPr>
            <w:tcW w:w="1982" w:type="dxa"/>
            <w:gridSpan w:val="3"/>
            <w:vAlign w:val="center"/>
          </w:tcPr>
          <w:p w:rsidR="00C27A3B" w:rsidRPr="00166FE5" w:rsidRDefault="00C27A3B" w:rsidP="009C5C4D">
            <w:pPr>
              <w:jc w:val="center"/>
              <w:rPr>
                <w:rFonts w:ascii="黑体" w:eastAsia="黑体" w:hAnsi="黑体"/>
                <w:b/>
                <w:sz w:val="18"/>
                <w:szCs w:val="18"/>
              </w:rPr>
            </w:pPr>
            <w:r w:rsidRPr="00166FE5">
              <w:rPr>
                <w:rFonts w:ascii="黑体" w:eastAsia="黑体" w:hAnsi="黑体" w:hint="eastAsia"/>
                <w:b/>
                <w:sz w:val="18"/>
                <w:szCs w:val="18"/>
              </w:rPr>
              <w:t>中文名称</w:t>
            </w:r>
          </w:p>
        </w:tc>
        <w:tc>
          <w:tcPr>
            <w:tcW w:w="2638" w:type="dxa"/>
            <w:gridSpan w:val="2"/>
          </w:tcPr>
          <w:p w:rsidR="00C27A3B" w:rsidRPr="00166FE5" w:rsidRDefault="00C27A3B" w:rsidP="009C5C4D">
            <w:pPr>
              <w:rPr>
                <w:sz w:val="18"/>
                <w:szCs w:val="18"/>
              </w:rPr>
            </w:pPr>
          </w:p>
        </w:tc>
        <w:tc>
          <w:tcPr>
            <w:tcW w:w="3567" w:type="dxa"/>
            <w:gridSpan w:val="3"/>
          </w:tcPr>
          <w:p w:rsidR="00C27A3B" w:rsidRPr="00166FE5" w:rsidRDefault="00C27A3B" w:rsidP="009C5C4D">
            <w:pPr>
              <w:rPr>
                <w:sz w:val="18"/>
                <w:szCs w:val="18"/>
              </w:rPr>
            </w:pPr>
          </w:p>
        </w:tc>
      </w:tr>
      <w:tr w:rsidR="00C27A3B" w:rsidRPr="00166FE5" w:rsidTr="009C5C4D">
        <w:trPr>
          <w:trHeight w:val="500"/>
          <w:jc w:val="center"/>
        </w:trPr>
        <w:tc>
          <w:tcPr>
            <w:tcW w:w="848" w:type="dxa"/>
            <w:vMerge/>
          </w:tcPr>
          <w:p w:rsidR="00C27A3B" w:rsidRPr="00166FE5" w:rsidRDefault="00C27A3B" w:rsidP="009C5C4D">
            <w:pPr>
              <w:rPr>
                <w:sz w:val="18"/>
                <w:szCs w:val="18"/>
              </w:rPr>
            </w:pPr>
          </w:p>
        </w:tc>
        <w:tc>
          <w:tcPr>
            <w:tcW w:w="1982" w:type="dxa"/>
            <w:gridSpan w:val="3"/>
            <w:vAlign w:val="center"/>
          </w:tcPr>
          <w:p w:rsidR="00C27A3B" w:rsidRPr="00166FE5" w:rsidRDefault="00C27A3B" w:rsidP="009C5C4D">
            <w:pPr>
              <w:jc w:val="center"/>
              <w:rPr>
                <w:rFonts w:ascii="黑体" w:eastAsia="黑体" w:hAnsi="黑体"/>
                <w:b/>
                <w:sz w:val="18"/>
                <w:szCs w:val="18"/>
              </w:rPr>
            </w:pPr>
            <w:r w:rsidRPr="00166FE5">
              <w:rPr>
                <w:rFonts w:ascii="黑体" w:eastAsia="黑体" w:hAnsi="黑体" w:hint="eastAsia"/>
                <w:b/>
                <w:sz w:val="18"/>
                <w:szCs w:val="18"/>
              </w:rPr>
              <w:t>英文名称及缩写</w:t>
            </w:r>
          </w:p>
        </w:tc>
        <w:tc>
          <w:tcPr>
            <w:tcW w:w="2638" w:type="dxa"/>
            <w:gridSpan w:val="2"/>
          </w:tcPr>
          <w:p w:rsidR="00C27A3B" w:rsidRPr="00166FE5" w:rsidRDefault="00C27A3B" w:rsidP="009C5C4D">
            <w:pPr>
              <w:rPr>
                <w:sz w:val="18"/>
                <w:szCs w:val="18"/>
              </w:rPr>
            </w:pPr>
          </w:p>
        </w:tc>
        <w:tc>
          <w:tcPr>
            <w:tcW w:w="3567" w:type="dxa"/>
            <w:gridSpan w:val="3"/>
          </w:tcPr>
          <w:p w:rsidR="00C27A3B" w:rsidRPr="00166FE5" w:rsidRDefault="00C27A3B" w:rsidP="009C5C4D">
            <w:pPr>
              <w:rPr>
                <w:sz w:val="18"/>
                <w:szCs w:val="18"/>
              </w:rPr>
            </w:pPr>
          </w:p>
        </w:tc>
      </w:tr>
      <w:tr w:rsidR="00C27A3B" w:rsidRPr="00166FE5" w:rsidTr="009C5C4D">
        <w:trPr>
          <w:trHeight w:val="353"/>
          <w:jc w:val="center"/>
        </w:trPr>
        <w:tc>
          <w:tcPr>
            <w:tcW w:w="848" w:type="dxa"/>
            <w:vMerge/>
          </w:tcPr>
          <w:p w:rsidR="00C27A3B" w:rsidRPr="00166FE5" w:rsidRDefault="00C27A3B" w:rsidP="009C5C4D">
            <w:pPr>
              <w:rPr>
                <w:sz w:val="18"/>
                <w:szCs w:val="18"/>
              </w:rPr>
            </w:pPr>
          </w:p>
        </w:tc>
        <w:tc>
          <w:tcPr>
            <w:tcW w:w="1982" w:type="dxa"/>
            <w:gridSpan w:val="3"/>
            <w:vAlign w:val="center"/>
          </w:tcPr>
          <w:p w:rsidR="00C27A3B" w:rsidRPr="00166FE5" w:rsidRDefault="00C27A3B" w:rsidP="009C5C4D">
            <w:pPr>
              <w:jc w:val="center"/>
              <w:rPr>
                <w:rFonts w:ascii="黑体" w:eastAsia="黑体" w:hAnsi="黑体"/>
                <w:b/>
                <w:sz w:val="18"/>
                <w:szCs w:val="18"/>
              </w:rPr>
            </w:pPr>
            <w:r w:rsidRPr="00166FE5">
              <w:rPr>
                <w:rFonts w:ascii="黑体" w:eastAsia="黑体" w:hAnsi="黑体" w:hint="eastAsia"/>
                <w:b/>
                <w:sz w:val="18"/>
                <w:szCs w:val="18"/>
              </w:rPr>
              <w:t>经营场所</w:t>
            </w:r>
          </w:p>
        </w:tc>
        <w:tc>
          <w:tcPr>
            <w:tcW w:w="2638" w:type="dxa"/>
            <w:gridSpan w:val="2"/>
          </w:tcPr>
          <w:p w:rsidR="00C27A3B" w:rsidRPr="00166FE5" w:rsidRDefault="00C27A3B" w:rsidP="009C5C4D">
            <w:pPr>
              <w:rPr>
                <w:sz w:val="18"/>
                <w:szCs w:val="18"/>
              </w:rPr>
            </w:pPr>
          </w:p>
        </w:tc>
        <w:tc>
          <w:tcPr>
            <w:tcW w:w="3567" w:type="dxa"/>
            <w:gridSpan w:val="3"/>
          </w:tcPr>
          <w:p w:rsidR="00C27A3B" w:rsidRPr="00166FE5" w:rsidRDefault="00C27A3B" w:rsidP="009C5C4D">
            <w:pPr>
              <w:rPr>
                <w:sz w:val="18"/>
                <w:szCs w:val="18"/>
              </w:rPr>
            </w:pPr>
          </w:p>
        </w:tc>
      </w:tr>
      <w:tr w:rsidR="00C27A3B" w:rsidRPr="00166FE5" w:rsidTr="009C5C4D">
        <w:trPr>
          <w:trHeight w:val="361"/>
          <w:jc w:val="center"/>
        </w:trPr>
        <w:tc>
          <w:tcPr>
            <w:tcW w:w="848" w:type="dxa"/>
            <w:vMerge/>
          </w:tcPr>
          <w:p w:rsidR="00C27A3B" w:rsidRPr="00166FE5" w:rsidRDefault="00C27A3B" w:rsidP="009C5C4D">
            <w:pPr>
              <w:rPr>
                <w:sz w:val="18"/>
                <w:szCs w:val="18"/>
              </w:rPr>
            </w:pPr>
          </w:p>
        </w:tc>
        <w:tc>
          <w:tcPr>
            <w:tcW w:w="1982" w:type="dxa"/>
            <w:gridSpan w:val="3"/>
            <w:vAlign w:val="center"/>
          </w:tcPr>
          <w:p w:rsidR="00C27A3B" w:rsidRPr="00166FE5" w:rsidRDefault="00C27A3B" w:rsidP="009C5C4D">
            <w:pPr>
              <w:jc w:val="center"/>
              <w:rPr>
                <w:rFonts w:ascii="黑体" w:eastAsia="黑体" w:hAnsi="黑体"/>
                <w:b/>
                <w:sz w:val="18"/>
                <w:szCs w:val="18"/>
              </w:rPr>
            </w:pPr>
            <w:r w:rsidRPr="00166FE5">
              <w:rPr>
                <w:rFonts w:ascii="黑体" w:eastAsia="黑体" w:hAnsi="黑体" w:hint="eastAsia"/>
                <w:b/>
                <w:sz w:val="18"/>
                <w:szCs w:val="18"/>
              </w:rPr>
              <w:t>投资人</w:t>
            </w:r>
          </w:p>
        </w:tc>
        <w:tc>
          <w:tcPr>
            <w:tcW w:w="2638" w:type="dxa"/>
            <w:gridSpan w:val="2"/>
          </w:tcPr>
          <w:p w:rsidR="00C27A3B" w:rsidRPr="00166FE5" w:rsidRDefault="00C27A3B" w:rsidP="009C5C4D">
            <w:pPr>
              <w:rPr>
                <w:sz w:val="18"/>
                <w:szCs w:val="18"/>
              </w:rPr>
            </w:pPr>
          </w:p>
        </w:tc>
        <w:tc>
          <w:tcPr>
            <w:tcW w:w="3567" w:type="dxa"/>
            <w:gridSpan w:val="3"/>
          </w:tcPr>
          <w:p w:rsidR="00C27A3B" w:rsidRPr="00166FE5" w:rsidRDefault="00C27A3B" w:rsidP="009C5C4D">
            <w:pPr>
              <w:rPr>
                <w:sz w:val="18"/>
                <w:szCs w:val="18"/>
              </w:rPr>
            </w:pPr>
          </w:p>
        </w:tc>
      </w:tr>
      <w:tr w:rsidR="00C27A3B" w:rsidRPr="00166FE5" w:rsidTr="009C5C4D">
        <w:trPr>
          <w:trHeight w:val="708"/>
          <w:jc w:val="center"/>
        </w:trPr>
        <w:tc>
          <w:tcPr>
            <w:tcW w:w="848" w:type="dxa"/>
            <w:vMerge/>
          </w:tcPr>
          <w:p w:rsidR="00C27A3B" w:rsidRPr="00166FE5" w:rsidRDefault="00C27A3B" w:rsidP="009C5C4D">
            <w:pPr>
              <w:rPr>
                <w:sz w:val="18"/>
                <w:szCs w:val="18"/>
              </w:rPr>
            </w:pPr>
          </w:p>
        </w:tc>
        <w:tc>
          <w:tcPr>
            <w:tcW w:w="1982" w:type="dxa"/>
            <w:gridSpan w:val="3"/>
            <w:vAlign w:val="center"/>
          </w:tcPr>
          <w:p w:rsidR="00C27A3B" w:rsidRPr="00166FE5" w:rsidRDefault="00C27A3B" w:rsidP="009C5C4D">
            <w:pPr>
              <w:jc w:val="center"/>
              <w:rPr>
                <w:rFonts w:ascii="黑体" w:eastAsia="黑体" w:hAnsi="黑体"/>
                <w:b/>
                <w:sz w:val="18"/>
                <w:szCs w:val="18"/>
              </w:rPr>
            </w:pPr>
            <w:r w:rsidRPr="00166FE5">
              <w:rPr>
                <w:rFonts w:ascii="黑体" w:eastAsia="黑体" w:hAnsi="黑体" w:hint="eastAsia"/>
                <w:b/>
                <w:sz w:val="18"/>
                <w:szCs w:val="18"/>
              </w:rPr>
              <w:t>法人代表</w:t>
            </w:r>
          </w:p>
        </w:tc>
        <w:tc>
          <w:tcPr>
            <w:tcW w:w="2638" w:type="dxa"/>
            <w:gridSpan w:val="2"/>
          </w:tcPr>
          <w:p w:rsidR="00C27A3B" w:rsidRPr="00166FE5" w:rsidRDefault="00C27A3B" w:rsidP="009C5C4D">
            <w:pPr>
              <w:rPr>
                <w:sz w:val="18"/>
                <w:szCs w:val="18"/>
              </w:rPr>
            </w:pPr>
          </w:p>
        </w:tc>
        <w:tc>
          <w:tcPr>
            <w:tcW w:w="3567" w:type="dxa"/>
            <w:gridSpan w:val="3"/>
          </w:tcPr>
          <w:p w:rsidR="00C27A3B" w:rsidRPr="00166FE5" w:rsidRDefault="00C27A3B" w:rsidP="009C5C4D">
            <w:pPr>
              <w:rPr>
                <w:sz w:val="18"/>
                <w:szCs w:val="18"/>
              </w:rPr>
            </w:pPr>
          </w:p>
        </w:tc>
      </w:tr>
      <w:tr w:rsidR="00C27A3B" w:rsidRPr="00166FE5" w:rsidTr="009C5C4D">
        <w:trPr>
          <w:trHeight w:val="708"/>
          <w:jc w:val="center"/>
        </w:trPr>
        <w:tc>
          <w:tcPr>
            <w:tcW w:w="2255" w:type="dxa"/>
            <w:gridSpan w:val="3"/>
            <w:vAlign w:val="center"/>
          </w:tcPr>
          <w:p w:rsidR="00C27A3B" w:rsidRPr="00166FE5" w:rsidRDefault="00C27A3B" w:rsidP="009C5C4D">
            <w:pPr>
              <w:jc w:val="center"/>
              <w:rPr>
                <w:rFonts w:ascii="黑体" w:eastAsia="黑体" w:hAnsi="黑体"/>
                <w:b/>
                <w:sz w:val="18"/>
                <w:szCs w:val="18"/>
              </w:rPr>
            </w:pPr>
            <w:r w:rsidRPr="00166FE5">
              <w:rPr>
                <w:rFonts w:ascii="黑体" w:eastAsia="黑体" w:hAnsi="黑体" w:hint="eastAsia"/>
                <w:b/>
                <w:sz w:val="18"/>
                <w:szCs w:val="18"/>
              </w:rPr>
              <w:t>旅游者安全保护制度</w:t>
            </w:r>
          </w:p>
          <w:p w:rsidR="00C27A3B" w:rsidRPr="00166FE5" w:rsidRDefault="00C27A3B" w:rsidP="009C5C4D">
            <w:pPr>
              <w:jc w:val="center"/>
              <w:rPr>
                <w:rFonts w:ascii="黑体" w:eastAsia="黑体" w:hAnsi="黑体"/>
                <w:b/>
                <w:sz w:val="18"/>
                <w:szCs w:val="18"/>
              </w:rPr>
            </w:pPr>
            <w:r w:rsidRPr="00166FE5">
              <w:rPr>
                <w:rFonts w:ascii="黑体" w:eastAsia="黑体" w:hAnsi="黑体" w:hint="eastAsia"/>
                <w:b/>
                <w:sz w:val="18"/>
                <w:szCs w:val="18"/>
              </w:rPr>
              <w:t>和应急预案</w:t>
            </w:r>
          </w:p>
        </w:tc>
        <w:tc>
          <w:tcPr>
            <w:tcW w:w="2363" w:type="dxa"/>
            <w:gridSpan w:val="2"/>
            <w:vAlign w:val="center"/>
          </w:tcPr>
          <w:p w:rsidR="00C27A3B" w:rsidRPr="00166FE5" w:rsidRDefault="00C27A3B" w:rsidP="009C5C4D">
            <w:pPr>
              <w:jc w:val="center"/>
              <w:rPr>
                <w:rFonts w:ascii="仿宋_GB2312" w:eastAsia="仿宋_GB2312"/>
                <w:sz w:val="18"/>
                <w:szCs w:val="18"/>
              </w:rPr>
            </w:pPr>
            <w:r w:rsidRPr="00166FE5">
              <w:rPr>
                <w:rFonts w:ascii="仿宋_GB2312" w:eastAsia="仿宋_GB2312" w:hint="eastAsia"/>
                <w:sz w:val="18"/>
                <w:szCs w:val="18"/>
              </w:rPr>
              <w:t>□已制定</w:t>
            </w:r>
          </w:p>
          <w:p w:rsidR="00C27A3B" w:rsidRPr="00166FE5" w:rsidRDefault="00C27A3B" w:rsidP="009C5C4D">
            <w:pPr>
              <w:jc w:val="center"/>
              <w:rPr>
                <w:rFonts w:ascii="仿宋_GB2312" w:eastAsia="仿宋_GB2312"/>
                <w:sz w:val="18"/>
                <w:szCs w:val="18"/>
              </w:rPr>
            </w:pPr>
            <w:r w:rsidRPr="00166FE5">
              <w:rPr>
                <w:rFonts w:ascii="仿宋_GB2312" w:eastAsia="仿宋_GB2312" w:hint="eastAsia"/>
                <w:sz w:val="18"/>
                <w:szCs w:val="18"/>
              </w:rPr>
              <w:t>□未制定</w:t>
            </w:r>
          </w:p>
        </w:tc>
        <w:tc>
          <w:tcPr>
            <w:tcW w:w="2154" w:type="dxa"/>
            <w:gridSpan w:val="2"/>
            <w:vAlign w:val="center"/>
          </w:tcPr>
          <w:p w:rsidR="00C27A3B" w:rsidRPr="00166FE5" w:rsidRDefault="00C27A3B" w:rsidP="009C5C4D">
            <w:pPr>
              <w:jc w:val="center"/>
              <w:rPr>
                <w:rFonts w:ascii="黑体" w:eastAsia="黑体" w:hAnsi="黑体"/>
                <w:b/>
                <w:sz w:val="18"/>
                <w:szCs w:val="18"/>
              </w:rPr>
            </w:pPr>
            <w:r w:rsidRPr="00166FE5">
              <w:rPr>
                <w:rFonts w:ascii="黑体" w:eastAsia="黑体" w:hAnsi="黑体" w:hint="eastAsia"/>
                <w:b/>
                <w:sz w:val="18"/>
                <w:szCs w:val="18"/>
              </w:rPr>
              <w:t>安全生产教育</w:t>
            </w:r>
          </w:p>
          <w:p w:rsidR="00C27A3B" w:rsidRPr="00166FE5" w:rsidRDefault="00C27A3B" w:rsidP="009C5C4D">
            <w:pPr>
              <w:jc w:val="center"/>
              <w:rPr>
                <w:rFonts w:ascii="黑体" w:eastAsia="黑体" w:hAnsi="黑体"/>
                <w:b/>
                <w:sz w:val="18"/>
                <w:szCs w:val="18"/>
              </w:rPr>
            </w:pPr>
            <w:r w:rsidRPr="00166FE5">
              <w:rPr>
                <w:rFonts w:ascii="黑体" w:eastAsia="黑体" w:hAnsi="黑体" w:hint="eastAsia"/>
                <w:b/>
                <w:sz w:val="18"/>
                <w:szCs w:val="18"/>
              </w:rPr>
              <w:t>和培训档案</w:t>
            </w:r>
          </w:p>
        </w:tc>
        <w:tc>
          <w:tcPr>
            <w:tcW w:w="2263" w:type="dxa"/>
            <w:gridSpan w:val="2"/>
            <w:vAlign w:val="center"/>
          </w:tcPr>
          <w:p w:rsidR="00C27A3B" w:rsidRPr="00166FE5" w:rsidRDefault="00C27A3B" w:rsidP="009C5C4D">
            <w:pPr>
              <w:jc w:val="center"/>
              <w:rPr>
                <w:rFonts w:ascii="仿宋_GB2312" w:eastAsia="仿宋_GB2312"/>
                <w:sz w:val="18"/>
                <w:szCs w:val="18"/>
              </w:rPr>
            </w:pPr>
            <w:r w:rsidRPr="00166FE5">
              <w:rPr>
                <w:rFonts w:ascii="仿宋_GB2312" w:eastAsia="仿宋_GB2312" w:hint="eastAsia"/>
                <w:sz w:val="18"/>
                <w:szCs w:val="18"/>
              </w:rPr>
              <w:t>□已建立</w:t>
            </w:r>
          </w:p>
          <w:p w:rsidR="00C27A3B" w:rsidRPr="00166FE5" w:rsidRDefault="00C27A3B" w:rsidP="009C5C4D">
            <w:pPr>
              <w:jc w:val="center"/>
              <w:rPr>
                <w:rFonts w:ascii="仿宋_GB2312" w:eastAsia="仿宋_GB2312"/>
                <w:sz w:val="18"/>
                <w:szCs w:val="18"/>
              </w:rPr>
            </w:pPr>
            <w:r w:rsidRPr="00166FE5">
              <w:rPr>
                <w:rFonts w:ascii="仿宋_GB2312" w:eastAsia="仿宋_GB2312" w:hint="eastAsia"/>
                <w:sz w:val="18"/>
                <w:szCs w:val="18"/>
              </w:rPr>
              <w:t>□未建立</w:t>
            </w:r>
          </w:p>
        </w:tc>
      </w:tr>
      <w:tr w:rsidR="00C27A3B" w:rsidRPr="00166FE5" w:rsidTr="009C5C4D">
        <w:trPr>
          <w:trHeight w:val="708"/>
          <w:jc w:val="center"/>
        </w:trPr>
        <w:tc>
          <w:tcPr>
            <w:tcW w:w="2255" w:type="dxa"/>
            <w:gridSpan w:val="3"/>
            <w:vAlign w:val="center"/>
          </w:tcPr>
          <w:p w:rsidR="00C27A3B" w:rsidRPr="00166FE5" w:rsidRDefault="00C27A3B" w:rsidP="009C5C4D">
            <w:pPr>
              <w:jc w:val="center"/>
              <w:rPr>
                <w:rFonts w:ascii="黑体" w:eastAsia="黑体" w:hAnsi="黑体"/>
                <w:b/>
                <w:sz w:val="18"/>
                <w:szCs w:val="18"/>
              </w:rPr>
            </w:pPr>
            <w:r w:rsidRPr="00166FE5">
              <w:rPr>
                <w:rFonts w:ascii="黑体" w:eastAsia="黑体" w:hAnsi="黑体" w:hint="eastAsia"/>
                <w:b/>
                <w:sz w:val="18"/>
                <w:szCs w:val="18"/>
              </w:rPr>
              <w:t>旅游安全说明或者警示</w:t>
            </w:r>
          </w:p>
        </w:tc>
        <w:tc>
          <w:tcPr>
            <w:tcW w:w="2363" w:type="dxa"/>
            <w:gridSpan w:val="2"/>
            <w:vAlign w:val="center"/>
          </w:tcPr>
          <w:p w:rsidR="00C27A3B" w:rsidRPr="00166FE5" w:rsidRDefault="00C27A3B" w:rsidP="009C5C4D">
            <w:pPr>
              <w:jc w:val="center"/>
              <w:rPr>
                <w:rFonts w:ascii="仿宋_GB2312" w:eastAsia="仿宋_GB2312"/>
                <w:sz w:val="18"/>
                <w:szCs w:val="18"/>
              </w:rPr>
            </w:pPr>
            <w:r w:rsidRPr="00166FE5">
              <w:rPr>
                <w:rFonts w:ascii="仿宋_GB2312" w:eastAsia="仿宋_GB2312" w:hint="eastAsia"/>
                <w:sz w:val="18"/>
                <w:szCs w:val="18"/>
              </w:rPr>
              <w:t>□已明示</w:t>
            </w:r>
          </w:p>
          <w:p w:rsidR="00C27A3B" w:rsidRPr="00166FE5" w:rsidRDefault="00C27A3B" w:rsidP="009C5C4D">
            <w:pPr>
              <w:jc w:val="center"/>
              <w:rPr>
                <w:rFonts w:ascii="仿宋_GB2312" w:eastAsia="仿宋_GB2312"/>
                <w:sz w:val="18"/>
                <w:szCs w:val="18"/>
              </w:rPr>
            </w:pPr>
            <w:r w:rsidRPr="00166FE5">
              <w:rPr>
                <w:rFonts w:ascii="仿宋_GB2312" w:eastAsia="仿宋_GB2312" w:hint="eastAsia"/>
                <w:sz w:val="18"/>
                <w:szCs w:val="18"/>
              </w:rPr>
              <w:t>□未明示</w:t>
            </w:r>
          </w:p>
        </w:tc>
        <w:tc>
          <w:tcPr>
            <w:tcW w:w="2154" w:type="dxa"/>
            <w:gridSpan w:val="2"/>
            <w:vAlign w:val="center"/>
          </w:tcPr>
          <w:p w:rsidR="00C27A3B" w:rsidRPr="00166FE5" w:rsidRDefault="00C27A3B" w:rsidP="009C5C4D">
            <w:pPr>
              <w:jc w:val="center"/>
              <w:rPr>
                <w:rFonts w:ascii="黑体" w:eastAsia="黑体" w:hAnsi="黑体"/>
                <w:b/>
                <w:sz w:val="18"/>
                <w:szCs w:val="18"/>
              </w:rPr>
            </w:pPr>
            <w:r w:rsidRPr="00166FE5">
              <w:rPr>
                <w:rFonts w:ascii="黑体" w:eastAsia="黑体" w:hAnsi="黑体" w:hint="eastAsia"/>
                <w:b/>
                <w:sz w:val="18"/>
                <w:szCs w:val="18"/>
              </w:rPr>
              <w:t>对提供产品和服务的安全检验、监测和评估</w:t>
            </w:r>
          </w:p>
        </w:tc>
        <w:tc>
          <w:tcPr>
            <w:tcW w:w="2263" w:type="dxa"/>
            <w:gridSpan w:val="2"/>
            <w:vAlign w:val="center"/>
          </w:tcPr>
          <w:p w:rsidR="00C27A3B" w:rsidRPr="00166FE5" w:rsidRDefault="00C27A3B" w:rsidP="009C5C4D">
            <w:pPr>
              <w:jc w:val="center"/>
              <w:rPr>
                <w:rFonts w:ascii="仿宋_GB2312" w:eastAsia="仿宋_GB2312"/>
                <w:sz w:val="18"/>
                <w:szCs w:val="18"/>
              </w:rPr>
            </w:pPr>
            <w:r w:rsidRPr="00166FE5">
              <w:rPr>
                <w:rFonts w:ascii="仿宋_GB2312" w:eastAsia="仿宋_GB2312" w:hint="eastAsia"/>
                <w:sz w:val="18"/>
                <w:szCs w:val="18"/>
              </w:rPr>
              <w:t>□已落实</w:t>
            </w:r>
          </w:p>
          <w:p w:rsidR="00C27A3B" w:rsidRPr="00166FE5" w:rsidRDefault="00C27A3B" w:rsidP="009C5C4D">
            <w:pPr>
              <w:jc w:val="center"/>
              <w:rPr>
                <w:rFonts w:ascii="仿宋_GB2312" w:eastAsia="仿宋_GB2312"/>
                <w:sz w:val="18"/>
                <w:szCs w:val="18"/>
              </w:rPr>
            </w:pPr>
            <w:r w:rsidRPr="00166FE5">
              <w:rPr>
                <w:rFonts w:ascii="仿宋_GB2312" w:eastAsia="仿宋_GB2312" w:hint="eastAsia"/>
                <w:sz w:val="18"/>
                <w:szCs w:val="18"/>
              </w:rPr>
              <w:t>□未落实</w:t>
            </w:r>
          </w:p>
        </w:tc>
      </w:tr>
      <w:tr w:rsidR="00C27A3B" w:rsidRPr="00166FE5" w:rsidTr="009C5C4D">
        <w:trPr>
          <w:cantSplit/>
          <w:trHeight w:val="1975"/>
          <w:jc w:val="center"/>
        </w:trPr>
        <w:tc>
          <w:tcPr>
            <w:tcW w:w="848" w:type="dxa"/>
            <w:textDirection w:val="tbRlV"/>
            <w:vAlign w:val="center"/>
          </w:tcPr>
          <w:p w:rsidR="00C27A3B" w:rsidRPr="00166FE5" w:rsidRDefault="00C27A3B" w:rsidP="009C5C4D">
            <w:pPr>
              <w:adjustRightInd w:val="0"/>
              <w:snapToGrid w:val="0"/>
              <w:ind w:left="113" w:right="113"/>
              <w:jc w:val="center"/>
              <w:rPr>
                <w:rFonts w:ascii="黑体" w:eastAsia="黑体" w:hAnsi="黑体"/>
                <w:b/>
                <w:sz w:val="18"/>
                <w:szCs w:val="18"/>
              </w:rPr>
            </w:pPr>
            <w:r w:rsidRPr="00166FE5">
              <w:rPr>
                <w:rFonts w:ascii="黑体" w:eastAsia="黑体" w:hAnsi="黑体" w:hint="eastAsia"/>
                <w:b/>
                <w:sz w:val="18"/>
                <w:szCs w:val="18"/>
              </w:rPr>
              <w:t>原备案区旅游行政管理部门盖章</w:t>
            </w:r>
          </w:p>
        </w:tc>
        <w:tc>
          <w:tcPr>
            <w:tcW w:w="3770" w:type="dxa"/>
            <w:gridSpan w:val="4"/>
            <w:vAlign w:val="center"/>
          </w:tcPr>
          <w:p w:rsidR="00C27A3B" w:rsidRPr="00166FE5" w:rsidRDefault="00C27A3B" w:rsidP="009C5C4D">
            <w:pPr>
              <w:adjustRightInd w:val="0"/>
              <w:snapToGrid w:val="0"/>
              <w:ind w:firstLineChars="150" w:firstLine="270"/>
              <w:rPr>
                <w:sz w:val="18"/>
                <w:szCs w:val="18"/>
              </w:rPr>
            </w:pPr>
          </w:p>
          <w:p w:rsidR="00C27A3B" w:rsidRPr="00166FE5" w:rsidRDefault="00C27A3B" w:rsidP="009C5C4D">
            <w:pPr>
              <w:adjustRightInd w:val="0"/>
              <w:snapToGrid w:val="0"/>
              <w:ind w:left="675"/>
              <w:rPr>
                <w:sz w:val="18"/>
                <w:szCs w:val="18"/>
              </w:rPr>
            </w:pPr>
          </w:p>
          <w:p w:rsidR="00C27A3B" w:rsidRPr="00166FE5" w:rsidRDefault="00C27A3B" w:rsidP="009C5C4D">
            <w:pPr>
              <w:adjustRightInd w:val="0"/>
              <w:snapToGrid w:val="0"/>
              <w:ind w:left="315"/>
              <w:rPr>
                <w:rFonts w:ascii="仿宋_GB2312" w:eastAsia="仿宋_GB2312"/>
                <w:sz w:val="18"/>
                <w:szCs w:val="18"/>
              </w:rPr>
            </w:pPr>
          </w:p>
          <w:p w:rsidR="00C27A3B" w:rsidRPr="00166FE5" w:rsidRDefault="00C27A3B" w:rsidP="009C5C4D">
            <w:pPr>
              <w:adjustRightInd w:val="0"/>
              <w:snapToGrid w:val="0"/>
              <w:ind w:left="315"/>
              <w:rPr>
                <w:rFonts w:ascii="仿宋_GB2312" w:eastAsia="仿宋_GB2312"/>
                <w:sz w:val="18"/>
                <w:szCs w:val="18"/>
              </w:rPr>
            </w:pPr>
            <w:r w:rsidRPr="00166FE5">
              <w:rPr>
                <w:rFonts w:ascii="仿宋_GB2312" w:eastAsia="仿宋_GB2312" w:hint="eastAsia"/>
                <w:sz w:val="18"/>
                <w:szCs w:val="18"/>
              </w:rPr>
              <w:t xml:space="preserve">                （盖章）</w:t>
            </w:r>
          </w:p>
          <w:p w:rsidR="00C27A3B" w:rsidRPr="00166FE5" w:rsidRDefault="00C27A3B" w:rsidP="009C5C4D">
            <w:pPr>
              <w:adjustRightInd w:val="0"/>
              <w:snapToGrid w:val="0"/>
              <w:ind w:left="315"/>
              <w:rPr>
                <w:rFonts w:ascii="仿宋_GB2312" w:eastAsia="仿宋_GB2312"/>
                <w:sz w:val="18"/>
                <w:szCs w:val="18"/>
              </w:rPr>
            </w:pPr>
            <w:r w:rsidRPr="00166FE5">
              <w:rPr>
                <w:rFonts w:ascii="仿宋_GB2312" w:eastAsia="仿宋_GB2312" w:hint="eastAsia"/>
                <w:sz w:val="18"/>
                <w:szCs w:val="18"/>
              </w:rPr>
              <w:t xml:space="preserve">                年   月   日</w:t>
            </w:r>
          </w:p>
          <w:p w:rsidR="00C27A3B" w:rsidRPr="00166FE5" w:rsidRDefault="00C27A3B" w:rsidP="009C5C4D">
            <w:pPr>
              <w:adjustRightInd w:val="0"/>
              <w:snapToGrid w:val="0"/>
              <w:rPr>
                <w:sz w:val="18"/>
                <w:szCs w:val="18"/>
              </w:rPr>
            </w:pPr>
          </w:p>
        </w:tc>
        <w:tc>
          <w:tcPr>
            <w:tcW w:w="850" w:type="dxa"/>
            <w:textDirection w:val="tbRlV"/>
            <w:vAlign w:val="center"/>
          </w:tcPr>
          <w:p w:rsidR="00C27A3B" w:rsidRPr="00166FE5" w:rsidRDefault="00C27A3B" w:rsidP="009C5C4D">
            <w:pPr>
              <w:adjustRightInd w:val="0"/>
              <w:snapToGrid w:val="0"/>
              <w:ind w:left="113" w:right="113"/>
              <w:jc w:val="center"/>
              <w:rPr>
                <w:rFonts w:ascii="黑体" w:eastAsia="黑体" w:hAnsi="黑体"/>
                <w:b/>
                <w:sz w:val="18"/>
                <w:szCs w:val="18"/>
              </w:rPr>
            </w:pPr>
            <w:r w:rsidRPr="00166FE5">
              <w:rPr>
                <w:rFonts w:ascii="黑体" w:eastAsia="黑体" w:hAnsi="黑体" w:hint="eastAsia"/>
                <w:b/>
                <w:sz w:val="18"/>
                <w:szCs w:val="18"/>
              </w:rPr>
              <w:t>现备案区旅游行政管理部门盖章</w:t>
            </w:r>
          </w:p>
        </w:tc>
        <w:tc>
          <w:tcPr>
            <w:tcW w:w="3567" w:type="dxa"/>
            <w:gridSpan w:val="3"/>
            <w:vAlign w:val="center"/>
          </w:tcPr>
          <w:p w:rsidR="00C27A3B" w:rsidRPr="00166FE5" w:rsidRDefault="00C27A3B" w:rsidP="009C5C4D">
            <w:pPr>
              <w:adjustRightInd w:val="0"/>
              <w:snapToGrid w:val="0"/>
              <w:rPr>
                <w:rFonts w:ascii="仿宋_GB2312" w:eastAsia="仿宋_GB2312"/>
                <w:sz w:val="18"/>
                <w:szCs w:val="18"/>
              </w:rPr>
            </w:pPr>
          </w:p>
          <w:p w:rsidR="00C27A3B" w:rsidRPr="00166FE5" w:rsidRDefault="00C27A3B" w:rsidP="009C5C4D">
            <w:pPr>
              <w:adjustRightInd w:val="0"/>
              <w:snapToGrid w:val="0"/>
              <w:rPr>
                <w:rFonts w:ascii="仿宋_GB2312" w:eastAsia="仿宋_GB2312"/>
                <w:sz w:val="18"/>
                <w:szCs w:val="18"/>
              </w:rPr>
            </w:pPr>
          </w:p>
          <w:p w:rsidR="00C27A3B" w:rsidRPr="00166FE5" w:rsidRDefault="00C27A3B" w:rsidP="009C5C4D">
            <w:pPr>
              <w:adjustRightInd w:val="0"/>
              <w:snapToGrid w:val="0"/>
              <w:rPr>
                <w:rFonts w:ascii="仿宋_GB2312" w:eastAsia="仿宋_GB2312"/>
                <w:sz w:val="18"/>
                <w:szCs w:val="18"/>
              </w:rPr>
            </w:pPr>
          </w:p>
          <w:p w:rsidR="00C27A3B" w:rsidRPr="00166FE5" w:rsidRDefault="00C27A3B" w:rsidP="009C5C4D">
            <w:pPr>
              <w:adjustRightInd w:val="0"/>
              <w:snapToGrid w:val="0"/>
              <w:rPr>
                <w:rFonts w:ascii="仿宋_GB2312" w:eastAsia="仿宋_GB2312"/>
                <w:sz w:val="18"/>
                <w:szCs w:val="18"/>
              </w:rPr>
            </w:pPr>
          </w:p>
          <w:p w:rsidR="00C27A3B" w:rsidRPr="00166FE5" w:rsidRDefault="00C27A3B" w:rsidP="009C5C4D">
            <w:pPr>
              <w:adjustRightInd w:val="0"/>
              <w:snapToGrid w:val="0"/>
              <w:ind w:left="315" w:firstLineChars="800" w:firstLine="1440"/>
              <w:rPr>
                <w:rFonts w:ascii="仿宋_GB2312" w:eastAsia="仿宋_GB2312"/>
                <w:sz w:val="18"/>
                <w:szCs w:val="18"/>
              </w:rPr>
            </w:pPr>
            <w:r w:rsidRPr="00166FE5">
              <w:rPr>
                <w:rFonts w:ascii="仿宋_GB2312" w:eastAsia="仿宋_GB2312" w:hint="eastAsia"/>
                <w:sz w:val="18"/>
                <w:szCs w:val="18"/>
              </w:rPr>
              <w:t>（盖章）</w:t>
            </w:r>
          </w:p>
          <w:p w:rsidR="00C27A3B" w:rsidRPr="00166FE5" w:rsidRDefault="00C27A3B" w:rsidP="009C5C4D">
            <w:pPr>
              <w:adjustRightInd w:val="0"/>
              <w:snapToGrid w:val="0"/>
              <w:ind w:left="315"/>
              <w:rPr>
                <w:rFonts w:ascii="仿宋_GB2312" w:eastAsia="仿宋_GB2312"/>
                <w:sz w:val="18"/>
                <w:szCs w:val="18"/>
              </w:rPr>
            </w:pPr>
            <w:r w:rsidRPr="00166FE5">
              <w:rPr>
                <w:rFonts w:ascii="仿宋_GB2312" w:eastAsia="仿宋_GB2312" w:hint="eastAsia"/>
                <w:sz w:val="18"/>
                <w:szCs w:val="18"/>
              </w:rPr>
              <w:t xml:space="preserve">                年   月   日</w:t>
            </w:r>
          </w:p>
          <w:p w:rsidR="00C27A3B" w:rsidRPr="00166FE5" w:rsidRDefault="00C27A3B" w:rsidP="009C5C4D">
            <w:pPr>
              <w:adjustRightInd w:val="0"/>
              <w:snapToGrid w:val="0"/>
              <w:rPr>
                <w:sz w:val="18"/>
                <w:szCs w:val="18"/>
              </w:rPr>
            </w:pPr>
            <w:r w:rsidRPr="00166FE5">
              <w:rPr>
                <w:rFonts w:ascii="仿宋_GB2312" w:eastAsia="仿宋_GB2312" w:hint="eastAsia"/>
                <w:sz w:val="18"/>
                <w:szCs w:val="18"/>
              </w:rPr>
              <w:t>注：此栏填写仅适用于旅行社跨区迁址情形。</w:t>
            </w:r>
          </w:p>
        </w:tc>
      </w:tr>
      <w:tr w:rsidR="00C27A3B" w:rsidRPr="00166FE5" w:rsidTr="009C5C4D">
        <w:trPr>
          <w:cantSplit/>
          <w:trHeight w:val="1975"/>
          <w:jc w:val="center"/>
        </w:trPr>
        <w:tc>
          <w:tcPr>
            <w:tcW w:w="848" w:type="dxa"/>
            <w:textDirection w:val="tbRlV"/>
            <w:vAlign w:val="center"/>
          </w:tcPr>
          <w:p w:rsidR="00C27A3B" w:rsidRPr="00166FE5" w:rsidRDefault="00C27A3B" w:rsidP="009C5C4D">
            <w:pPr>
              <w:adjustRightInd w:val="0"/>
              <w:snapToGrid w:val="0"/>
              <w:ind w:left="113" w:right="113"/>
              <w:jc w:val="center"/>
              <w:rPr>
                <w:rFonts w:ascii="黑体" w:eastAsia="黑体" w:hAnsi="黑体"/>
                <w:b/>
                <w:sz w:val="18"/>
                <w:szCs w:val="18"/>
              </w:rPr>
            </w:pPr>
            <w:r w:rsidRPr="00166FE5">
              <w:rPr>
                <w:rFonts w:ascii="黑体" w:eastAsia="黑体" w:hAnsi="黑体" w:hint="eastAsia"/>
                <w:b/>
                <w:sz w:val="18"/>
                <w:szCs w:val="18"/>
              </w:rPr>
              <w:t>上海市旅游局办事受理中心盖章</w:t>
            </w:r>
          </w:p>
        </w:tc>
        <w:tc>
          <w:tcPr>
            <w:tcW w:w="8187" w:type="dxa"/>
            <w:gridSpan w:val="8"/>
            <w:vAlign w:val="center"/>
          </w:tcPr>
          <w:p w:rsidR="00C27A3B" w:rsidRPr="00166FE5" w:rsidRDefault="00C27A3B" w:rsidP="009C5C4D">
            <w:pPr>
              <w:adjustRightInd w:val="0"/>
              <w:snapToGrid w:val="0"/>
              <w:rPr>
                <w:sz w:val="18"/>
                <w:szCs w:val="18"/>
              </w:rPr>
            </w:pPr>
          </w:p>
          <w:p w:rsidR="00C27A3B" w:rsidRPr="00166FE5" w:rsidRDefault="00C27A3B" w:rsidP="009C5C4D">
            <w:pPr>
              <w:adjustRightInd w:val="0"/>
              <w:snapToGrid w:val="0"/>
              <w:ind w:firstLineChars="2900" w:firstLine="5220"/>
              <w:rPr>
                <w:rFonts w:ascii="仿宋_GB2312" w:eastAsia="仿宋_GB2312"/>
                <w:sz w:val="18"/>
                <w:szCs w:val="18"/>
              </w:rPr>
            </w:pPr>
            <w:r w:rsidRPr="00166FE5">
              <w:rPr>
                <w:rFonts w:ascii="仿宋_GB2312" w:eastAsia="仿宋_GB2312" w:hint="eastAsia"/>
                <w:sz w:val="18"/>
                <w:szCs w:val="18"/>
              </w:rPr>
              <w:t>（盖章）</w:t>
            </w:r>
          </w:p>
          <w:p w:rsidR="00C27A3B" w:rsidRPr="00166FE5" w:rsidRDefault="00C27A3B" w:rsidP="009C5C4D">
            <w:pPr>
              <w:adjustRightInd w:val="0"/>
              <w:snapToGrid w:val="0"/>
              <w:rPr>
                <w:sz w:val="18"/>
                <w:szCs w:val="18"/>
              </w:rPr>
            </w:pPr>
            <w:r w:rsidRPr="00166FE5">
              <w:rPr>
                <w:rFonts w:ascii="仿宋_GB2312" w:eastAsia="仿宋_GB2312" w:hint="eastAsia"/>
                <w:sz w:val="18"/>
                <w:szCs w:val="18"/>
              </w:rPr>
              <w:t xml:space="preserve">                                                         年   月   日</w:t>
            </w:r>
          </w:p>
        </w:tc>
      </w:tr>
    </w:tbl>
    <w:p w:rsidR="00C27A3B" w:rsidRPr="00166FE5" w:rsidRDefault="00C27A3B" w:rsidP="00C27A3B">
      <w:pPr>
        <w:adjustRightInd w:val="0"/>
        <w:snapToGrid w:val="0"/>
        <w:ind w:firstLine="465"/>
        <w:rPr>
          <w:b/>
          <w:szCs w:val="21"/>
        </w:rPr>
      </w:pPr>
      <w:r w:rsidRPr="00166FE5">
        <w:rPr>
          <w:rFonts w:hint="eastAsia"/>
          <w:b/>
          <w:szCs w:val="21"/>
        </w:rPr>
        <w:lastRenderedPageBreak/>
        <w:t>填写说明：</w:t>
      </w:r>
    </w:p>
    <w:p w:rsidR="00C27A3B" w:rsidRPr="00166FE5" w:rsidRDefault="00C27A3B" w:rsidP="00C27A3B">
      <w:pPr>
        <w:adjustRightInd w:val="0"/>
        <w:snapToGrid w:val="0"/>
        <w:ind w:firstLine="465"/>
        <w:rPr>
          <w:rFonts w:ascii="仿宋_GB2312" w:eastAsia="仿宋_GB2312" w:hAnsi="宋体"/>
          <w:szCs w:val="21"/>
        </w:rPr>
      </w:pPr>
      <w:r w:rsidRPr="00166FE5">
        <w:rPr>
          <w:rFonts w:ascii="仿宋_GB2312" w:eastAsia="仿宋_GB2312" w:hint="eastAsia"/>
          <w:szCs w:val="21"/>
        </w:rPr>
        <w:t>1、办理备案</w:t>
      </w:r>
      <w:r w:rsidRPr="00166FE5">
        <w:rPr>
          <w:rFonts w:ascii="仿宋_GB2312" w:eastAsia="仿宋_GB2312" w:hAnsi="宋体" w:hint="eastAsia"/>
          <w:szCs w:val="21"/>
        </w:rPr>
        <w:t>需要同时提交旅行社营业执照副本原件和复印件2份，跨区迁址的需要复印件3份。如涉及“</w:t>
      </w:r>
      <w:r w:rsidRPr="00166FE5">
        <w:rPr>
          <w:rFonts w:ascii="仿宋_GB2312" w:eastAsia="仿宋_GB2312" w:hint="eastAsia"/>
          <w:szCs w:val="21"/>
        </w:rPr>
        <w:t>投资人</w:t>
      </w:r>
      <w:r w:rsidRPr="00166FE5">
        <w:rPr>
          <w:rFonts w:ascii="仿宋_GB2312" w:eastAsia="仿宋_GB2312" w:hAnsi="宋体" w:hint="eastAsia"/>
          <w:szCs w:val="21"/>
        </w:rPr>
        <w:t>”事项变更的，还需要提交旅行社投资人变更相关</w:t>
      </w:r>
      <w:proofErr w:type="gramStart"/>
      <w:r w:rsidRPr="00166FE5">
        <w:rPr>
          <w:rFonts w:ascii="仿宋_GB2312" w:eastAsia="仿宋_GB2312" w:hAnsi="宋体" w:hint="eastAsia"/>
          <w:szCs w:val="21"/>
        </w:rPr>
        <w:t>工商机</w:t>
      </w:r>
      <w:proofErr w:type="gramEnd"/>
      <w:r w:rsidRPr="00166FE5">
        <w:rPr>
          <w:rFonts w:ascii="仿宋_GB2312" w:eastAsia="仿宋_GB2312" w:hAnsi="宋体" w:hint="eastAsia"/>
          <w:szCs w:val="21"/>
        </w:rPr>
        <w:t>读材料2份、原旅行社业务经营许可证正、副本。</w:t>
      </w:r>
    </w:p>
    <w:p w:rsidR="00C27A3B" w:rsidRPr="00166FE5" w:rsidRDefault="00C27A3B" w:rsidP="00C27A3B">
      <w:pPr>
        <w:adjustRightInd w:val="0"/>
        <w:snapToGrid w:val="0"/>
        <w:ind w:firstLine="465"/>
        <w:rPr>
          <w:rFonts w:ascii="仿宋_GB2312" w:eastAsia="仿宋_GB2312" w:hAnsi="宋体"/>
          <w:szCs w:val="21"/>
        </w:rPr>
      </w:pPr>
      <w:r w:rsidRPr="00166FE5">
        <w:rPr>
          <w:rFonts w:ascii="仿宋_GB2312" w:eastAsia="仿宋_GB2312" w:hAnsi="宋体" w:hint="eastAsia"/>
          <w:szCs w:val="21"/>
        </w:rPr>
        <w:t>2、如涉及旅行社跨区迁址情形的，需由原备案区旅游行政管理部门和现备案区旅游行政管理部门分别填写并盖章。</w:t>
      </w:r>
    </w:p>
    <w:p w:rsidR="00C27A3B" w:rsidRPr="00166FE5" w:rsidRDefault="00C27A3B" w:rsidP="00C27A3B">
      <w:pPr>
        <w:adjustRightInd w:val="0"/>
        <w:snapToGrid w:val="0"/>
        <w:ind w:firstLine="465"/>
        <w:rPr>
          <w:rFonts w:ascii="仿宋_GB2312" w:eastAsia="仿宋_GB2312"/>
          <w:szCs w:val="21"/>
        </w:rPr>
      </w:pPr>
      <w:r w:rsidRPr="00166FE5">
        <w:rPr>
          <w:rFonts w:ascii="仿宋_GB2312" w:eastAsia="仿宋_GB2312" w:hAnsi="宋体" w:hint="eastAsia"/>
          <w:szCs w:val="21"/>
        </w:rPr>
        <w:t>3、本表一式2份，区旅游行政管理部门、市旅游局办事受理中心（地址：中山南二路2419号地下一层；电话：64387013）各1份。如涉及旅行社跨区迁址情形的，本表一式3份，原备案区旅游行政管理部门、现备案区旅游行政管理部门、市旅游局办事受理中心各1份。</w:t>
      </w:r>
    </w:p>
    <w:p w:rsidR="00C27A3B" w:rsidRPr="00166FE5" w:rsidRDefault="00C27A3B" w:rsidP="00C27A3B">
      <w:pPr>
        <w:adjustRightInd w:val="0"/>
        <w:snapToGrid w:val="0"/>
        <w:rPr>
          <w:szCs w:val="21"/>
        </w:rPr>
      </w:pPr>
      <w:r w:rsidRPr="00166FE5">
        <w:rPr>
          <w:rFonts w:hint="eastAsia"/>
          <w:szCs w:val="21"/>
        </w:rPr>
        <w:t>填表人：</w:t>
      </w:r>
      <w:r w:rsidRPr="00166FE5">
        <w:rPr>
          <w:rFonts w:hint="eastAsia"/>
          <w:szCs w:val="21"/>
        </w:rPr>
        <w:t xml:space="preserve">                   </w:t>
      </w:r>
      <w:r w:rsidRPr="00166FE5">
        <w:rPr>
          <w:rFonts w:hint="eastAsia"/>
          <w:szCs w:val="21"/>
        </w:rPr>
        <w:t>联系电话：</w:t>
      </w:r>
      <w:r w:rsidRPr="00166FE5">
        <w:rPr>
          <w:rFonts w:hint="eastAsia"/>
          <w:szCs w:val="21"/>
        </w:rPr>
        <w:t xml:space="preserve">                    </w:t>
      </w:r>
      <w:r w:rsidRPr="00166FE5">
        <w:rPr>
          <w:rFonts w:hint="eastAsia"/>
          <w:szCs w:val="21"/>
        </w:rPr>
        <w:t>旅行社盖章：</w:t>
      </w:r>
    </w:p>
    <w:p w:rsidR="00C27A3B" w:rsidRPr="00166FE5" w:rsidRDefault="00C27A3B" w:rsidP="00C27A3B">
      <w:pPr>
        <w:adjustRightInd w:val="0"/>
        <w:snapToGrid w:val="0"/>
        <w:rPr>
          <w:szCs w:val="21"/>
        </w:rPr>
      </w:pPr>
      <w:r w:rsidRPr="00166FE5">
        <w:rPr>
          <w:rFonts w:hint="eastAsia"/>
          <w:szCs w:val="21"/>
        </w:rPr>
        <w:t xml:space="preserve">                                           </w:t>
      </w:r>
      <w:r w:rsidRPr="00166FE5">
        <w:rPr>
          <w:rFonts w:hint="eastAsia"/>
          <w:szCs w:val="21"/>
        </w:rPr>
        <w:t>填表时间：</w:t>
      </w:r>
      <w:r w:rsidRPr="00166FE5">
        <w:rPr>
          <w:rFonts w:hint="eastAsia"/>
          <w:szCs w:val="21"/>
        </w:rPr>
        <w:t xml:space="preserve">       </w:t>
      </w:r>
      <w:r w:rsidRPr="00166FE5">
        <w:rPr>
          <w:rFonts w:hint="eastAsia"/>
          <w:szCs w:val="21"/>
        </w:rPr>
        <w:t>年</w:t>
      </w:r>
      <w:r w:rsidRPr="00166FE5">
        <w:rPr>
          <w:rFonts w:hint="eastAsia"/>
          <w:szCs w:val="21"/>
        </w:rPr>
        <w:t xml:space="preserve">       </w:t>
      </w:r>
      <w:r w:rsidRPr="00166FE5">
        <w:rPr>
          <w:rFonts w:hint="eastAsia"/>
          <w:szCs w:val="21"/>
        </w:rPr>
        <w:t>月</w:t>
      </w:r>
      <w:r w:rsidRPr="00166FE5">
        <w:rPr>
          <w:rFonts w:hint="eastAsia"/>
          <w:szCs w:val="21"/>
        </w:rPr>
        <w:t xml:space="preserve">      </w:t>
      </w:r>
      <w:r w:rsidRPr="00166FE5">
        <w:rPr>
          <w:rFonts w:hint="eastAsia"/>
          <w:szCs w:val="21"/>
        </w:rPr>
        <w:t>日</w:t>
      </w:r>
    </w:p>
    <w:p w:rsidR="00C27A3B" w:rsidRPr="00166FE5" w:rsidRDefault="00C27A3B" w:rsidP="00C27A3B">
      <w:pPr>
        <w:adjustRightInd w:val="0"/>
        <w:snapToGrid w:val="0"/>
        <w:rPr>
          <w:szCs w:val="21"/>
        </w:rPr>
      </w:pPr>
    </w:p>
    <w:p w:rsidR="00C27A3B" w:rsidRPr="00166FE5" w:rsidRDefault="00C27A3B" w:rsidP="00C27A3B">
      <w:pPr>
        <w:adjustRightInd w:val="0"/>
        <w:snapToGrid w:val="0"/>
        <w:rPr>
          <w:szCs w:val="21"/>
        </w:rPr>
      </w:pPr>
    </w:p>
    <w:bookmarkEnd w:id="0"/>
    <w:p w:rsidR="00C27A3B" w:rsidRPr="00166FE5" w:rsidRDefault="00C27A3B" w:rsidP="004C1B3D">
      <w:pPr>
        <w:adjustRightInd w:val="0"/>
        <w:snapToGrid w:val="0"/>
        <w:rPr>
          <w:rFonts w:ascii="宋体" w:hAnsi="宋体"/>
          <w:sz w:val="24"/>
          <w:szCs w:val="24"/>
        </w:rPr>
      </w:pPr>
      <w:r w:rsidRPr="00166FE5">
        <w:rPr>
          <w:sz w:val="24"/>
          <w:szCs w:val="24"/>
        </w:rPr>
        <w:t xml:space="preserve"> </w:t>
      </w:r>
    </w:p>
    <w:p w:rsidR="00A836F5" w:rsidRDefault="00A836F5" w:rsidP="00C27A3B"/>
    <w:sectPr w:rsidR="00A836F5" w:rsidSect="00A836F5">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F6508" w:rsidRDefault="008F6508" w:rsidP="004C1B3D">
      <w:r>
        <w:separator/>
      </w:r>
    </w:p>
  </w:endnote>
  <w:endnote w:type="continuationSeparator" w:id="0">
    <w:p w:rsidR="008F6508" w:rsidRDefault="008F6508" w:rsidP="004C1B3D">
      <w:r>
        <w:continuationSeparator/>
      </w:r>
    </w:p>
  </w:endnote>
</w:endnotes>
</file>

<file path=word/fontTable.xml><?xml version="1.0" encoding="utf-8"?>
<w:fonts xmlns:r="http://schemas.openxmlformats.org/officeDocument/2006/relationships" xmlns:w="http://schemas.openxmlformats.org/wordprocessingml/2006/main">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仿宋_GB2312">
    <w:panose1 w:val="02010609030101010101"/>
    <w:charset w:val="86"/>
    <w:family w:val="modern"/>
    <w:pitch w:val="fixed"/>
    <w:sig w:usb0="00000001" w:usb1="080E0000" w:usb2="00000010" w:usb3="00000000" w:csb0="0004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F6508" w:rsidRDefault="008F6508" w:rsidP="004C1B3D">
      <w:r>
        <w:separator/>
      </w:r>
    </w:p>
  </w:footnote>
  <w:footnote w:type="continuationSeparator" w:id="0">
    <w:p w:rsidR="008F6508" w:rsidRDefault="008F6508" w:rsidP="004C1B3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2"/>
    <w:multiLevelType w:val="multilevel"/>
    <w:tmpl w:val="00000002"/>
    <w:lvl w:ilvl="0">
      <w:numFmt w:val="bullet"/>
      <w:lvlText w:val="□"/>
      <w:lvlJc w:val="left"/>
      <w:pPr>
        <w:tabs>
          <w:tab w:val="num" w:pos="675"/>
        </w:tabs>
        <w:ind w:left="675" w:hanging="360"/>
      </w:pPr>
      <w:rPr>
        <w:rFonts w:ascii="宋体" w:eastAsia="宋体" w:hAnsi="宋体" w:cs="Times New Roman" w:hint="eastAsia"/>
      </w:rPr>
    </w:lvl>
    <w:lvl w:ilvl="1">
      <w:start w:val="1"/>
      <w:numFmt w:val="bullet"/>
      <w:lvlText w:val=""/>
      <w:lvlJc w:val="left"/>
      <w:pPr>
        <w:tabs>
          <w:tab w:val="num" w:pos="1155"/>
        </w:tabs>
        <w:ind w:left="1155" w:hanging="420"/>
      </w:pPr>
      <w:rPr>
        <w:rFonts w:ascii="Wingdings" w:hAnsi="Wingdings" w:hint="default"/>
      </w:rPr>
    </w:lvl>
    <w:lvl w:ilvl="2">
      <w:start w:val="1"/>
      <w:numFmt w:val="bullet"/>
      <w:lvlText w:val=""/>
      <w:lvlJc w:val="left"/>
      <w:pPr>
        <w:tabs>
          <w:tab w:val="num" w:pos="1575"/>
        </w:tabs>
        <w:ind w:left="1575" w:hanging="420"/>
      </w:pPr>
      <w:rPr>
        <w:rFonts w:ascii="Wingdings" w:hAnsi="Wingdings" w:hint="default"/>
      </w:rPr>
    </w:lvl>
    <w:lvl w:ilvl="3">
      <w:start w:val="1"/>
      <w:numFmt w:val="bullet"/>
      <w:lvlText w:val=""/>
      <w:lvlJc w:val="left"/>
      <w:pPr>
        <w:tabs>
          <w:tab w:val="num" w:pos="1995"/>
        </w:tabs>
        <w:ind w:left="1995" w:hanging="420"/>
      </w:pPr>
      <w:rPr>
        <w:rFonts w:ascii="Wingdings" w:hAnsi="Wingdings" w:hint="default"/>
      </w:rPr>
    </w:lvl>
    <w:lvl w:ilvl="4">
      <w:start w:val="1"/>
      <w:numFmt w:val="bullet"/>
      <w:lvlText w:val=""/>
      <w:lvlJc w:val="left"/>
      <w:pPr>
        <w:tabs>
          <w:tab w:val="num" w:pos="2415"/>
        </w:tabs>
        <w:ind w:left="2415" w:hanging="420"/>
      </w:pPr>
      <w:rPr>
        <w:rFonts w:ascii="Wingdings" w:hAnsi="Wingdings" w:hint="default"/>
      </w:rPr>
    </w:lvl>
    <w:lvl w:ilvl="5">
      <w:start w:val="1"/>
      <w:numFmt w:val="bullet"/>
      <w:lvlText w:val=""/>
      <w:lvlJc w:val="left"/>
      <w:pPr>
        <w:tabs>
          <w:tab w:val="num" w:pos="2835"/>
        </w:tabs>
        <w:ind w:left="2835" w:hanging="420"/>
      </w:pPr>
      <w:rPr>
        <w:rFonts w:ascii="Wingdings" w:hAnsi="Wingdings" w:hint="default"/>
      </w:rPr>
    </w:lvl>
    <w:lvl w:ilvl="6">
      <w:start w:val="1"/>
      <w:numFmt w:val="bullet"/>
      <w:lvlText w:val=""/>
      <w:lvlJc w:val="left"/>
      <w:pPr>
        <w:tabs>
          <w:tab w:val="num" w:pos="3255"/>
        </w:tabs>
        <w:ind w:left="3255" w:hanging="420"/>
      </w:pPr>
      <w:rPr>
        <w:rFonts w:ascii="Wingdings" w:hAnsi="Wingdings" w:hint="default"/>
      </w:rPr>
    </w:lvl>
    <w:lvl w:ilvl="7">
      <w:start w:val="1"/>
      <w:numFmt w:val="bullet"/>
      <w:lvlText w:val=""/>
      <w:lvlJc w:val="left"/>
      <w:pPr>
        <w:tabs>
          <w:tab w:val="num" w:pos="3675"/>
        </w:tabs>
        <w:ind w:left="3675" w:hanging="420"/>
      </w:pPr>
      <w:rPr>
        <w:rFonts w:ascii="Wingdings" w:hAnsi="Wingdings" w:hint="default"/>
      </w:rPr>
    </w:lvl>
    <w:lvl w:ilvl="8">
      <w:start w:val="1"/>
      <w:numFmt w:val="bullet"/>
      <w:lvlText w:val=""/>
      <w:lvlJc w:val="left"/>
      <w:pPr>
        <w:tabs>
          <w:tab w:val="num" w:pos="4095"/>
        </w:tabs>
        <w:ind w:left="4095" w:hanging="420"/>
      </w:pPr>
      <w:rPr>
        <w:rFonts w:ascii="Wingdings" w:hAnsi="Wingdings" w:hint="default"/>
      </w:rPr>
    </w:lvl>
  </w:abstractNum>
  <w:abstractNum w:abstractNumId="1">
    <w:nsid w:val="38125489"/>
    <w:multiLevelType w:val="multilevel"/>
    <w:tmpl w:val="00000000"/>
    <w:lvl w:ilvl="0">
      <w:numFmt w:val="ideographDigital"/>
      <w:suff w:val="nothing"/>
      <w:lvlText w:val="%1、"/>
      <w:lvlJc w:val="left"/>
      <w:pPr>
        <w:ind w:left="0" w:firstLine="0"/>
      </w:pPr>
      <w:rPr>
        <w:rFonts w:eastAsia="黑体" w:hint="eastAsia"/>
        <w:sz w:val="28"/>
      </w:rPr>
    </w:lvl>
    <w:lvl w:ilvl="1">
      <w:start w:val="1"/>
      <w:numFmt w:val="japaneseCounting"/>
      <w:pStyle w:val="a"/>
      <w:suff w:val="nothing"/>
      <w:lvlText w:val="（%2）"/>
      <w:lvlJc w:val="left"/>
      <w:pPr>
        <w:ind w:left="2040" w:firstLine="0"/>
      </w:pPr>
      <w:rPr>
        <w:rFonts w:ascii="黑体" w:eastAsia="黑体" w:hAnsi="黑体" w:hint="eastAsia"/>
        <w:lang w:val="en-US"/>
      </w:rPr>
    </w:lvl>
    <w:lvl w:ilvl="2">
      <w:start w:val="1"/>
      <w:numFmt w:val="lowerLetter"/>
      <w:lvlText w:val="(%3)"/>
      <w:lvlJc w:val="left"/>
      <w:pPr>
        <w:tabs>
          <w:tab w:val="num" w:pos="0"/>
        </w:tabs>
        <w:ind w:left="-288" w:hanging="432"/>
      </w:pPr>
      <w:rPr>
        <w:rFonts w:hint="eastAsia"/>
      </w:rPr>
    </w:lvl>
    <w:lvl w:ilvl="3">
      <w:start w:val="1"/>
      <w:numFmt w:val="lowerRoman"/>
      <w:lvlText w:val="(%4)"/>
      <w:lvlJc w:val="right"/>
      <w:pPr>
        <w:tabs>
          <w:tab w:val="num" w:pos="-144"/>
        </w:tabs>
        <w:ind w:left="-144" w:hanging="144"/>
      </w:pPr>
      <w:rPr>
        <w:rFonts w:hint="eastAsia"/>
      </w:rPr>
    </w:lvl>
    <w:lvl w:ilvl="4">
      <w:start w:val="1"/>
      <w:numFmt w:val="decimal"/>
      <w:lvlText w:val="%5)"/>
      <w:lvlJc w:val="left"/>
      <w:pPr>
        <w:tabs>
          <w:tab w:val="num" w:pos="0"/>
        </w:tabs>
        <w:ind w:left="0" w:hanging="432"/>
      </w:pPr>
      <w:rPr>
        <w:rFonts w:hint="eastAsia"/>
      </w:rPr>
    </w:lvl>
    <w:lvl w:ilvl="5">
      <w:start w:val="1"/>
      <w:numFmt w:val="decimal"/>
      <w:lvlRestart w:val="0"/>
      <w:suff w:val="nothing"/>
      <w:lvlText w:val="1%6　"/>
      <w:lvlJc w:val="left"/>
      <w:pPr>
        <w:ind w:left="-1008" w:firstLine="0"/>
      </w:pPr>
      <w:rPr>
        <w:rFonts w:ascii="黑体" w:eastAsia="黑体" w:hint="eastAsia"/>
      </w:rPr>
    </w:lvl>
    <w:lvl w:ilvl="6">
      <w:start w:val="1"/>
      <w:numFmt w:val="decimal"/>
      <w:suff w:val="nothing"/>
      <w:lvlText w:val="2%6%7　"/>
      <w:lvlJc w:val="left"/>
      <w:pPr>
        <w:ind w:left="0" w:firstLine="0"/>
      </w:pPr>
      <w:rPr>
        <w:rFonts w:ascii="黑体" w:eastAsia="黑体" w:hint="eastAsia"/>
      </w:rPr>
    </w:lvl>
    <w:lvl w:ilvl="7">
      <w:start w:val="1"/>
      <w:numFmt w:val="decimal"/>
      <w:suff w:val="nothing"/>
      <w:lvlText w:val="3%6%7%8"/>
      <w:lvlJc w:val="left"/>
      <w:pPr>
        <w:ind w:left="0" w:firstLine="0"/>
      </w:pPr>
      <w:rPr>
        <w:rFonts w:hint="eastAsia"/>
      </w:rPr>
    </w:lvl>
    <w:lvl w:ilvl="8">
      <w:start w:val="1"/>
      <w:numFmt w:val="lowerRoman"/>
      <w:lvlText w:val="%9."/>
      <w:lvlJc w:val="right"/>
      <w:pPr>
        <w:tabs>
          <w:tab w:val="num" w:pos="576"/>
        </w:tabs>
        <w:ind w:left="576" w:hanging="144"/>
      </w:pPr>
      <w:rPr>
        <w:rFonts w:hint="eastAsia"/>
      </w:rPr>
    </w:lvl>
  </w:abstractNum>
  <w:abstractNum w:abstractNumId="2">
    <w:nsid w:val="52A66637"/>
    <w:multiLevelType w:val="hybridMultilevel"/>
    <w:tmpl w:val="F9FA875E"/>
    <w:lvl w:ilvl="0" w:tplc="B02C2C6C">
      <w:numFmt w:val="bullet"/>
      <w:lvlText w:val="□"/>
      <w:lvlJc w:val="left"/>
      <w:pPr>
        <w:ind w:left="920" w:hanging="360"/>
      </w:pPr>
      <w:rPr>
        <w:rFonts w:ascii="宋体" w:eastAsia="宋体" w:hAnsi="宋体" w:cs="Times New Roman" w:hint="eastAsia"/>
        <w:sz w:val="21"/>
        <w:szCs w:val="21"/>
      </w:rPr>
    </w:lvl>
    <w:lvl w:ilvl="1" w:tplc="04090003" w:tentative="1">
      <w:start w:val="1"/>
      <w:numFmt w:val="bullet"/>
      <w:lvlText w:val=""/>
      <w:lvlJc w:val="left"/>
      <w:pPr>
        <w:ind w:left="1400" w:hanging="420"/>
      </w:pPr>
      <w:rPr>
        <w:rFonts w:ascii="Wingdings" w:hAnsi="Wingdings" w:hint="default"/>
      </w:rPr>
    </w:lvl>
    <w:lvl w:ilvl="2" w:tplc="04090005" w:tentative="1">
      <w:start w:val="1"/>
      <w:numFmt w:val="bullet"/>
      <w:lvlText w:val=""/>
      <w:lvlJc w:val="left"/>
      <w:pPr>
        <w:ind w:left="1820" w:hanging="420"/>
      </w:pPr>
      <w:rPr>
        <w:rFonts w:ascii="Wingdings" w:hAnsi="Wingdings" w:hint="default"/>
      </w:rPr>
    </w:lvl>
    <w:lvl w:ilvl="3" w:tplc="04090001" w:tentative="1">
      <w:start w:val="1"/>
      <w:numFmt w:val="bullet"/>
      <w:lvlText w:val=""/>
      <w:lvlJc w:val="left"/>
      <w:pPr>
        <w:ind w:left="2240" w:hanging="420"/>
      </w:pPr>
      <w:rPr>
        <w:rFonts w:ascii="Wingdings" w:hAnsi="Wingdings" w:hint="default"/>
      </w:rPr>
    </w:lvl>
    <w:lvl w:ilvl="4" w:tplc="04090003" w:tentative="1">
      <w:start w:val="1"/>
      <w:numFmt w:val="bullet"/>
      <w:lvlText w:val=""/>
      <w:lvlJc w:val="left"/>
      <w:pPr>
        <w:ind w:left="2660" w:hanging="420"/>
      </w:pPr>
      <w:rPr>
        <w:rFonts w:ascii="Wingdings" w:hAnsi="Wingdings" w:hint="default"/>
      </w:rPr>
    </w:lvl>
    <w:lvl w:ilvl="5" w:tplc="04090005" w:tentative="1">
      <w:start w:val="1"/>
      <w:numFmt w:val="bullet"/>
      <w:lvlText w:val=""/>
      <w:lvlJc w:val="left"/>
      <w:pPr>
        <w:ind w:left="3080" w:hanging="420"/>
      </w:pPr>
      <w:rPr>
        <w:rFonts w:ascii="Wingdings" w:hAnsi="Wingdings" w:hint="default"/>
      </w:rPr>
    </w:lvl>
    <w:lvl w:ilvl="6" w:tplc="04090001" w:tentative="1">
      <w:start w:val="1"/>
      <w:numFmt w:val="bullet"/>
      <w:lvlText w:val=""/>
      <w:lvlJc w:val="left"/>
      <w:pPr>
        <w:ind w:left="3500" w:hanging="420"/>
      </w:pPr>
      <w:rPr>
        <w:rFonts w:ascii="Wingdings" w:hAnsi="Wingdings" w:hint="default"/>
      </w:rPr>
    </w:lvl>
    <w:lvl w:ilvl="7" w:tplc="04090003" w:tentative="1">
      <w:start w:val="1"/>
      <w:numFmt w:val="bullet"/>
      <w:lvlText w:val=""/>
      <w:lvlJc w:val="left"/>
      <w:pPr>
        <w:ind w:left="3920" w:hanging="420"/>
      </w:pPr>
      <w:rPr>
        <w:rFonts w:ascii="Wingdings" w:hAnsi="Wingdings" w:hint="default"/>
      </w:rPr>
    </w:lvl>
    <w:lvl w:ilvl="8" w:tplc="04090005" w:tentative="1">
      <w:start w:val="1"/>
      <w:numFmt w:val="bullet"/>
      <w:lvlText w:val=""/>
      <w:lvlJc w:val="left"/>
      <w:pPr>
        <w:ind w:left="4340" w:hanging="42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409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C27A3B"/>
    <w:rsid w:val="000A42E8"/>
    <w:rsid w:val="000B56BC"/>
    <w:rsid w:val="001D720B"/>
    <w:rsid w:val="001E726C"/>
    <w:rsid w:val="00234B42"/>
    <w:rsid w:val="003B324A"/>
    <w:rsid w:val="004C1B3D"/>
    <w:rsid w:val="0059552B"/>
    <w:rsid w:val="005A1316"/>
    <w:rsid w:val="005E5493"/>
    <w:rsid w:val="007008C2"/>
    <w:rsid w:val="00782855"/>
    <w:rsid w:val="007E5CCC"/>
    <w:rsid w:val="00817C30"/>
    <w:rsid w:val="0086002B"/>
    <w:rsid w:val="00867B01"/>
    <w:rsid w:val="008F6508"/>
    <w:rsid w:val="00905228"/>
    <w:rsid w:val="009A342E"/>
    <w:rsid w:val="009D4B3D"/>
    <w:rsid w:val="00A82893"/>
    <w:rsid w:val="00A836F5"/>
    <w:rsid w:val="00BB1355"/>
    <w:rsid w:val="00BF77A6"/>
    <w:rsid w:val="00C26127"/>
    <w:rsid w:val="00C27A3B"/>
    <w:rsid w:val="00C77CDE"/>
    <w:rsid w:val="00E5062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Document Map" w:uiPriority="0"/>
    <w:lsdException w:name="Normal (Web)" w:uiPriority="0"/>
    <w:lsdException w:name="annotation subjec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C27A3B"/>
    <w:rPr>
      <w:rFonts w:ascii="Times New Roman" w:eastAsia="宋体" w:hAnsi="Times New Roman" w:cs="Times New Roman"/>
    </w:rPr>
  </w:style>
  <w:style w:type="paragraph" w:styleId="1">
    <w:name w:val="heading 1"/>
    <w:basedOn w:val="a1"/>
    <w:next w:val="a0"/>
    <w:link w:val="1Char"/>
    <w:qFormat/>
    <w:rsid w:val="00C27A3B"/>
    <w:pPr>
      <w:keepNext/>
      <w:keepLines/>
      <w:spacing w:before="340" w:after="330" w:line="578" w:lineRule="auto"/>
      <w:outlineLvl w:val="0"/>
    </w:pPr>
    <w:rPr>
      <w:rFonts w:ascii="宋体" w:eastAsia="黑体" w:hAnsi="宋体"/>
      <w:bCs/>
      <w:kern w:val="44"/>
      <w:sz w:val="32"/>
      <w:szCs w:val="44"/>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Char">
    <w:name w:val="标题 1 Char"/>
    <w:basedOn w:val="a2"/>
    <w:link w:val="1"/>
    <w:rsid w:val="00C27A3B"/>
    <w:rPr>
      <w:rFonts w:ascii="宋体" w:eastAsia="黑体" w:hAnsi="宋体" w:cs="Times New Roman"/>
      <w:bCs/>
      <w:kern w:val="44"/>
      <w:sz w:val="32"/>
      <w:szCs w:val="44"/>
    </w:rPr>
  </w:style>
  <w:style w:type="character" w:customStyle="1" w:styleId="Char">
    <w:name w:val="批注主题 Char"/>
    <w:link w:val="a5"/>
    <w:rsid w:val="00C27A3B"/>
    <w:rPr>
      <w:b/>
      <w:bCs/>
    </w:rPr>
  </w:style>
  <w:style w:type="character" w:customStyle="1" w:styleId="Char0">
    <w:name w:val="批注框文本 Char"/>
    <w:link w:val="a6"/>
    <w:rsid w:val="00C27A3B"/>
    <w:rPr>
      <w:sz w:val="18"/>
      <w:szCs w:val="18"/>
    </w:rPr>
  </w:style>
  <w:style w:type="character" w:customStyle="1" w:styleId="Char1">
    <w:name w:val="页眉 Char"/>
    <w:link w:val="a7"/>
    <w:uiPriority w:val="99"/>
    <w:rsid w:val="00C27A3B"/>
    <w:rPr>
      <w:sz w:val="18"/>
      <w:szCs w:val="18"/>
    </w:rPr>
  </w:style>
  <w:style w:type="character" w:customStyle="1" w:styleId="Char2">
    <w:name w:val="批注文字 Char"/>
    <w:rsid w:val="00C27A3B"/>
    <w:rPr>
      <w:kern w:val="2"/>
      <w:sz w:val="21"/>
      <w:szCs w:val="22"/>
    </w:rPr>
  </w:style>
  <w:style w:type="character" w:styleId="a8">
    <w:name w:val="Strong"/>
    <w:qFormat/>
    <w:rsid w:val="00C27A3B"/>
    <w:rPr>
      <w:b/>
      <w:bCs/>
    </w:rPr>
  </w:style>
  <w:style w:type="character" w:styleId="a9">
    <w:name w:val="annotation reference"/>
    <w:rsid w:val="00C27A3B"/>
    <w:rPr>
      <w:sz w:val="21"/>
      <w:szCs w:val="21"/>
    </w:rPr>
  </w:style>
  <w:style w:type="character" w:customStyle="1" w:styleId="Char3">
    <w:name w:val="页脚 Char"/>
    <w:link w:val="aa"/>
    <w:uiPriority w:val="99"/>
    <w:rsid w:val="00C27A3B"/>
    <w:rPr>
      <w:sz w:val="18"/>
      <w:szCs w:val="18"/>
    </w:rPr>
  </w:style>
  <w:style w:type="character" w:styleId="ab">
    <w:name w:val="page number"/>
    <w:basedOn w:val="a2"/>
    <w:rsid w:val="00C27A3B"/>
  </w:style>
  <w:style w:type="paragraph" w:customStyle="1" w:styleId="a">
    <w:name w:val="第二层"/>
    <w:basedOn w:val="a0"/>
    <w:rsid w:val="00C27A3B"/>
    <w:pPr>
      <w:numPr>
        <w:ilvl w:val="1"/>
        <w:numId w:val="1"/>
      </w:numPr>
    </w:pPr>
    <w:rPr>
      <w:rFonts w:ascii="宋体" w:eastAsia="黑体" w:hAnsi="宋体"/>
      <w:sz w:val="28"/>
      <w:szCs w:val="24"/>
    </w:rPr>
  </w:style>
  <w:style w:type="paragraph" w:customStyle="1" w:styleId="ac">
    <w:name w:val="要求"/>
    <w:basedOn w:val="a0"/>
    <w:rsid w:val="00C27A3B"/>
    <w:pPr>
      <w:tabs>
        <w:tab w:val="center" w:pos="4201"/>
        <w:tab w:val="right" w:leader="dot" w:pos="9298"/>
      </w:tabs>
      <w:autoSpaceDE w:val="0"/>
      <w:autoSpaceDN w:val="0"/>
      <w:adjustRightInd w:val="0"/>
      <w:snapToGrid w:val="0"/>
      <w:ind w:leftChars="200" w:left="200" w:firstLineChars="200" w:firstLine="200"/>
    </w:pPr>
    <w:rPr>
      <w:rFonts w:ascii="宋体"/>
    </w:rPr>
  </w:style>
  <w:style w:type="paragraph" w:styleId="ad">
    <w:name w:val="Normal (Web)"/>
    <w:basedOn w:val="a0"/>
    <w:rsid w:val="00C27A3B"/>
    <w:rPr>
      <w:kern w:val="0"/>
      <w:sz w:val="24"/>
      <w:szCs w:val="20"/>
    </w:rPr>
  </w:style>
  <w:style w:type="paragraph" w:styleId="ae">
    <w:name w:val="Revision"/>
    <w:rsid w:val="00C27A3B"/>
    <w:rPr>
      <w:rFonts w:ascii="Times New Roman" w:eastAsia="宋体" w:hAnsi="Times New Roman" w:cs="Times New Roman"/>
    </w:rPr>
  </w:style>
  <w:style w:type="paragraph" w:styleId="af">
    <w:name w:val="annotation text"/>
    <w:basedOn w:val="a0"/>
    <w:link w:val="Char10"/>
    <w:unhideWhenUsed/>
    <w:rsid w:val="00C27A3B"/>
  </w:style>
  <w:style w:type="character" w:customStyle="1" w:styleId="Char10">
    <w:name w:val="批注文字 Char1"/>
    <w:basedOn w:val="a2"/>
    <w:link w:val="af"/>
    <w:uiPriority w:val="99"/>
    <w:semiHidden/>
    <w:rsid w:val="00C27A3B"/>
    <w:rPr>
      <w:rFonts w:ascii="Times New Roman" w:eastAsia="宋体" w:hAnsi="Times New Roman" w:cs="Times New Roman"/>
    </w:rPr>
  </w:style>
  <w:style w:type="paragraph" w:styleId="a5">
    <w:name w:val="annotation subject"/>
    <w:basedOn w:val="af"/>
    <w:next w:val="af"/>
    <w:link w:val="Char"/>
    <w:rsid w:val="00C27A3B"/>
    <w:rPr>
      <w:rFonts w:asciiTheme="minorHAnsi" w:eastAsiaTheme="minorEastAsia" w:hAnsiTheme="minorHAnsi" w:cstheme="minorBidi"/>
      <w:b/>
      <w:bCs/>
    </w:rPr>
  </w:style>
  <w:style w:type="character" w:customStyle="1" w:styleId="Char11">
    <w:name w:val="批注主题 Char1"/>
    <w:basedOn w:val="Char10"/>
    <w:link w:val="a5"/>
    <w:uiPriority w:val="99"/>
    <w:semiHidden/>
    <w:rsid w:val="00C27A3B"/>
    <w:rPr>
      <w:b/>
      <w:bCs/>
    </w:rPr>
  </w:style>
  <w:style w:type="paragraph" w:styleId="a7">
    <w:name w:val="header"/>
    <w:basedOn w:val="a0"/>
    <w:link w:val="Char1"/>
    <w:uiPriority w:val="99"/>
    <w:rsid w:val="00C27A3B"/>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12">
    <w:name w:val="页眉 Char1"/>
    <w:basedOn w:val="a2"/>
    <w:link w:val="a7"/>
    <w:uiPriority w:val="99"/>
    <w:semiHidden/>
    <w:rsid w:val="00C27A3B"/>
    <w:rPr>
      <w:rFonts w:ascii="Times New Roman" w:eastAsia="宋体" w:hAnsi="Times New Roman" w:cs="Times New Roman"/>
      <w:sz w:val="18"/>
      <w:szCs w:val="18"/>
    </w:rPr>
  </w:style>
  <w:style w:type="paragraph" w:styleId="aa">
    <w:name w:val="footer"/>
    <w:basedOn w:val="a0"/>
    <w:link w:val="Char3"/>
    <w:uiPriority w:val="99"/>
    <w:rsid w:val="00C27A3B"/>
    <w:pPr>
      <w:tabs>
        <w:tab w:val="center" w:pos="4153"/>
        <w:tab w:val="right" w:pos="8306"/>
      </w:tabs>
      <w:snapToGrid w:val="0"/>
    </w:pPr>
    <w:rPr>
      <w:rFonts w:asciiTheme="minorHAnsi" w:eastAsiaTheme="minorEastAsia" w:hAnsiTheme="minorHAnsi" w:cstheme="minorBidi"/>
      <w:sz w:val="18"/>
      <w:szCs w:val="18"/>
    </w:rPr>
  </w:style>
  <w:style w:type="character" w:customStyle="1" w:styleId="Char13">
    <w:name w:val="页脚 Char1"/>
    <w:basedOn w:val="a2"/>
    <w:link w:val="aa"/>
    <w:uiPriority w:val="99"/>
    <w:semiHidden/>
    <w:rsid w:val="00C27A3B"/>
    <w:rPr>
      <w:rFonts w:ascii="Times New Roman" w:eastAsia="宋体" w:hAnsi="Times New Roman" w:cs="Times New Roman"/>
      <w:sz w:val="18"/>
      <w:szCs w:val="18"/>
    </w:rPr>
  </w:style>
  <w:style w:type="paragraph" w:styleId="af0">
    <w:name w:val="Document Map"/>
    <w:basedOn w:val="a0"/>
    <w:link w:val="Char4"/>
    <w:rsid w:val="00C27A3B"/>
    <w:pPr>
      <w:shd w:val="clear" w:color="auto" w:fill="000080"/>
    </w:pPr>
  </w:style>
  <w:style w:type="character" w:customStyle="1" w:styleId="Char4">
    <w:name w:val="文档结构图 Char"/>
    <w:basedOn w:val="a2"/>
    <w:link w:val="af0"/>
    <w:rsid w:val="00C27A3B"/>
    <w:rPr>
      <w:rFonts w:ascii="Times New Roman" w:eastAsia="宋体" w:hAnsi="Times New Roman" w:cs="Times New Roman"/>
      <w:shd w:val="clear" w:color="auto" w:fill="000080"/>
    </w:rPr>
  </w:style>
  <w:style w:type="paragraph" w:styleId="a6">
    <w:name w:val="Balloon Text"/>
    <w:basedOn w:val="a0"/>
    <w:link w:val="Char0"/>
    <w:rsid w:val="00C27A3B"/>
    <w:rPr>
      <w:rFonts w:asciiTheme="minorHAnsi" w:eastAsiaTheme="minorEastAsia" w:hAnsiTheme="minorHAnsi" w:cstheme="minorBidi"/>
      <w:sz w:val="18"/>
      <w:szCs w:val="18"/>
    </w:rPr>
  </w:style>
  <w:style w:type="character" w:customStyle="1" w:styleId="Char14">
    <w:name w:val="批注框文本 Char1"/>
    <w:basedOn w:val="a2"/>
    <w:link w:val="a6"/>
    <w:uiPriority w:val="99"/>
    <w:semiHidden/>
    <w:rsid w:val="00C27A3B"/>
    <w:rPr>
      <w:rFonts w:ascii="Times New Roman" w:eastAsia="宋体" w:hAnsi="Times New Roman" w:cs="Times New Roman"/>
      <w:sz w:val="18"/>
      <w:szCs w:val="18"/>
    </w:rPr>
  </w:style>
  <w:style w:type="table" w:styleId="af1">
    <w:name w:val="Table Grid"/>
    <w:basedOn w:val="a3"/>
    <w:uiPriority w:val="59"/>
    <w:rsid w:val="00C27A3B"/>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2">
    <w:name w:val="Title"/>
    <w:basedOn w:val="a0"/>
    <w:next w:val="a0"/>
    <w:link w:val="Char5"/>
    <w:uiPriority w:val="10"/>
    <w:qFormat/>
    <w:rsid w:val="00C27A3B"/>
    <w:pPr>
      <w:spacing w:before="240" w:after="60"/>
      <w:jc w:val="center"/>
      <w:outlineLvl w:val="0"/>
    </w:pPr>
    <w:rPr>
      <w:rFonts w:ascii="Cambria" w:hAnsi="Cambria"/>
      <w:b/>
      <w:bCs/>
      <w:sz w:val="32"/>
      <w:szCs w:val="32"/>
    </w:rPr>
  </w:style>
  <w:style w:type="character" w:customStyle="1" w:styleId="Char5">
    <w:name w:val="标题 Char"/>
    <w:basedOn w:val="a2"/>
    <w:link w:val="af2"/>
    <w:uiPriority w:val="10"/>
    <w:rsid w:val="00C27A3B"/>
    <w:rPr>
      <w:rFonts w:ascii="Cambria" w:eastAsia="宋体" w:hAnsi="Cambria" w:cs="Times New Roman"/>
      <w:b/>
      <w:bCs/>
      <w:sz w:val="32"/>
      <w:szCs w:val="32"/>
    </w:rPr>
  </w:style>
  <w:style w:type="paragraph" w:styleId="a1">
    <w:name w:val="Body Text"/>
    <w:basedOn w:val="a0"/>
    <w:link w:val="Char6"/>
    <w:uiPriority w:val="99"/>
    <w:semiHidden/>
    <w:unhideWhenUsed/>
    <w:rsid w:val="00C27A3B"/>
    <w:pPr>
      <w:spacing w:after="120"/>
    </w:pPr>
  </w:style>
  <w:style w:type="character" w:customStyle="1" w:styleId="Char6">
    <w:name w:val="正文文本 Char"/>
    <w:basedOn w:val="a2"/>
    <w:link w:val="a1"/>
    <w:uiPriority w:val="99"/>
    <w:semiHidden/>
    <w:rsid w:val="00C27A3B"/>
    <w:rPr>
      <w:rFonts w:ascii="Times New Roman" w:eastAsia="宋体" w:hAnsi="Times New Roman" w:cs="Times New Roman"/>
    </w:rPr>
  </w:style>
  <w:style w:type="paragraph" w:customStyle="1" w:styleId="10">
    <w:name w:val="样式1"/>
    <w:basedOn w:val="a0"/>
    <w:link w:val="1Char0"/>
    <w:qFormat/>
    <w:rsid w:val="00C27A3B"/>
    <w:pPr>
      <w:widowControl w:val="0"/>
      <w:spacing w:line="360" w:lineRule="auto"/>
      <w:jc w:val="center"/>
    </w:pPr>
    <w:rPr>
      <w:rFonts w:ascii="宋体" w:hAnsi="宋体"/>
      <w:b/>
      <w:sz w:val="28"/>
      <w:szCs w:val="28"/>
    </w:rPr>
  </w:style>
  <w:style w:type="paragraph" w:styleId="af3">
    <w:name w:val="No Spacing"/>
    <w:uiPriority w:val="1"/>
    <w:qFormat/>
    <w:rsid w:val="00C27A3B"/>
    <w:pPr>
      <w:widowControl w:val="0"/>
      <w:jc w:val="both"/>
    </w:pPr>
    <w:rPr>
      <w:rFonts w:ascii="宋体" w:eastAsia="宋体" w:hAnsi="宋体" w:cs="Times New Roman"/>
      <w:kern w:val="28"/>
      <w:sz w:val="28"/>
      <w:szCs w:val="28"/>
    </w:rPr>
  </w:style>
  <w:style w:type="character" w:customStyle="1" w:styleId="1Char0">
    <w:name w:val="样式1 Char"/>
    <w:link w:val="10"/>
    <w:rsid w:val="00C27A3B"/>
    <w:rPr>
      <w:rFonts w:ascii="宋体" w:eastAsia="宋体" w:hAnsi="宋体" w:cs="Times New Roman"/>
      <w:b/>
      <w:sz w:val="28"/>
      <w:szCs w:val="28"/>
    </w:rPr>
  </w:style>
  <w:style w:type="paragraph" w:styleId="af4">
    <w:name w:val="List Paragraph"/>
    <w:basedOn w:val="a0"/>
    <w:uiPriority w:val="34"/>
    <w:qFormat/>
    <w:rsid w:val="00C27A3B"/>
    <w:pPr>
      <w:widowControl w:val="0"/>
      <w:ind w:firstLineChars="200" w:firstLine="420"/>
      <w:jc w:val="both"/>
    </w:pPr>
    <w:rPr>
      <w:rFonts w:ascii="Calibri" w:hAnsi="Calibri"/>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147</Words>
  <Characters>839</Characters>
  <Application>Microsoft Office Word</Application>
  <DocSecurity>0</DocSecurity>
  <Lines>6</Lines>
  <Paragraphs>1</Paragraphs>
  <ScaleCrop>false</ScaleCrop>
  <Company>Microsoft</Company>
  <LinksUpToDate>false</LinksUpToDate>
  <CharactersWithSpaces>985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傅炜钧</dc:creator>
  <cp:lastModifiedBy>傅炜钧</cp:lastModifiedBy>
  <cp:revision>3</cp:revision>
  <dcterms:created xsi:type="dcterms:W3CDTF">2018-07-02T10:37:00Z</dcterms:created>
  <dcterms:modified xsi:type="dcterms:W3CDTF">2018-07-02T10:48:00Z</dcterms:modified>
</cp:coreProperties>
</file>