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pacing w:val="60"/>
          <w:sz w:val="32"/>
          <w:szCs w:val="32"/>
          <w:lang w:eastAsia="zh-CN"/>
        </w:rPr>
      </w:pPr>
      <w:bookmarkStart w:id="1" w:name="_GoBack"/>
      <w:r>
        <w:rPr>
          <w:rFonts w:hint="eastAsia" w:ascii="黑体" w:eastAsia="黑体"/>
          <w:spacing w:val="60"/>
          <w:sz w:val="32"/>
          <w:szCs w:val="32"/>
          <w:lang w:eastAsia="zh-CN"/>
        </w:rPr>
        <w:t>市场监督管理</w:t>
      </w:r>
    </w:p>
    <w:bookmarkEnd w:id="1"/>
    <w:p>
      <w:pPr>
        <w:adjustRightInd w:val="0"/>
        <w:snapToGrid w:val="0"/>
        <w:spacing w:line="360" w:lineRule="auto"/>
        <w:jc w:val="center"/>
        <w:rPr>
          <w:rFonts w:hint="eastAsia" w:eastAsia="黑体"/>
          <w:spacing w:val="40"/>
          <w:sz w:val="36"/>
          <w:szCs w:val="36"/>
        </w:rPr>
      </w:pPr>
      <w:bookmarkStart w:id="0" w:name="OLE_LINK3"/>
      <w:r>
        <w:rPr>
          <w:rFonts w:hint="eastAsia" w:eastAsia="黑体"/>
          <w:spacing w:val="40"/>
          <w:sz w:val="36"/>
          <w:szCs w:val="36"/>
        </w:rPr>
        <w:t>行政许可注销申请书</w:t>
      </w:r>
    </w:p>
    <w:p>
      <w:pPr>
        <w:jc w:val="center"/>
        <w:rPr>
          <w:rFonts w:hint="eastAsia" w:eastAsia="黑体"/>
          <w:spacing w:val="40"/>
          <w:sz w:val="36"/>
          <w:szCs w:val="36"/>
        </w:rPr>
      </w:pPr>
    </w:p>
    <w:bookmarkEnd w:id="0"/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申请人：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/>
          <w:sz w:val="24"/>
          <w:szCs w:val="24"/>
          <w:u w:val="words"/>
        </w:rPr>
        <w:t>上海市**区计量所</w:t>
      </w:r>
      <w:r>
        <w:rPr>
          <w:rFonts w:hint="eastAsia" w:ascii="宋体" w:hAnsi="宋体"/>
          <w:sz w:val="24"/>
          <w:szCs w:val="24"/>
          <w:u w:val="single"/>
        </w:rPr>
        <w:t xml:space="preserve">   　　　       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统一社会信用代码（身份证号）：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  <w:u w:val="single"/>
        </w:rPr>
        <w:t xml:space="preserve">913100000000000001 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>　　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注册号/事业单位证书号：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>　　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地    址：</w:t>
      </w:r>
      <w:r>
        <w:rPr>
          <w:rFonts w:hint="eastAsia" w:ascii="宋体" w:hAnsi="宋体"/>
          <w:sz w:val="24"/>
          <w:szCs w:val="24"/>
          <w:u w:val="single"/>
        </w:rPr>
        <w:t xml:space="preserve">上海市汉阳南路55号  </w:t>
      </w:r>
      <w:r>
        <w:rPr>
          <w:rFonts w:hint="eastAsia" w:ascii="宋体" w:hAnsi="宋体"/>
          <w:sz w:val="24"/>
          <w:szCs w:val="24"/>
        </w:rPr>
        <w:t>电话：</w:t>
      </w:r>
      <w:r>
        <w:rPr>
          <w:rFonts w:hint="eastAsia" w:ascii="宋体" w:hAnsi="宋体"/>
          <w:sz w:val="24"/>
          <w:szCs w:val="24"/>
          <w:u w:val="single"/>
        </w:rPr>
        <w:t xml:space="preserve">12345678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法定代表人（负责人）：</w:t>
      </w:r>
      <w:r>
        <w:rPr>
          <w:rFonts w:hint="eastAsia" w:ascii="宋体" w:hAnsi="宋体"/>
          <w:sz w:val="24"/>
          <w:szCs w:val="24"/>
          <w:u w:val="single"/>
        </w:rPr>
        <w:t xml:space="preserve">    韩阳       </w:t>
      </w:r>
      <w:r>
        <w:rPr>
          <w:rFonts w:hint="eastAsia" w:ascii="宋体" w:hAnsi="宋体"/>
          <w:sz w:val="24"/>
          <w:szCs w:val="24"/>
        </w:rPr>
        <w:t>职务：</w:t>
      </w:r>
      <w:r>
        <w:rPr>
          <w:rFonts w:hint="eastAsia" w:ascii="宋体" w:hAnsi="宋体"/>
          <w:sz w:val="24"/>
          <w:szCs w:val="24"/>
          <w:u w:val="single"/>
        </w:rPr>
        <w:t xml:space="preserve"> 所长          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联系人：</w:t>
      </w:r>
      <w:r>
        <w:rPr>
          <w:rFonts w:hint="eastAsia" w:ascii="宋体" w:hAnsi="宋体"/>
          <w:sz w:val="24"/>
          <w:szCs w:val="24"/>
          <w:u w:val="single"/>
        </w:rPr>
        <w:t>刘歆</w:t>
      </w:r>
      <w:r>
        <w:rPr>
          <w:rFonts w:hint="eastAsia" w:ascii="宋体" w:hAnsi="宋体"/>
          <w:sz w:val="24"/>
          <w:szCs w:val="24"/>
        </w:rPr>
        <w:t>_________电话_：___</w:t>
      </w:r>
      <w:r>
        <w:rPr>
          <w:rFonts w:hint="eastAsia" w:ascii="宋体" w:hAnsi="宋体"/>
          <w:sz w:val="24"/>
          <w:szCs w:val="24"/>
          <w:u w:val="single"/>
        </w:rPr>
        <w:t>34567897</w:t>
      </w:r>
      <w:r>
        <w:rPr>
          <w:rFonts w:hint="eastAsia" w:ascii="宋体" w:hAnsi="宋体"/>
          <w:sz w:val="24"/>
          <w:szCs w:val="24"/>
        </w:rPr>
        <w:t>______________________</w:t>
      </w:r>
    </w:p>
    <w:p>
      <w:pPr>
        <w:adjustRightInd w:val="0"/>
        <w:snapToGrid w:val="0"/>
        <w:spacing w:line="360" w:lineRule="auto"/>
        <w:rPr>
          <w:rFonts w:hint="eastAsia" w:ascii="宋体" w:hAnsi="宋体" w:cs="宋体-方正超大字符集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文书送达地址：</w:t>
      </w:r>
      <w:r>
        <w:rPr>
          <w:rFonts w:hint="eastAsia" w:ascii="宋体" w:hAnsi="宋体"/>
          <w:sz w:val="24"/>
          <w:szCs w:val="24"/>
          <w:u w:val="single"/>
        </w:rPr>
        <w:t>上海市汉阳南路55号</w:t>
      </w:r>
      <w:r>
        <w:rPr>
          <w:rFonts w:hint="eastAsia" w:ascii="宋体" w:hAnsi="宋体"/>
          <w:sz w:val="24"/>
          <w:szCs w:val="24"/>
        </w:rPr>
        <w:t>__</w:t>
      </w:r>
      <w:r>
        <w:rPr>
          <w:rFonts w:hint="eastAsia" w:ascii="宋体" w:hAnsi="宋体" w:cs="宋体-方正超大字符集"/>
          <w:sz w:val="24"/>
          <w:szCs w:val="24"/>
        </w:rPr>
        <w:t>邮编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/>
          <w:sz w:val="24"/>
          <w:szCs w:val="24"/>
          <w:u w:val="single"/>
        </w:rPr>
        <w:t>200000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原准予许可决定/许可证件号</w:t>
      </w:r>
      <w:r>
        <w:rPr>
          <w:rFonts w:hint="eastAsia" w:ascii="宋体" w:hAnsi="宋体"/>
          <w:sz w:val="24"/>
          <w:szCs w:val="24"/>
          <w:u w:val="single"/>
        </w:rPr>
        <w:t xml:space="preserve">   2012090000X                   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理由：</w:t>
      </w:r>
      <w:r>
        <w:rPr>
          <w:rFonts w:hint="eastAsia" w:ascii="宋体" w:hAnsi="宋体"/>
          <w:sz w:val="24"/>
          <w:szCs w:val="24"/>
          <w:u w:val="single"/>
        </w:rPr>
        <w:t>因</w:t>
      </w:r>
      <w:r>
        <w:rPr>
          <w:rFonts w:hint="eastAsia" w:ascii="宋体" w:hAnsi="宋体"/>
          <w:sz w:val="24"/>
          <w:szCs w:val="24"/>
          <w:u w:val="words"/>
        </w:rPr>
        <w:t>体制调整</w:t>
      </w:r>
      <w:r>
        <w:rPr>
          <w:rFonts w:hint="eastAsia" w:ascii="宋体" w:hAnsi="宋体"/>
          <w:sz w:val="24"/>
          <w:szCs w:val="24"/>
          <w:u w:val="single"/>
        </w:rPr>
        <w:t>，经讨论决定，不再开展计量检定工作。特此提出申请，注销计量标准器具核准证书_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相关申请材料：</w:t>
      </w:r>
    </w:p>
    <w:p>
      <w:pPr>
        <w:adjustRightInd w:val="0"/>
        <w:snapToGrid w:val="0"/>
        <w:spacing w:line="360" w:lineRule="auto"/>
        <w:ind w:firstLine="56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1．</w:t>
      </w:r>
      <w:r>
        <w:rPr>
          <w:rFonts w:hint="eastAsia" w:ascii="宋体" w:hAnsi="宋体"/>
          <w:sz w:val="24"/>
          <w:szCs w:val="24"/>
          <w:u w:val="single"/>
        </w:rPr>
        <w:t>行政许可注销申请书</w:t>
      </w:r>
    </w:p>
    <w:p>
      <w:pPr>
        <w:adjustRightInd w:val="0"/>
        <w:snapToGrid w:val="0"/>
        <w:spacing w:line="360" w:lineRule="auto"/>
        <w:ind w:firstLine="56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2．</w:t>
      </w:r>
      <w:r>
        <w:rPr>
          <w:rFonts w:hint="eastAsia" w:ascii="宋体" w:hAnsi="宋体"/>
          <w:sz w:val="24"/>
          <w:szCs w:val="24"/>
          <w:u w:val="single"/>
        </w:rPr>
        <w:t>上级批文</w:t>
      </w:r>
    </w:p>
    <w:p>
      <w:pPr>
        <w:adjustRightInd w:val="0"/>
        <w:snapToGrid w:val="0"/>
        <w:spacing w:line="360" w:lineRule="auto"/>
        <w:ind w:firstLine="56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3．</w:t>
      </w:r>
      <w:r>
        <w:rPr>
          <w:rFonts w:hint="eastAsia" w:ascii="宋体" w:hAnsi="宋体"/>
          <w:sz w:val="24"/>
          <w:szCs w:val="24"/>
          <w:u w:val="single"/>
        </w:rPr>
        <w:t>营业执照（事业单位法人证书）</w:t>
      </w:r>
    </w:p>
    <w:p>
      <w:pPr>
        <w:adjustRightInd w:val="0"/>
        <w:snapToGrid w:val="0"/>
        <w:spacing w:line="360" w:lineRule="auto"/>
        <w:ind w:firstLine="56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4．</w:t>
      </w:r>
      <w:r>
        <w:rPr>
          <w:rFonts w:hint="eastAsia" w:ascii="宋体" w:hAnsi="宋体"/>
          <w:sz w:val="24"/>
          <w:szCs w:val="24"/>
          <w:u w:val="single"/>
        </w:rPr>
        <w:t>证书及其附件原件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申请人承诺：本人 (单位)保证提交的申请材料内容真实，如有虚假，愿承担由此造成的法律后果。注销之日起，将停止一切与该行政许可有关的活动，否则愿承担相关法律责任。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申请人：</w:t>
      </w:r>
    </w:p>
    <w:p>
      <w:pPr>
        <w:ind w:firstLine="4080" w:firstLineChars="1700"/>
      </w:pP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hint="eastAsia" w:ascii="宋体" w:hAnsi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方正超大字符集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lMTUzMzFiMDExMzBkNTFmNDVjZGVlNDc4ZTNmNTQifQ=="/>
  </w:docVars>
  <w:rsids>
    <w:rsidRoot w:val="00A05AA7"/>
    <w:rsid w:val="0034416F"/>
    <w:rsid w:val="00A05AA7"/>
    <w:rsid w:val="00B10BBA"/>
    <w:rsid w:val="0B53768A"/>
    <w:rsid w:val="19F6CBF8"/>
    <w:rsid w:val="7B2E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319</Words>
  <Characters>402</Characters>
  <Lines>3</Lines>
  <Paragraphs>1</Paragraphs>
  <TotalTime>0</TotalTime>
  <ScaleCrop>false</ScaleCrop>
  <LinksUpToDate>false</LinksUpToDate>
  <CharactersWithSpaces>538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2018-05-08T14:27:00Z</dcterms:created>
  <dc:creator>杨文昌</dc:creator>
  <cp:lastModifiedBy>scjgj</cp:lastModifiedBy>
  <dcterms:modified xsi:type="dcterms:W3CDTF">2023-11-17T18:20:21Z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9E70C3B2BF5F4443834755C2BA86098F</vt:lpwstr>
  </property>
</Properties>
</file>