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计量标准封存申报表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  <w:gridCol w:w="2894"/>
        <w:gridCol w:w="253"/>
        <w:gridCol w:w="1506"/>
        <w:gridCol w:w="41"/>
        <w:gridCol w:w="2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计量标准名称</w:t>
            </w:r>
          </w:p>
        </w:tc>
        <w:tc>
          <w:tcPr>
            <w:tcW w:w="314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5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代码</w:t>
            </w:r>
          </w:p>
        </w:tc>
        <w:tc>
          <w:tcPr>
            <w:tcW w:w="247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测量范围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不确定度或准确度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等级或最大允许误差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1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计量标准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考核证书号</w:t>
            </w:r>
          </w:p>
        </w:tc>
        <w:tc>
          <w:tcPr>
            <w:tcW w:w="2894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计量标准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考核证书</w:t>
            </w:r>
            <w:r>
              <w:rPr>
                <w:rFonts w:hint="eastAsia" w:ascii="宋体" w:hAnsi="宋体" w:cs="宋体"/>
                <w:color w:val="000000"/>
                <w:szCs w:val="30"/>
              </w:rPr>
              <w:t>有效期</w:t>
            </w:r>
          </w:p>
        </w:tc>
        <w:tc>
          <w:tcPr>
            <w:tcW w:w="2434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申请类型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Cs w:val="28"/>
              </w:rPr>
              <w:t>□</w:t>
            </w:r>
            <w:r>
              <w:rPr>
                <w:rFonts w:hint="eastAsia" w:ascii="宋体" w:hAnsi="宋体"/>
                <w:color w:val="000000"/>
              </w:rPr>
              <w:t xml:space="preserve">封存              </w:t>
            </w:r>
            <w:r>
              <w:rPr>
                <w:rFonts w:hint="eastAsia" w:ascii="宋体" w:hAnsi="宋体" w:cs="宋体"/>
                <w:color w:val="000000"/>
                <w:szCs w:val="28"/>
              </w:rPr>
              <w:t>□</w:t>
            </w:r>
            <w:r>
              <w:rPr>
                <w:rFonts w:hint="eastAsia" w:ascii="宋体" w:hAnsi="宋体"/>
                <w:color w:val="000000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封存原因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□技术改造          □计量标准器或主要配套设备出现问题       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□搬迁              □无量传工作              □  其他</w:t>
            </w:r>
          </w:p>
          <w:p>
            <w:pPr>
              <w:spacing w:line="320" w:lineRule="exact"/>
              <w:rPr>
                <w:rFonts w:hint="eastAsia" w:ascii="宋体" w:hAnsi="宋体" w:cs="宋体"/>
                <w:color w:val="000000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Cs w:val="28"/>
              </w:rPr>
              <w:t>需要说明的其他情况</w:t>
            </w:r>
            <w:r>
              <w:rPr>
                <w:rFonts w:hint="eastAsia" w:ascii="宋体" w:hAnsi="宋体"/>
                <w:color w:val="000000"/>
              </w:rPr>
              <w:t>：</w:t>
            </w:r>
          </w:p>
          <w:p>
            <w:pPr>
              <w:spacing w:line="320" w:lineRule="exact"/>
              <w:ind w:firstLine="420" w:firstLineChars="200"/>
              <w:rPr>
                <w:rFonts w:hint="eastAsia" w:ascii="宋体" w:hAnsi="宋体" w:cs="宋体"/>
                <w:color w:val="000000"/>
                <w:szCs w:val="28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宋体" w:hAnsi="宋体" w:cs="宋体"/>
                <w:color w:val="000000"/>
                <w:szCs w:val="28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申请停用时间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ind w:firstLine="1050" w:firstLineChars="500"/>
              <w:rPr>
                <w:rFonts w:hint="eastAsia" w:ascii="宋体" w:hAnsi="宋体" w:cs="宋体"/>
                <w:color w:val="000000"/>
                <w:szCs w:val="28"/>
              </w:rPr>
            </w:pPr>
            <w:r>
              <w:rPr>
                <w:rFonts w:hint="eastAsia" w:ascii="宋体" w:hAnsi="宋体"/>
                <w:color w:val="000000"/>
              </w:rPr>
              <w:t>年     月     日 ——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320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建标单位意见</w:t>
            </w:r>
          </w:p>
        </w:tc>
        <w:tc>
          <w:tcPr>
            <w:tcW w:w="7128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ind w:firstLine="1890" w:firstLineChars="9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</w:t>
            </w:r>
          </w:p>
          <w:p>
            <w:pPr>
              <w:tabs>
                <w:tab w:val="left" w:pos="5171"/>
              </w:tabs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负责人签字：              (公章) 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建标单位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主管部门意见</w:t>
            </w:r>
          </w:p>
        </w:tc>
        <w:tc>
          <w:tcPr>
            <w:tcW w:w="7128" w:type="dxa"/>
            <w:gridSpan w:val="5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            (公章)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主持考核的人民政府计量行政部门意见</w:t>
            </w:r>
          </w:p>
        </w:tc>
        <w:tc>
          <w:tcPr>
            <w:tcW w:w="7128" w:type="dxa"/>
            <w:gridSpan w:val="5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tabs>
                <w:tab w:val="left" w:pos="5171"/>
              </w:tabs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            (公章)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        年    月    日</w:t>
            </w:r>
          </w:p>
        </w:tc>
      </w:tr>
    </w:tbl>
    <w:p>
      <w:pPr>
        <w:spacing w:line="240" w:lineRule="exact"/>
        <w:ind w:firstLine="105" w:firstLineChars="50"/>
        <w:rPr>
          <w:rFonts w:hint="eastAsia" w:ascii="仿宋_GB2312" w:hAnsi="宋体" w:eastAsia="仿宋_GB2312"/>
          <w:color w:val="000000"/>
        </w:rPr>
      </w:pPr>
      <w:r>
        <w:rPr>
          <w:rFonts w:hint="eastAsia" w:ascii="仿宋_GB2312" w:hAnsi="宋体" w:eastAsia="仿宋_GB2312"/>
          <w:color w:val="000000"/>
        </w:rPr>
        <w:t>注：</w:t>
      </w:r>
    </w:p>
    <w:p>
      <w:pPr>
        <w:spacing w:line="240" w:lineRule="exact"/>
        <w:ind w:firstLine="434" w:firstLineChars="207"/>
        <w:rPr>
          <w:rFonts w:hint="eastAsia" w:ascii="仿宋_GB2312" w:hAnsi="宋体" w:eastAsia="仿宋_GB2312"/>
          <w:color w:val="000000"/>
        </w:rPr>
      </w:pPr>
      <w:r>
        <w:rPr>
          <w:rFonts w:hint="eastAsia" w:ascii="仿宋_GB2312" w:hAnsi="宋体" w:eastAsia="仿宋_GB2312"/>
          <w:color w:val="000000"/>
        </w:rPr>
        <w:t>1 计量标准需要封存或注销时，建标单位应当填写计量标准封存（或注销）申报表一式两份报主持考核的人民政府计量行政部门。</w:t>
      </w:r>
    </w:p>
    <w:p>
      <w:r>
        <w:rPr>
          <w:rFonts w:hint="eastAsia" w:ascii="仿宋_GB2312" w:hAnsi="宋体" w:eastAsia="仿宋_GB2312"/>
          <w:color w:val="000000"/>
        </w:rPr>
        <w:t>2计量标准封存（或注销）申报表采用计算机打印。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1NjVjYWRkMzJiNGY3MzgzNDgzZjhjNTM2NDQ2YjIifQ=="/>
  </w:docVars>
  <w:rsids>
    <w:rsidRoot w:val="713C3B95"/>
    <w:rsid w:val="3FEFC71C"/>
    <w:rsid w:val="713C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2023-11-05T22:17:00Z</dcterms:created>
  <dc:creator>Administrator</dc:creator>
  <cp:lastModifiedBy>scjgj</cp:lastModifiedBy>
  <dcterms:modified xsi:type="dcterms:W3CDTF">2023-11-17T18:05:43Z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933B5ABEBE394B588361062F3602A121_11</vt:lpwstr>
  </property>
</Properties>
</file>