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8279A3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>
        <w:rPr>
          <w:rFonts w:ascii="黑体" w:eastAsia="黑体" w:hAnsi="黑体" w:hint="eastAsia"/>
          <w:sz w:val="44"/>
          <w:szCs w:val="44"/>
        </w:rPr>
        <w:t>网络文化经营许可证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C83F97" w:rsidRPr="008279A3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8279A3" w:rsidP="00C83F97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上海市文化和旅游局</w:t>
      </w:r>
      <w:r w:rsidR="00C83F97"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C83F97" w:rsidRDefault="00C83F97" w:rsidP="00FD7F99">
      <w:pPr>
        <w:pStyle w:val="a3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279A3">
        <w:rPr>
          <w:rFonts w:ascii="仿宋_GB2312" w:eastAsia="仿宋_GB2312" w:hAnsi="黑体" w:hint="eastAsia"/>
          <w:sz w:val="32"/>
          <w:szCs w:val="32"/>
        </w:rPr>
        <w:t>注销</w:t>
      </w:r>
      <w:r w:rsidR="008279A3" w:rsidRPr="008279A3">
        <w:rPr>
          <w:rFonts w:ascii="仿宋_GB2312" w:eastAsia="仿宋_GB2312" w:hAnsi="黑体" w:hint="eastAsia"/>
          <w:sz w:val="32"/>
          <w:szCs w:val="32"/>
        </w:rPr>
        <w:t>《网络文化经营许可证》</w:t>
      </w:r>
      <w:r w:rsidRPr="008279A3">
        <w:rPr>
          <w:rFonts w:ascii="仿宋_GB2312" w:eastAsia="仿宋_GB2312" w:hAnsi="黑体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="00C360F0">
        <w:rPr>
          <w:rFonts w:ascii="仿宋_GB2312" w:eastAsia="仿宋_GB2312" w:hint="eastAsia"/>
          <w:sz w:val="32"/>
          <w:szCs w:val="32"/>
        </w:rPr>
        <w:t xml:space="preserve"> 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="00C360F0">
        <w:rPr>
          <w:rFonts w:ascii="仿宋_GB2312" w:eastAsia="仿宋_GB2312" w:hint="eastAsia"/>
          <w:sz w:val="32"/>
          <w:szCs w:val="32"/>
        </w:rPr>
        <w:t xml:space="preserve"> 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BA1" w:rsidRDefault="00E01BA1" w:rsidP="00F31AE8">
      <w:r>
        <w:separator/>
      </w:r>
    </w:p>
  </w:endnote>
  <w:endnote w:type="continuationSeparator" w:id="0">
    <w:p w:rsidR="00E01BA1" w:rsidRDefault="00E01BA1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BA1" w:rsidRDefault="00E01BA1" w:rsidP="00F31AE8">
      <w:r>
        <w:separator/>
      </w:r>
    </w:p>
  </w:footnote>
  <w:footnote w:type="continuationSeparator" w:id="0">
    <w:p w:rsidR="00E01BA1" w:rsidRDefault="00E01BA1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111CD"/>
    <w:rsid w:val="001544CB"/>
    <w:rsid w:val="001F1E95"/>
    <w:rsid w:val="00217B6A"/>
    <w:rsid w:val="0026017A"/>
    <w:rsid w:val="00262C13"/>
    <w:rsid w:val="00287A22"/>
    <w:rsid w:val="002F1994"/>
    <w:rsid w:val="0038705A"/>
    <w:rsid w:val="0039328C"/>
    <w:rsid w:val="00571684"/>
    <w:rsid w:val="008279A3"/>
    <w:rsid w:val="00A67B87"/>
    <w:rsid w:val="00A83D2B"/>
    <w:rsid w:val="00B953FC"/>
    <w:rsid w:val="00BA2449"/>
    <w:rsid w:val="00C360F0"/>
    <w:rsid w:val="00C64F28"/>
    <w:rsid w:val="00C67337"/>
    <w:rsid w:val="00C83F97"/>
    <w:rsid w:val="00DC3916"/>
    <w:rsid w:val="00E01BA1"/>
    <w:rsid w:val="00F31AE8"/>
    <w:rsid w:val="00F86643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wangshaojun</cp:lastModifiedBy>
  <cp:revision>3</cp:revision>
  <dcterms:created xsi:type="dcterms:W3CDTF">2019-07-26T08:26:00Z</dcterms:created>
  <dcterms:modified xsi:type="dcterms:W3CDTF">2019-08-20T05:43:00Z</dcterms:modified>
</cp:coreProperties>
</file>