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tLeast"/>
        <w:jc w:val="center"/>
        <w:rPr>
          <w:rFonts w:ascii="黑体" w:eastAsia="黑体"/>
          <w:sz w:val="30"/>
          <w:szCs w:val="30"/>
        </w:rPr>
      </w:pPr>
      <w:r>
        <w:rPr>
          <w:rFonts w:hint="eastAsia" w:ascii="黑体" w:eastAsia="黑体"/>
          <w:sz w:val="30"/>
          <w:szCs w:val="30"/>
        </w:rPr>
        <w:t>用人单位吸纳就业困难人员补贴申请表</w:t>
      </w:r>
    </w:p>
    <w:p>
      <w:pPr>
        <w:spacing w:after="120"/>
        <w:ind w:right="-1226" w:rightChars="-584" w:firstLine="5544" w:firstLineChars="2640"/>
        <w:rPr>
          <w:rFonts w:ascii="宋体"/>
        </w:rPr>
      </w:pPr>
      <w:r>
        <w:rPr>
          <w:rFonts w:hint="eastAsia" w:ascii="宋体"/>
        </w:rPr>
        <w:t>申请日期：      年    月    日</w:t>
      </w:r>
    </w:p>
    <w:tbl>
      <w:tblPr>
        <w:tblStyle w:val="2"/>
        <w:tblW w:w="9073" w:type="dxa"/>
        <w:tblInd w:w="-176"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2977"/>
        <w:gridCol w:w="1916"/>
        <w:gridCol w:w="262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521" w:hRule="exact"/>
        </w:trPr>
        <w:tc>
          <w:tcPr>
            <w:tcW w:w="1560" w:type="dxa"/>
            <w:tcBorders>
              <w:top w:val="single" w:color="auto" w:sz="6" w:space="0"/>
              <w:left w:val="single" w:color="auto" w:sz="6" w:space="0"/>
              <w:bottom w:val="single" w:color="auto" w:sz="4" w:space="0"/>
              <w:right w:val="single" w:color="auto" w:sz="6" w:space="0"/>
            </w:tcBorders>
            <w:vAlign w:val="center"/>
          </w:tcPr>
          <w:p>
            <w:pPr>
              <w:jc w:val="center"/>
              <w:rPr>
                <w:szCs w:val="21"/>
              </w:rPr>
            </w:pPr>
            <w:r>
              <w:rPr>
                <w:rFonts w:hint="eastAsia"/>
                <w:szCs w:val="21"/>
              </w:rPr>
              <w:t>单位名称</w:t>
            </w:r>
          </w:p>
        </w:tc>
        <w:tc>
          <w:tcPr>
            <w:tcW w:w="2977" w:type="dxa"/>
            <w:tcBorders>
              <w:top w:val="single" w:color="auto" w:sz="6" w:space="0"/>
              <w:left w:val="single" w:color="auto" w:sz="6" w:space="0"/>
              <w:bottom w:val="single" w:color="auto" w:sz="4" w:space="0"/>
              <w:right w:val="single" w:color="auto" w:sz="6" w:space="0"/>
            </w:tcBorders>
            <w:vAlign w:val="center"/>
          </w:tcPr>
          <w:p>
            <w:pPr>
              <w:jc w:val="center"/>
              <w:rPr>
                <w:rFonts w:hint="default" w:eastAsia="宋体"/>
                <w:lang w:val="en-US" w:eastAsia="zh-CN"/>
              </w:rPr>
            </w:pPr>
            <w:r>
              <w:rPr>
                <w:rFonts w:hint="eastAsia"/>
                <w:lang w:val="en-US" w:eastAsia="zh-CN"/>
              </w:rPr>
              <w:t>XXX</w:t>
            </w:r>
          </w:p>
        </w:tc>
        <w:tc>
          <w:tcPr>
            <w:tcW w:w="1916" w:type="dxa"/>
            <w:tcBorders>
              <w:top w:val="single" w:color="auto" w:sz="6" w:space="0"/>
              <w:left w:val="single" w:color="auto" w:sz="6" w:space="0"/>
              <w:bottom w:val="single" w:color="auto" w:sz="4" w:space="0"/>
              <w:right w:val="single" w:color="auto" w:sz="4" w:space="0"/>
            </w:tcBorders>
            <w:vAlign w:val="center"/>
          </w:tcPr>
          <w:p>
            <w:pPr>
              <w:jc w:val="center"/>
            </w:pPr>
            <w:r>
              <w:rPr>
                <w:rFonts w:hint="eastAsia"/>
              </w:rPr>
              <w:t>单位代码</w:t>
            </w:r>
          </w:p>
        </w:tc>
        <w:tc>
          <w:tcPr>
            <w:tcW w:w="2620" w:type="dxa"/>
            <w:tcBorders>
              <w:top w:val="single" w:color="auto" w:sz="6" w:space="0"/>
              <w:left w:val="single" w:color="auto" w:sz="4" w:space="0"/>
              <w:bottom w:val="single" w:color="auto" w:sz="4" w:space="0"/>
              <w:right w:val="single" w:color="auto" w:sz="6" w:space="0"/>
            </w:tcBorders>
            <w:vAlign w:val="center"/>
          </w:tcPr>
          <w:p>
            <w:pPr>
              <w:jc w:val="center"/>
              <w:rPr>
                <w:rFonts w:hint="default" w:eastAsia="宋体"/>
                <w:lang w:val="en-US" w:eastAsia="zh-CN"/>
              </w:rPr>
            </w:pPr>
            <w:bookmarkStart w:id="0" w:name="_GoBack"/>
            <w:r>
              <w:rPr>
                <w:rFonts w:hint="eastAsia"/>
                <w:lang w:val="en-US" w:eastAsia="zh-CN"/>
              </w:rPr>
              <w:t>XXXXXXXXX</w:t>
            </w:r>
            <w:bookmarkEnd w:id="0"/>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528" w:hRule="exact"/>
        </w:trPr>
        <w:tc>
          <w:tcPr>
            <w:tcW w:w="1560"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经营地址</w:t>
            </w:r>
          </w:p>
        </w:tc>
        <w:tc>
          <w:tcPr>
            <w:tcW w:w="7513"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宝山 区 大场 街道（乡镇）大华三村 居委（村）行知 路 XXX 弄 X 号XXX 室</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594" w:hRule="exact"/>
        </w:trPr>
        <w:tc>
          <w:tcPr>
            <w:tcW w:w="1560"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开户银行</w:t>
            </w:r>
          </w:p>
        </w:tc>
        <w:tc>
          <w:tcPr>
            <w:tcW w:w="29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eastAsia="宋体"/>
                <w:lang w:eastAsia="zh-CN"/>
              </w:rPr>
            </w:pPr>
            <w:r>
              <w:rPr>
                <w:rFonts w:hint="eastAsia"/>
                <w:lang w:eastAsia="zh-CN"/>
              </w:rPr>
              <w:t>上海浦东发展银行</w:t>
            </w:r>
          </w:p>
        </w:tc>
        <w:tc>
          <w:tcPr>
            <w:tcW w:w="1916" w:type="dxa"/>
            <w:tcBorders>
              <w:top w:val="single" w:color="auto" w:sz="6" w:space="0"/>
              <w:left w:val="single" w:color="auto" w:sz="6" w:space="0"/>
              <w:bottom w:val="single" w:color="auto" w:sz="4" w:space="0"/>
              <w:right w:val="single" w:color="auto" w:sz="4" w:space="0"/>
            </w:tcBorders>
            <w:vAlign w:val="center"/>
          </w:tcPr>
          <w:p>
            <w:pPr>
              <w:spacing w:line="360" w:lineRule="auto"/>
              <w:jc w:val="center"/>
            </w:pPr>
            <w:r>
              <w:rPr>
                <w:rFonts w:hint="eastAsia"/>
              </w:rPr>
              <w:t>法人代表姓名</w:t>
            </w:r>
          </w:p>
        </w:tc>
        <w:tc>
          <w:tcPr>
            <w:tcW w:w="2620" w:type="dxa"/>
            <w:tcBorders>
              <w:top w:val="single" w:color="auto" w:sz="6" w:space="0"/>
              <w:left w:val="single" w:color="auto" w:sz="4" w:space="0"/>
              <w:bottom w:val="single" w:color="auto" w:sz="4" w:space="0"/>
              <w:right w:val="single" w:color="auto" w:sz="6" w:space="0"/>
            </w:tcBorders>
            <w:vAlign w:val="center"/>
          </w:tcPr>
          <w:p>
            <w:pPr>
              <w:spacing w:line="360" w:lineRule="auto"/>
              <w:jc w:val="center"/>
              <w:rPr>
                <w:rFonts w:hint="eastAsia" w:eastAsia="宋体"/>
                <w:lang w:val="en-US" w:eastAsia="zh-CN"/>
              </w:rPr>
            </w:pPr>
            <w:r>
              <w:rPr>
                <w:rFonts w:hint="eastAsia"/>
                <w:lang w:val="en-US" w:eastAsia="zh-CN"/>
              </w:rPr>
              <w:t>张三</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593" w:hRule="exact"/>
        </w:trPr>
        <w:tc>
          <w:tcPr>
            <w:tcW w:w="1560"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账号</w:t>
            </w:r>
          </w:p>
        </w:tc>
        <w:tc>
          <w:tcPr>
            <w:tcW w:w="29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XXXXXXXXXXXX</w:t>
            </w:r>
          </w:p>
        </w:tc>
        <w:tc>
          <w:tcPr>
            <w:tcW w:w="1916" w:type="dxa"/>
            <w:tcBorders>
              <w:top w:val="single" w:color="auto" w:sz="6" w:space="0"/>
              <w:left w:val="single" w:color="auto" w:sz="6" w:space="0"/>
              <w:bottom w:val="single" w:color="auto" w:sz="4" w:space="0"/>
              <w:right w:val="single" w:color="auto" w:sz="4" w:space="0"/>
            </w:tcBorders>
            <w:vAlign w:val="center"/>
          </w:tcPr>
          <w:p>
            <w:pPr>
              <w:spacing w:line="360" w:lineRule="auto"/>
              <w:jc w:val="center"/>
            </w:pPr>
            <w:r>
              <w:rPr>
                <w:rFonts w:hint="eastAsia"/>
              </w:rPr>
              <w:t>法人代表身份证号</w:t>
            </w:r>
          </w:p>
        </w:tc>
        <w:tc>
          <w:tcPr>
            <w:tcW w:w="2620" w:type="dxa"/>
            <w:tcBorders>
              <w:top w:val="single" w:color="auto" w:sz="6" w:space="0"/>
              <w:left w:val="single" w:color="auto" w:sz="4" w:space="0"/>
              <w:bottom w:val="single" w:color="auto" w:sz="4" w:space="0"/>
              <w:right w:val="single" w:color="auto" w:sz="6" w:space="0"/>
            </w:tcBorders>
            <w:vAlign w:val="center"/>
          </w:tcPr>
          <w:p>
            <w:pPr>
              <w:spacing w:line="360" w:lineRule="auto"/>
              <w:jc w:val="center"/>
            </w:pPr>
            <w:r>
              <w:rPr>
                <w:rFonts w:hint="eastAsia"/>
              </w:rPr>
              <w:t>31010119700101XXXX</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593" w:hRule="exact"/>
        </w:trPr>
        <w:tc>
          <w:tcPr>
            <w:tcW w:w="1560"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联系人</w:t>
            </w:r>
          </w:p>
        </w:tc>
        <w:tc>
          <w:tcPr>
            <w:tcW w:w="29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eastAsia="宋体"/>
                <w:lang w:eastAsia="zh-CN"/>
              </w:rPr>
            </w:pPr>
            <w:r>
              <w:rPr>
                <w:rFonts w:hint="eastAsia"/>
                <w:lang w:eastAsia="zh-CN"/>
              </w:rPr>
              <w:t>李四</w:t>
            </w:r>
          </w:p>
        </w:tc>
        <w:tc>
          <w:tcPr>
            <w:tcW w:w="1916" w:type="dxa"/>
            <w:tcBorders>
              <w:top w:val="single" w:color="auto" w:sz="6" w:space="0"/>
              <w:left w:val="single" w:color="auto" w:sz="6" w:space="0"/>
              <w:bottom w:val="single" w:color="auto" w:sz="4" w:space="0"/>
              <w:right w:val="single" w:color="auto" w:sz="4" w:space="0"/>
            </w:tcBorders>
            <w:vAlign w:val="center"/>
          </w:tcPr>
          <w:p>
            <w:pPr>
              <w:spacing w:line="360" w:lineRule="auto"/>
              <w:jc w:val="center"/>
            </w:pPr>
            <w:r>
              <w:rPr>
                <w:rFonts w:hint="eastAsia"/>
              </w:rPr>
              <w:t>联系电话</w:t>
            </w:r>
          </w:p>
        </w:tc>
        <w:tc>
          <w:tcPr>
            <w:tcW w:w="2620" w:type="dxa"/>
            <w:tcBorders>
              <w:top w:val="single" w:color="auto" w:sz="6" w:space="0"/>
              <w:left w:val="single" w:color="auto" w:sz="4" w:space="0"/>
              <w:bottom w:val="single" w:color="auto" w:sz="4" w:space="0"/>
              <w:right w:val="single" w:color="auto" w:sz="6" w:space="0"/>
            </w:tcBorders>
            <w:vAlign w:val="center"/>
          </w:tcPr>
          <w:p>
            <w:pPr>
              <w:spacing w:line="360" w:lineRule="auto"/>
              <w:jc w:val="center"/>
            </w:pPr>
            <w:r>
              <w:rPr>
                <w:rFonts w:hint="eastAsia"/>
              </w:rPr>
              <w:t>136XXXXXXXX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2" w:hRule="atLeast"/>
        </w:trPr>
        <w:tc>
          <w:tcPr>
            <w:tcW w:w="9073" w:type="dxa"/>
            <w:gridSpan w:val="4"/>
            <w:tcBorders>
              <w:top w:val="single" w:color="auto" w:sz="6" w:space="0"/>
              <w:left w:val="single" w:color="auto" w:sz="6" w:space="0"/>
              <w:bottom w:val="single" w:color="auto" w:sz="4" w:space="0"/>
              <w:right w:val="single" w:color="auto" w:sz="6" w:space="0"/>
            </w:tcBorders>
            <w:vAlign w:val="center"/>
          </w:tcPr>
          <w:p>
            <w:pPr>
              <w:widowControl/>
              <w:spacing w:line="360" w:lineRule="auto"/>
              <w:jc w:val="center"/>
              <w:rPr>
                <w:b/>
              </w:rPr>
            </w:pPr>
            <w:r>
              <w:rPr>
                <w:rFonts w:hint="eastAsia"/>
                <w:b/>
              </w:rPr>
              <w:t>单位承诺栏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16" w:hRule="atLeast"/>
        </w:trPr>
        <w:tc>
          <w:tcPr>
            <w:tcW w:w="9073" w:type="dxa"/>
            <w:gridSpan w:val="4"/>
            <w:tcBorders>
              <w:top w:val="single" w:color="auto" w:sz="4" w:space="0"/>
              <w:left w:val="single" w:color="auto" w:sz="6" w:space="0"/>
              <w:right w:val="single" w:color="auto" w:sz="6" w:space="0"/>
            </w:tcBorders>
            <w:vAlign w:val="center"/>
          </w:tcPr>
          <w:p>
            <w:pPr>
              <w:widowControl/>
              <w:spacing w:line="360" w:lineRule="auto"/>
              <w:jc w:val="left"/>
              <w:rPr>
                <w:b/>
              </w:rPr>
            </w:pPr>
            <w:r>
              <w:rPr>
                <w:rFonts w:hint="eastAsia"/>
                <w:b/>
              </w:rPr>
              <w:t>本单位本期申请补贴人员总计　　　    人，申请补贴金额总计　　　　　           元。</w:t>
            </w:r>
          </w:p>
          <w:p>
            <w:pPr>
              <w:rPr>
                <w:b/>
                <w:bCs/>
              </w:rPr>
            </w:pPr>
            <w:r>
              <w:rPr>
                <w:rFonts w:hint="eastAsia"/>
                <w:b/>
              </w:rPr>
              <w:t>具体补贴明细详见《用人单位吸纳就业困难人员补贴申请名册》。</w:t>
            </w:r>
          </w:p>
          <w:p>
            <w:pPr>
              <w:rPr>
                <w:b/>
                <w:bCs/>
              </w:rPr>
            </w:pPr>
            <w:r>
              <w:rPr>
                <w:rFonts w:hint="eastAsia"/>
                <w:b/>
                <w:bCs/>
              </w:rPr>
              <w:t>本单位郑重承诺：</w:t>
            </w:r>
          </w:p>
          <w:p>
            <w:pPr>
              <w:rPr>
                <w:rFonts w:hint="eastAsia" w:ascii="宋体" w:hAnsi="宋体" w:cs="宋体"/>
                <w:b/>
                <w:bCs/>
                <w:szCs w:val="21"/>
              </w:rPr>
            </w:pPr>
            <w:r>
              <w:rPr>
                <w:rFonts w:hint="eastAsia"/>
                <w:b/>
                <w:bCs/>
              </w:rPr>
              <w:t>一、</w:t>
            </w:r>
            <w:r>
              <w:rPr>
                <w:rFonts w:hint="eastAsia" w:ascii="宋体" w:hAnsi="宋体" w:cs="宋体"/>
                <w:b/>
                <w:bCs/>
                <w:szCs w:val="21"/>
              </w:rPr>
              <w:t>严格遵守国家及本市劳动法律法规，按规定签订劳动合同、办理用工手续，按时足额缴纳社会保险费以及发放工资。</w:t>
            </w:r>
          </w:p>
          <w:p>
            <w:pPr>
              <w:rPr>
                <w:rFonts w:hint="eastAsia" w:ascii="宋体" w:hAnsi="宋体" w:cs="宋体"/>
                <w:b/>
                <w:bCs/>
                <w:szCs w:val="21"/>
              </w:rPr>
            </w:pPr>
            <w:r>
              <w:rPr>
                <w:rFonts w:hint="eastAsia" w:ascii="宋体" w:hAnsi="宋体" w:cs="宋体"/>
                <w:b/>
                <w:bCs/>
                <w:szCs w:val="21"/>
              </w:rPr>
              <w:t>二、吸纳的就业困难人员均安排在本单位一线非管理类工作岗位实际就业，且不存在劳务派遣行为。</w:t>
            </w:r>
          </w:p>
          <w:p>
            <w:pPr>
              <w:rPr>
                <w:rFonts w:hint="eastAsia" w:ascii="宋体" w:hAnsi="宋体" w:cs="宋体"/>
                <w:b/>
                <w:bCs/>
                <w:szCs w:val="21"/>
              </w:rPr>
            </w:pPr>
            <w:r>
              <w:rPr>
                <w:rFonts w:hint="eastAsia" w:ascii="宋体" w:hAnsi="宋体" w:cs="宋体"/>
                <w:b/>
                <w:bCs/>
                <w:szCs w:val="21"/>
              </w:rPr>
              <w:t>三、提交的申请表格及相关材料，均真实有效。</w:t>
            </w:r>
          </w:p>
          <w:p>
            <w:pPr>
              <w:rPr>
                <w:rFonts w:hint="eastAsia" w:ascii="宋体" w:hAnsi="宋体" w:cs="宋体"/>
                <w:b/>
                <w:bCs/>
                <w:szCs w:val="21"/>
              </w:rPr>
            </w:pPr>
            <w:r>
              <w:rPr>
                <w:rFonts w:hint="eastAsia" w:ascii="宋体" w:hAnsi="宋体" w:cs="宋体"/>
                <w:b/>
                <w:bCs/>
                <w:szCs w:val="21"/>
              </w:rPr>
              <w:t>四、如有伪造材料、虚报冒领、空岗非岗等弄虚作假行为的，承诺退回补贴资金并承担全部法律责任及后果。</w:t>
            </w:r>
          </w:p>
          <w:p>
            <w:r>
              <w:rPr>
                <w:rFonts w:hint="eastAsia" w:ascii="宋体" w:hAnsi="宋体" w:cs="宋体"/>
                <w:b/>
                <w:bCs/>
                <w:szCs w:val="21"/>
              </w:rPr>
              <w:t>五、接受并配合相关机构的审计、督查、评估。</w:t>
            </w:r>
          </w:p>
          <w:p>
            <w:pPr>
              <w:ind w:firstLine="615"/>
            </w:pPr>
          </w:p>
          <w:p>
            <w:pPr>
              <w:ind w:firstLine="615"/>
            </w:pPr>
            <w:r>
              <w:rPr>
                <w:rFonts w:hint="eastAsia"/>
              </w:rPr>
              <w:t>承诺单位（盖章）：</w:t>
            </w:r>
          </w:p>
          <w:p>
            <w:pPr>
              <w:ind w:firstLine="615"/>
              <w:rPr>
                <w:rFonts w:hint="eastAsia"/>
              </w:rPr>
            </w:pPr>
          </w:p>
          <w:p>
            <w:pPr>
              <w:ind w:firstLine="630" w:firstLineChars="300"/>
            </w:pPr>
            <w:r>
              <w:rPr>
                <w:rFonts w:hint="eastAsia"/>
              </w:rPr>
              <w:t>法定代表人（签字或签章）：</w:t>
            </w:r>
          </w:p>
          <w:p>
            <w:pPr>
              <w:ind w:firstLine="615"/>
              <w:rPr>
                <w:rFonts w:hint="eastAsia"/>
              </w:rPr>
            </w:pPr>
          </w:p>
        </w:tc>
      </w:tr>
    </w:tbl>
    <w:p>
      <w:pPr>
        <w:spacing w:line="360" w:lineRule="auto"/>
        <w:rPr>
          <w:sz w:val="24"/>
        </w:rPr>
      </w:pPr>
      <w:r>
        <w:rPr>
          <w:rFonts w:hint="eastAsia"/>
          <w:sz w:val="24"/>
        </w:rPr>
        <w:t>以下栏目由人力资源社会保障部门填写</w:t>
      </w:r>
    </w:p>
    <w:tbl>
      <w:tblPr>
        <w:tblStyle w:val="2"/>
        <w:tblW w:w="9073" w:type="dxa"/>
        <w:tblInd w:w="-176"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75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011" w:hRule="exact"/>
        </w:trPr>
        <w:tc>
          <w:tcPr>
            <w:tcW w:w="1560" w:type="dxa"/>
            <w:vAlign w:val="center"/>
          </w:tcPr>
          <w:p>
            <w:pPr>
              <w:spacing w:line="276" w:lineRule="auto"/>
              <w:jc w:val="center"/>
              <w:rPr>
                <w:rFonts w:eastAsia="黑体"/>
              </w:rPr>
            </w:pPr>
            <w:r>
              <w:rPr>
                <w:rFonts w:hint="eastAsia" w:eastAsia="黑体"/>
              </w:rPr>
              <w:t>区业务经办</w:t>
            </w:r>
          </w:p>
          <w:p>
            <w:pPr>
              <w:spacing w:line="276" w:lineRule="auto"/>
              <w:jc w:val="center"/>
              <w:rPr>
                <w:rFonts w:eastAsia="黑体"/>
              </w:rPr>
            </w:pPr>
            <w:r>
              <w:rPr>
                <w:rFonts w:hint="eastAsia" w:eastAsia="黑体"/>
              </w:rPr>
              <w:t>部门</w:t>
            </w:r>
          </w:p>
          <w:p>
            <w:pPr>
              <w:spacing w:line="360" w:lineRule="auto"/>
              <w:jc w:val="center"/>
              <w:rPr>
                <w:rFonts w:hint="eastAsia" w:eastAsia="黑体"/>
              </w:rPr>
            </w:pPr>
            <w:r>
              <w:rPr>
                <w:rFonts w:hint="eastAsia" w:eastAsia="黑体"/>
              </w:rPr>
              <w:t>初审栏</w:t>
            </w:r>
          </w:p>
        </w:tc>
        <w:tc>
          <w:tcPr>
            <w:tcW w:w="7513" w:type="dxa"/>
          </w:tcPr>
          <w:p>
            <w:pPr>
              <w:spacing w:line="360" w:lineRule="auto"/>
            </w:pPr>
            <w:r>
              <w:rPr>
                <w:rFonts w:hint="eastAsia"/>
              </w:rPr>
              <w:t>1、本期符合补贴人员总计         人，申请补贴金额总计　         元。</w:t>
            </w:r>
          </w:p>
          <w:p>
            <w:pPr>
              <w:spacing w:line="360" w:lineRule="auto"/>
            </w:pPr>
            <w:r>
              <w:rPr>
                <w:rFonts w:hint="eastAsia"/>
              </w:rPr>
              <w:t>2、审核意见：</w:t>
            </w:r>
          </w:p>
          <w:p>
            <w:pPr>
              <w:spacing w:line="360" w:lineRule="auto"/>
            </w:pPr>
            <w:r>
              <w:rPr>
                <w:rFonts w:hint="eastAsia"/>
              </w:rPr>
              <w:t>经办人：　　　　　　　　                年     月     日</w:t>
            </w:r>
          </w:p>
          <w:p>
            <w:pPr>
              <w:spacing w:line="360" w:lineRule="auto"/>
            </w:pPr>
            <w:r>
              <w:rPr>
                <w:rFonts w:hint="eastAsia"/>
              </w:rPr>
              <w:t>负责人：　　　　　　　　                年     月     日</w:t>
            </w:r>
          </w:p>
          <w:p>
            <w:pPr>
              <w:tabs>
                <w:tab w:val="left" w:pos="6556"/>
              </w:tabs>
            </w:pP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403" w:hRule="atLeast"/>
        </w:trPr>
        <w:tc>
          <w:tcPr>
            <w:tcW w:w="1560" w:type="dxa"/>
            <w:tcBorders>
              <w:bottom w:val="single" w:color="auto" w:sz="6" w:space="0"/>
            </w:tcBorders>
            <w:vAlign w:val="center"/>
          </w:tcPr>
          <w:p>
            <w:pPr>
              <w:spacing w:line="276" w:lineRule="auto"/>
              <w:jc w:val="center"/>
              <w:rPr>
                <w:rFonts w:eastAsia="黑体"/>
              </w:rPr>
            </w:pPr>
            <w:r>
              <w:rPr>
                <w:rFonts w:hint="eastAsia" w:eastAsia="黑体"/>
              </w:rPr>
              <w:t>区就业促进</w:t>
            </w:r>
          </w:p>
          <w:p>
            <w:pPr>
              <w:spacing w:line="276" w:lineRule="auto"/>
              <w:jc w:val="center"/>
              <w:rPr>
                <w:rFonts w:eastAsia="黑体"/>
              </w:rPr>
            </w:pPr>
            <w:r>
              <w:rPr>
                <w:rFonts w:hint="eastAsia" w:eastAsia="黑体"/>
              </w:rPr>
              <w:t>中心</w:t>
            </w:r>
          </w:p>
          <w:p>
            <w:pPr>
              <w:spacing w:line="360" w:lineRule="auto"/>
              <w:jc w:val="center"/>
              <w:rPr>
                <w:rFonts w:eastAsia="黑体"/>
              </w:rPr>
            </w:pPr>
            <w:r>
              <w:rPr>
                <w:rFonts w:hint="eastAsia" w:eastAsia="黑体"/>
              </w:rPr>
              <w:t>审批栏</w:t>
            </w:r>
          </w:p>
        </w:tc>
        <w:tc>
          <w:tcPr>
            <w:tcW w:w="7513" w:type="dxa"/>
            <w:tcBorders>
              <w:bottom w:val="single" w:color="auto" w:sz="6" w:space="0"/>
            </w:tcBorders>
          </w:tcPr>
          <w:p>
            <w:pPr>
              <w:spacing w:line="360" w:lineRule="auto"/>
            </w:pPr>
            <w:r>
              <w:rPr>
                <w:rFonts w:hint="eastAsia"/>
              </w:rPr>
              <w:t>审批意见：</w:t>
            </w:r>
          </w:p>
          <w:p>
            <w:pPr>
              <w:spacing w:line="360" w:lineRule="auto"/>
            </w:pPr>
            <w:r>
              <w:rPr>
                <w:rFonts w:hint="eastAsia"/>
              </w:rPr>
              <w:t>负责人：　　　　　　　　                年      月     日</w:t>
            </w:r>
          </w:p>
          <w:p>
            <w:pPr>
              <w:spacing w:line="360" w:lineRule="auto"/>
            </w:pPr>
            <w:r>
              <w:rPr>
                <w:rFonts w:hint="eastAsia"/>
              </w:rPr>
              <w:t>审核单位（章）：</w:t>
            </w:r>
          </w:p>
        </w:tc>
      </w:tr>
    </w:tbl>
    <w:p>
      <w:r>
        <w:rPr>
          <w:rFonts w:hint="eastAsia"/>
        </w:rPr>
        <w:t>说明：本表一式四份，区就业促进中心业务经办部门、区就业促进中心失业保险部门、区就业促进中心、用人单位各执一份。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9375C0"/>
    <w:rsid w:val="05C03260"/>
    <w:rsid w:val="20820290"/>
    <w:rsid w:val="217F5DF5"/>
    <w:rsid w:val="36A175AF"/>
    <w:rsid w:val="3F9B567A"/>
    <w:rsid w:val="5F3A7EDC"/>
    <w:rsid w:val="650D0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2019-08-08T08:16:07Z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