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73C" w:rsidRDefault="009A073C" w:rsidP="009A073C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Impact" w:eastAsia="华文中宋" w:hAnsi="Impact" w:cs="Arial"/>
          <w:b/>
          <w:bCs/>
          <w:sz w:val="36"/>
          <w:szCs w:val="36"/>
        </w:rPr>
      </w:pPr>
      <w:r>
        <w:rPr>
          <w:rFonts w:ascii="Impact" w:eastAsia="华文中宋" w:hAnsi="Impact" w:cs="Arial" w:hint="eastAsia"/>
          <w:b/>
          <w:bCs/>
          <w:sz w:val="36"/>
          <w:szCs w:val="36"/>
        </w:rPr>
        <w:t>海务、机务管理人员发生变化情况备案表</w:t>
      </w:r>
    </w:p>
    <w:p w:rsidR="009A073C" w:rsidRDefault="009A073C" w:rsidP="009A073C">
      <w:pPr>
        <w:spacing w:line="360" w:lineRule="auto"/>
        <w:jc w:val="center"/>
        <w:rPr>
          <w:rFonts w:ascii="Impact" w:eastAsia="华文中宋" w:hAnsi="Impact" w:cs="Arial" w:hint="eastAsia"/>
          <w:b/>
          <w:bCs/>
          <w:sz w:val="36"/>
          <w:szCs w:val="36"/>
        </w:rPr>
      </w:pPr>
      <w:r>
        <w:rPr>
          <w:rFonts w:ascii="Impact" w:eastAsia="华文中宋" w:hAnsi="Impact" w:cs="Arial" w:hint="eastAsia"/>
          <w:b/>
          <w:bCs/>
          <w:sz w:val="36"/>
          <w:szCs w:val="36"/>
        </w:rPr>
        <w:t xml:space="preserve"> </w:t>
      </w:r>
      <w:r>
        <w:rPr>
          <w:rFonts w:ascii="Impact" w:eastAsia="华文中宋" w:hAnsi="Impact" w:cs="Arial"/>
          <w:b/>
          <w:bCs/>
          <w:sz w:val="36"/>
          <w:szCs w:val="36"/>
        </w:rPr>
        <w:t xml:space="preserve">                 </w:t>
      </w:r>
      <w:r w:rsidRPr="009A073C">
        <w:rPr>
          <w:rFonts w:ascii="仿宋_GB2312" w:eastAsia="仿宋_GB2312" w:hAnsi="仿宋_GB2312" w:cs="仿宋_GB2312" w:hint="eastAsia"/>
          <w:szCs w:val="21"/>
        </w:rPr>
        <w:t>备案编号</w:t>
      </w:r>
      <w:r>
        <w:rPr>
          <w:rFonts w:ascii="仿宋_GB2312" w:eastAsia="仿宋_GB2312" w:hAnsi="仿宋_GB2312" w:cs="仿宋_GB2312" w:hint="eastAsia"/>
          <w:szCs w:val="21"/>
        </w:rPr>
        <w:t>：</w:t>
      </w:r>
      <w:r w:rsidRPr="009A073C">
        <w:rPr>
          <w:rFonts w:ascii="仿宋_GB2312" w:eastAsia="仿宋_GB2312" w:hAnsi="仿宋_GB2312" w:cs="仿宋_GB2312" w:hint="eastAsia"/>
          <w:szCs w:val="21"/>
          <w:u w:val="single"/>
        </w:rPr>
        <w:t xml:space="preserve"> </w:t>
      </w:r>
      <w:r w:rsidRPr="009A073C">
        <w:rPr>
          <w:rFonts w:ascii="仿宋_GB2312" w:eastAsia="仿宋_GB2312" w:hAnsi="仿宋_GB2312" w:cs="仿宋_GB2312"/>
          <w:szCs w:val="21"/>
          <w:u w:val="single"/>
        </w:rPr>
        <w:t xml:space="preserve">                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1"/>
        <w:gridCol w:w="1835"/>
        <w:gridCol w:w="1115"/>
        <w:gridCol w:w="4369"/>
      </w:tblGrid>
      <w:tr w:rsidR="009A073C" w:rsidTr="000D77A1">
        <w:trPr>
          <w:cantSplit/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9A073C" w:rsidTr="000D77A1">
        <w:trPr>
          <w:cantSplit/>
          <w:trHeight w:val="238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9A073C" w:rsidTr="000D77A1">
        <w:trPr>
          <w:trHeight w:val="229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835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4369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835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4369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9A073C" w:rsidTr="000D77A1">
        <w:trPr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变动的专职</w:t>
            </w:r>
          </w:p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管理人员类型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海务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机务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变动原因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新增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注销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替换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 w:val="restart"/>
            <w:vAlign w:val="center"/>
          </w:tcPr>
          <w:p w:rsidR="009A073C" w:rsidRDefault="009A073C" w:rsidP="000D77A1">
            <w:pPr>
              <w:spacing w:line="360" w:lineRule="auto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变动前人员基本信息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《船员特殊培训合格证》证书编号（客船、危险品船、高速船、LNG等适用）：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9A073C" w:rsidTr="000D77A1">
        <w:trPr>
          <w:trHeight w:val="238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专职海务/机务任职时间：    年    月    日</w:t>
            </w:r>
          </w:p>
        </w:tc>
      </w:tr>
      <w:tr w:rsidR="009A073C" w:rsidTr="000D77A1">
        <w:trPr>
          <w:trHeight w:val="187"/>
          <w:jc w:val="center"/>
        </w:trPr>
        <w:tc>
          <w:tcPr>
            <w:tcW w:w="2021" w:type="dxa"/>
            <w:vMerge w:val="restart"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变动后人员基本信息</w:t>
            </w: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姓名：</w:t>
            </w:r>
          </w:p>
        </w:tc>
      </w:tr>
      <w:tr w:rsidR="009A073C" w:rsidTr="000D77A1">
        <w:trPr>
          <w:trHeight w:val="365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身份证号：</w:t>
            </w:r>
          </w:p>
        </w:tc>
      </w:tr>
      <w:tr w:rsidR="009A073C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《船员适任证书》证书编号：             </w:t>
            </w:r>
          </w:p>
        </w:tc>
      </w:tr>
      <w:tr w:rsidR="009A073C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适任证书范围和等级：</w:t>
            </w:r>
          </w:p>
        </w:tc>
      </w:tr>
      <w:tr w:rsidR="009A073C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《船员特殊培训合格证》证书编号（客船、危险品船、高速船、LNG等适用）：</w:t>
            </w:r>
          </w:p>
        </w:tc>
      </w:tr>
      <w:tr w:rsidR="009A073C" w:rsidTr="000D77A1">
        <w:trPr>
          <w:trHeight w:val="315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一年期以上全日制劳动（或劳务）合同起止时间： </w:t>
            </w:r>
          </w:p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自   年    月    日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至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年    月    日</w:t>
            </w:r>
          </w:p>
        </w:tc>
      </w:tr>
      <w:tr w:rsidR="009A073C" w:rsidTr="000D77A1">
        <w:trPr>
          <w:trHeight w:val="630"/>
          <w:jc w:val="center"/>
        </w:trPr>
        <w:tc>
          <w:tcPr>
            <w:tcW w:w="2021" w:type="dxa"/>
            <w:vMerge/>
            <w:vAlign w:val="center"/>
          </w:tcPr>
          <w:p w:rsidR="009A073C" w:rsidRDefault="009A073C" w:rsidP="000D77A1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:rsidR="009A073C" w:rsidRDefault="009A073C" w:rsidP="000D77A1">
            <w:pPr>
              <w:spacing w:line="360" w:lineRule="auto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专职海务/机务任职时间：    年    月    日</w:t>
            </w:r>
          </w:p>
        </w:tc>
      </w:tr>
      <w:tr w:rsidR="009A073C" w:rsidTr="009A073C">
        <w:trPr>
          <w:trHeight w:val="2967"/>
          <w:jc w:val="center"/>
        </w:trPr>
        <w:tc>
          <w:tcPr>
            <w:tcW w:w="9340" w:type="dxa"/>
            <w:gridSpan w:val="4"/>
          </w:tcPr>
          <w:p w:rsidR="009A073C" w:rsidRDefault="009A073C" w:rsidP="009A073C">
            <w:pPr>
              <w:spacing w:line="360" w:lineRule="auto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</w:p>
          <w:p w:rsidR="009A073C" w:rsidRDefault="009A073C" w:rsidP="009A073C">
            <w:pPr>
              <w:spacing w:line="360" w:lineRule="auto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9A073C" w:rsidRPr="009A073C" w:rsidRDefault="009A073C" w:rsidP="009A073C">
            <w:pPr>
              <w:spacing w:line="360" w:lineRule="auto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 xml:space="preserve">             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同意备案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</w:p>
          <w:p w:rsidR="009A073C" w:rsidRDefault="009A073C" w:rsidP="009A073C">
            <w:pPr>
              <w:spacing w:line="360" w:lineRule="auto"/>
              <w:ind w:right="840" w:firstLineChars="3300" w:firstLine="693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（加盖公章）</w:t>
            </w:r>
          </w:p>
          <w:p w:rsidR="009A073C" w:rsidRDefault="009A073C" w:rsidP="000D77A1">
            <w:pPr>
              <w:spacing w:line="360" w:lineRule="auto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A93242" w:rsidRDefault="00A93242">
      <w:bookmarkStart w:id="0" w:name="_GoBack"/>
      <w:bookmarkEnd w:id="0"/>
    </w:p>
    <w:sectPr w:rsidR="00A93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032" w:rsidRDefault="00817032" w:rsidP="009A073C">
      <w:r>
        <w:separator/>
      </w:r>
    </w:p>
  </w:endnote>
  <w:endnote w:type="continuationSeparator" w:id="0">
    <w:p w:rsidR="00817032" w:rsidRDefault="00817032" w:rsidP="009A0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032" w:rsidRDefault="00817032" w:rsidP="009A073C">
      <w:r>
        <w:separator/>
      </w:r>
    </w:p>
  </w:footnote>
  <w:footnote w:type="continuationSeparator" w:id="0">
    <w:p w:rsidR="00817032" w:rsidRDefault="00817032" w:rsidP="009A07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966"/>
    <w:rsid w:val="00817032"/>
    <w:rsid w:val="009A073C"/>
    <w:rsid w:val="00A93242"/>
    <w:rsid w:val="00E3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C9B51"/>
  <w15:chartTrackingRefBased/>
  <w15:docId w15:val="{A65F3893-B6EF-4F64-8E22-7D56F1CBF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7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7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7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73C"/>
    <w:rPr>
      <w:sz w:val="18"/>
      <w:szCs w:val="18"/>
    </w:rPr>
  </w:style>
  <w:style w:type="paragraph" w:customStyle="1" w:styleId="a7">
    <w:name w:val="段"/>
    <w:link w:val="Char"/>
    <w:rsid w:val="009A073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7"/>
    <w:rsid w:val="009A073C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2</cp:revision>
  <dcterms:created xsi:type="dcterms:W3CDTF">2023-12-11T03:07:00Z</dcterms:created>
  <dcterms:modified xsi:type="dcterms:W3CDTF">2023-12-11T03:13:00Z</dcterms:modified>
</cp:coreProperties>
</file>