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C828C">
      <w:pPr>
        <w:pStyle w:val="4"/>
        <w:adjustRightInd w:val="0"/>
        <w:snapToGrid w:val="0"/>
        <w:spacing w:line="360" w:lineRule="auto"/>
        <w:ind w:firstLine="0" w:firstLineChars="0"/>
        <w:jc w:val="center"/>
        <w:rPr>
          <w:rFonts w:hint="default" w:ascii="Impact" w:hAnsi="Impact" w:eastAsia="华文中宋" w:cs="Arial"/>
          <w:b/>
          <w:bCs/>
          <w:sz w:val="36"/>
          <w:szCs w:val="36"/>
          <w:lang w:val="en-US" w:eastAsia="zh-CN"/>
        </w:rPr>
      </w:pPr>
      <w:r>
        <w:rPr>
          <w:rFonts w:hint="eastAsia" w:ascii="Impact" w:hAnsi="Impact" w:eastAsia="华文中宋" w:cs="Arial"/>
          <w:b/>
          <w:bCs/>
          <w:sz w:val="36"/>
          <w:szCs w:val="36"/>
        </w:rPr>
        <w:t>海务、机务管理人员发生变化情况备案表</w:t>
      </w:r>
      <w:r>
        <w:rPr>
          <w:rFonts w:hint="eastAsia" w:ascii="Impact" w:hAnsi="Impact" w:eastAsia="华文中宋" w:cs="Arial"/>
          <w:b/>
          <w:bCs/>
          <w:sz w:val="36"/>
          <w:szCs w:val="36"/>
          <w:lang w:eastAsia="zh-CN"/>
        </w:rPr>
        <w:t>（</w:t>
      </w:r>
      <w:r>
        <w:rPr>
          <w:rFonts w:hint="eastAsia" w:ascii="Impact" w:hAnsi="Impact" w:eastAsia="华文中宋" w:cs="Arial"/>
          <w:b/>
          <w:bCs/>
          <w:sz w:val="36"/>
          <w:szCs w:val="36"/>
          <w:lang w:val="en-US" w:eastAsia="zh-CN"/>
        </w:rPr>
        <w:t>样表）</w:t>
      </w:r>
    </w:p>
    <w:tbl>
      <w:tblPr>
        <w:tblStyle w:val="2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0"/>
        <w:gridCol w:w="1862"/>
        <w:gridCol w:w="1131"/>
        <w:gridCol w:w="4437"/>
      </w:tblGrid>
      <w:tr w14:paraId="60B63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9480" w:type="dxa"/>
            <w:gridSpan w:val="4"/>
            <w:noWrap w:val="0"/>
            <w:vAlign w:val="center"/>
          </w:tcPr>
          <w:p w14:paraId="2A234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企业基本信息</w:t>
            </w:r>
          </w:p>
        </w:tc>
      </w:tr>
      <w:tr w14:paraId="5C79C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noWrap w:val="0"/>
            <w:vAlign w:val="center"/>
          </w:tcPr>
          <w:p w14:paraId="1DA57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申请单位名称</w:t>
            </w:r>
          </w:p>
        </w:tc>
        <w:tc>
          <w:tcPr>
            <w:tcW w:w="7430" w:type="dxa"/>
            <w:gridSpan w:val="3"/>
            <w:noWrap w:val="0"/>
            <w:vAlign w:val="center"/>
          </w:tcPr>
          <w:p w14:paraId="3B24D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上海XXX航运有限公司</w:t>
            </w:r>
          </w:p>
        </w:tc>
      </w:tr>
      <w:tr w14:paraId="511F8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noWrap w:val="0"/>
            <w:vAlign w:val="center"/>
          </w:tcPr>
          <w:p w14:paraId="7DB5B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国内水路运输</w:t>
            </w:r>
          </w:p>
          <w:p w14:paraId="06288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经营许可证编号</w:t>
            </w:r>
          </w:p>
        </w:tc>
        <w:tc>
          <w:tcPr>
            <w:tcW w:w="1862" w:type="dxa"/>
            <w:noWrap w:val="0"/>
            <w:vAlign w:val="center"/>
          </w:tcPr>
          <w:p w14:paraId="2E007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沪水SJ00000</w:t>
            </w:r>
          </w:p>
        </w:tc>
        <w:tc>
          <w:tcPr>
            <w:tcW w:w="1131" w:type="dxa"/>
            <w:noWrap w:val="0"/>
            <w:vAlign w:val="center"/>
          </w:tcPr>
          <w:p w14:paraId="1D3D4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经营范围</w:t>
            </w:r>
          </w:p>
        </w:tc>
        <w:tc>
          <w:tcPr>
            <w:tcW w:w="4437" w:type="dxa"/>
            <w:noWrap w:val="0"/>
            <w:vAlign w:val="center"/>
          </w:tcPr>
          <w:p w14:paraId="151F0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lang w:val="en-US" w:eastAsia="zh-CN"/>
              </w:rPr>
            </w:pPr>
          </w:p>
        </w:tc>
      </w:tr>
      <w:tr w14:paraId="1F5FC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noWrap w:val="0"/>
            <w:vAlign w:val="center"/>
          </w:tcPr>
          <w:p w14:paraId="717A3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经办人姓名</w:t>
            </w:r>
          </w:p>
        </w:tc>
        <w:tc>
          <w:tcPr>
            <w:tcW w:w="1862" w:type="dxa"/>
            <w:noWrap w:val="0"/>
            <w:vAlign w:val="center"/>
          </w:tcPr>
          <w:p w14:paraId="3A6FF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XXX</w:t>
            </w:r>
          </w:p>
        </w:tc>
        <w:tc>
          <w:tcPr>
            <w:tcW w:w="1131" w:type="dxa"/>
            <w:noWrap w:val="0"/>
            <w:vAlign w:val="center"/>
          </w:tcPr>
          <w:p w14:paraId="1C9F5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联系电话</w:t>
            </w:r>
          </w:p>
        </w:tc>
        <w:tc>
          <w:tcPr>
            <w:tcW w:w="4437" w:type="dxa"/>
            <w:noWrap w:val="0"/>
            <w:vAlign w:val="center"/>
          </w:tcPr>
          <w:p w14:paraId="79E04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138********</w:t>
            </w:r>
          </w:p>
        </w:tc>
      </w:tr>
      <w:tr w14:paraId="69647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9480" w:type="dxa"/>
            <w:gridSpan w:val="4"/>
            <w:noWrap w:val="0"/>
            <w:vAlign w:val="center"/>
          </w:tcPr>
          <w:p w14:paraId="1AA5F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备案事项内容</w:t>
            </w:r>
          </w:p>
        </w:tc>
      </w:tr>
      <w:tr w14:paraId="36BC4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noWrap w:val="0"/>
            <w:vAlign w:val="center"/>
          </w:tcPr>
          <w:p w14:paraId="1A049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变动的专职</w:t>
            </w:r>
          </w:p>
          <w:p w14:paraId="27AB5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管理人员类型</w:t>
            </w:r>
          </w:p>
        </w:tc>
        <w:tc>
          <w:tcPr>
            <w:tcW w:w="7430" w:type="dxa"/>
            <w:gridSpan w:val="3"/>
            <w:noWrap w:val="0"/>
            <w:vAlign w:val="center"/>
          </w:tcPr>
          <w:p w14:paraId="75A62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海务        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机务</w:t>
            </w:r>
          </w:p>
        </w:tc>
      </w:tr>
      <w:tr w14:paraId="64A9D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noWrap w:val="0"/>
            <w:vAlign w:val="center"/>
          </w:tcPr>
          <w:p w14:paraId="6CFC5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变动原因</w:t>
            </w:r>
          </w:p>
        </w:tc>
        <w:tc>
          <w:tcPr>
            <w:tcW w:w="7430" w:type="dxa"/>
            <w:gridSpan w:val="3"/>
            <w:noWrap w:val="0"/>
            <w:vAlign w:val="center"/>
          </w:tcPr>
          <w:p w14:paraId="427ED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新增 </w:t>
            </w:r>
            <w:r>
              <w:rPr>
                <w:rFonts w:ascii="仿宋_GB2312" w:hAnsi="仿宋_GB2312" w:eastAsia="仿宋_GB2312" w:cs="仿宋_GB2312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注销 </w:t>
            </w:r>
            <w:r>
              <w:rPr>
                <w:rFonts w:ascii="仿宋_GB2312" w:hAnsi="仿宋_GB2312" w:eastAsia="仿宋_GB2312" w:cs="仿宋_GB2312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替换</w:t>
            </w:r>
            <w:r>
              <w:rPr>
                <w:rFonts w:ascii="仿宋_GB2312" w:hAnsi="仿宋_GB2312" w:eastAsia="仿宋_GB2312" w:cs="仿宋_GB2312"/>
                <w:sz w:val="20"/>
                <w:szCs w:val="20"/>
              </w:rPr>
              <w:t xml:space="preserve">  </w:t>
            </w:r>
          </w:p>
        </w:tc>
      </w:tr>
      <w:tr w14:paraId="03683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noWrap w:val="0"/>
            <w:vAlign w:val="center"/>
          </w:tcPr>
          <w:p w14:paraId="7287C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变动日期</w:t>
            </w:r>
          </w:p>
        </w:tc>
        <w:tc>
          <w:tcPr>
            <w:tcW w:w="7430" w:type="dxa"/>
            <w:gridSpan w:val="3"/>
            <w:noWrap w:val="0"/>
            <w:vAlign w:val="center"/>
          </w:tcPr>
          <w:p w14:paraId="5ABE8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日</w:t>
            </w:r>
          </w:p>
        </w:tc>
      </w:tr>
      <w:tr w14:paraId="0DDDC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restart"/>
            <w:noWrap w:val="0"/>
            <w:vAlign w:val="center"/>
          </w:tcPr>
          <w:p w14:paraId="72D24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变动前人员基本信息</w:t>
            </w:r>
          </w:p>
        </w:tc>
        <w:tc>
          <w:tcPr>
            <w:tcW w:w="7430" w:type="dxa"/>
            <w:gridSpan w:val="3"/>
            <w:noWrap w:val="0"/>
            <w:vAlign w:val="center"/>
          </w:tcPr>
          <w:p w14:paraId="04F3A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姓名：</w:t>
            </w:r>
          </w:p>
        </w:tc>
      </w:tr>
      <w:tr w14:paraId="55BEA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21013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28C41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身份证号：</w:t>
            </w:r>
          </w:p>
        </w:tc>
      </w:tr>
      <w:tr w14:paraId="74582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6530E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24D07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《船员适任证书》证书编号：             </w:t>
            </w:r>
          </w:p>
        </w:tc>
      </w:tr>
      <w:tr w14:paraId="7ADDA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39F00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6E893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适任证书范围和等级：</w:t>
            </w:r>
          </w:p>
        </w:tc>
      </w:tr>
      <w:tr w14:paraId="150A7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2081D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6F7A2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《船员特殊培训合格证》证书编号（客船、危险品船、高速船、LNG等适用）：</w:t>
            </w:r>
          </w:p>
        </w:tc>
      </w:tr>
      <w:tr w14:paraId="09EF6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26C61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40683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一年期以上全日制劳动（或劳务）合同起止时间： </w:t>
            </w:r>
          </w:p>
          <w:p w14:paraId="3FF96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自   年    月    日 </w:t>
            </w:r>
            <w:r>
              <w:rPr>
                <w:rFonts w:ascii="仿宋_GB2312" w:hAnsi="仿宋_GB2312" w:eastAsia="仿宋_GB2312" w:cs="仿宋_GB2312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至 </w:t>
            </w:r>
            <w:r>
              <w:rPr>
                <w:rFonts w:ascii="仿宋_GB2312" w:hAnsi="仿宋_GB2312" w:eastAsia="仿宋_GB2312" w:cs="仿宋_GB2312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年    月    日</w:t>
            </w:r>
          </w:p>
        </w:tc>
      </w:tr>
      <w:tr w14:paraId="3DAD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323A9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5105D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专职海务/机务任职时间：    年    月    日</w:t>
            </w:r>
          </w:p>
        </w:tc>
      </w:tr>
      <w:tr w14:paraId="5F20F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restart"/>
            <w:noWrap w:val="0"/>
            <w:vAlign w:val="center"/>
          </w:tcPr>
          <w:p w14:paraId="2B5EA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变动后人员基本信息</w:t>
            </w:r>
          </w:p>
        </w:tc>
        <w:tc>
          <w:tcPr>
            <w:tcW w:w="7430" w:type="dxa"/>
            <w:gridSpan w:val="3"/>
            <w:noWrap w:val="0"/>
            <w:vAlign w:val="center"/>
          </w:tcPr>
          <w:p w14:paraId="6DE33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姓名：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***</w:t>
            </w:r>
          </w:p>
        </w:tc>
      </w:tr>
      <w:tr w14:paraId="6CFA5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2C8E5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31482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身份证号：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310101************</w:t>
            </w:r>
          </w:p>
        </w:tc>
      </w:tr>
      <w:tr w14:paraId="2327F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589F5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6DB4A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《船员适任证书》证书编号：  </w:t>
            </w:r>
            <w:r>
              <w:rPr>
                <w:rFonts w:ascii="宋体" w:hAnsi="宋体" w:eastAsia="宋体" w:cs="宋体"/>
                <w:sz w:val="24"/>
                <w:szCs w:val="24"/>
              </w:rPr>
              <w:t>AFA111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*********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        </w:t>
            </w:r>
          </w:p>
        </w:tc>
      </w:tr>
      <w:tr w14:paraId="574CF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5B2E9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65EC4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适任证书范围和等级：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3000总吨及以上船舶的船长（不适用于客船）</w:t>
            </w:r>
          </w:p>
        </w:tc>
      </w:tr>
      <w:tr w14:paraId="4CC88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24B53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2E08D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《船员特殊培训合格证》证书编号（客船、危险品船、高速船、LNG等适用）：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PGA*********</w:t>
            </w:r>
          </w:p>
        </w:tc>
      </w:tr>
      <w:tr w14:paraId="099BD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626A4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3F86F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一年期以上全日制劳动（或劳务）合同起止时间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: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自2024年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日至2025年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  <w:p w14:paraId="71A33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自   年    月    日 </w:t>
            </w:r>
            <w:r>
              <w:rPr>
                <w:rFonts w:ascii="仿宋_GB2312" w:hAnsi="仿宋_GB2312" w:eastAsia="仿宋_GB2312" w:cs="仿宋_GB2312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至 </w:t>
            </w:r>
            <w:r>
              <w:rPr>
                <w:rFonts w:ascii="仿宋_GB2312" w:hAnsi="仿宋_GB2312" w:eastAsia="仿宋_GB2312" w:cs="仿宋_GB2312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年    月    日</w:t>
            </w:r>
          </w:p>
        </w:tc>
      </w:tr>
      <w:tr w14:paraId="044F7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050" w:type="dxa"/>
            <w:vMerge w:val="continue"/>
            <w:noWrap w:val="0"/>
            <w:vAlign w:val="center"/>
          </w:tcPr>
          <w:p w14:paraId="3CE2A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0"/>
                <w:szCs w:val="20"/>
              </w:rPr>
            </w:pPr>
          </w:p>
        </w:tc>
        <w:tc>
          <w:tcPr>
            <w:tcW w:w="7430" w:type="dxa"/>
            <w:gridSpan w:val="3"/>
            <w:noWrap w:val="0"/>
            <w:vAlign w:val="center"/>
          </w:tcPr>
          <w:p w14:paraId="45831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专职海务/机务任职时间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:2024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日</w:t>
            </w:r>
          </w:p>
        </w:tc>
      </w:tr>
      <w:tr w14:paraId="66945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1" w:hRule="exact"/>
          <w:jc w:val="center"/>
        </w:trPr>
        <w:tc>
          <w:tcPr>
            <w:tcW w:w="5043" w:type="dxa"/>
            <w:gridSpan w:val="3"/>
            <w:noWrap w:val="0"/>
            <w:vAlign w:val="top"/>
          </w:tcPr>
          <w:p w14:paraId="7408C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本企业作如下承诺：</w:t>
            </w:r>
          </w:p>
          <w:p w14:paraId="5D7B7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本表所填报内容及所附证明材料真实、有效，如提供虚假材料，本企业将承担一切法律责任。</w:t>
            </w:r>
          </w:p>
          <w:p w14:paraId="670B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ind w:firstLine="1800" w:firstLineChars="900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   </w:t>
            </w:r>
          </w:p>
          <w:p w14:paraId="41477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ind w:firstLine="1800" w:firstLineChars="90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年   月   日</w:t>
            </w:r>
          </w:p>
        </w:tc>
        <w:tc>
          <w:tcPr>
            <w:tcW w:w="4437" w:type="dxa"/>
            <w:noWrap w:val="0"/>
            <w:vAlign w:val="top"/>
          </w:tcPr>
          <w:p w14:paraId="3A1D0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ind w:firstLine="200" w:firstLineChars="100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  <w:p w14:paraId="4B6E7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ind w:firstLine="200" w:firstLineChars="100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水路运输主管部门意见：</w:t>
            </w:r>
          </w:p>
          <w:p w14:paraId="048C4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ind w:firstLine="2100" w:firstLineChars="105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  <w:p w14:paraId="41E72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ind w:firstLine="2100" w:firstLineChars="105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  <w:p w14:paraId="5ECCC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 w:val="0"/>
              <w:bidi w:val="0"/>
              <w:adjustRightInd/>
              <w:snapToGrid/>
              <w:spacing w:line="360" w:lineRule="auto"/>
              <w:ind w:firstLine="2100" w:firstLineChars="105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日</w:t>
            </w:r>
          </w:p>
        </w:tc>
      </w:tr>
    </w:tbl>
    <w:p w14:paraId="2B77D7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4C34AB"/>
    <w:rsid w:val="07994906"/>
    <w:rsid w:val="09AF3FF1"/>
    <w:rsid w:val="0CB50A66"/>
    <w:rsid w:val="0D3E301C"/>
    <w:rsid w:val="12A130A0"/>
    <w:rsid w:val="1D4B5C1C"/>
    <w:rsid w:val="1E3C7C81"/>
    <w:rsid w:val="2B3F3B04"/>
    <w:rsid w:val="30574772"/>
    <w:rsid w:val="35CD0D87"/>
    <w:rsid w:val="36C0178A"/>
    <w:rsid w:val="3D875538"/>
    <w:rsid w:val="3EC42287"/>
    <w:rsid w:val="49597FAA"/>
    <w:rsid w:val="50B84DFB"/>
    <w:rsid w:val="5C08720C"/>
    <w:rsid w:val="626C278F"/>
    <w:rsid w:val="63471D6C"/>
    <w:rsid w:val="666735B6"/>
    <w:rsid w:val="6CCD388D"/>
    <w:rsid w:val="714C34AB"/>
    <w:rsid w:val="79487895"/>
    <w:rsid w:val="7B0F1047"/>
    <w:rsid w:val="7FC8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2025-10-24T05:52:00Z</dcterms:created>
  <dc:creator>眼睛</dc:creator>
  <cp:lastModifiedBy>眼睛</cp:lastModifiedBy>
  <dcterms:modified xsi:type="dcterms:W3CDTF">2025-10-24T06:03:11Z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56CC55142F594E3088E74CA2295B53C7_11</vt:lpwstr>
  </property>
  <property fmtid="{D5CDD505-2E9C-101B-9397-08002B2CF9AE}" pid="4" name="KSOTemplateDocerSaveRecord">
    <vt:lpwstr>eyJoZGlkIjoiMDA5NmE4MGE5YTQ0Y2NmOTc2ZDAyOWFiOTA2YjEwNTkiLCJ1c2VySWQiOiI0NTAxNDQ5MjkifQ==</vt:lpwstr>
  </property>
</Properties>
</file>