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AE72B3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50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</w:t>
      </w:r>
    </w:p>
    <w:p w14:paraId="33AF2520">
      <w:pPr>
        <w:jc w:val="left"/>
        <w:rPr>
          <w:rFonts w:hint="eastAsia"/>
          <w:sz w:val="24"/>
        </w:rPr>
      </w:pPr>
    </w:p>
    <w:p w14:paraId="21E71BE3">
      <w:pPr>
        <w:keepNext w:val="0"/>
        <w:keepLines w:val="0"/>
        <w:pageBreakBefore w:val="0"/>
        <w:widowControl/>
        <w:shd w:val="clear" w:color="auto" w:fill="FFFFFF"/>
        <w:kinsoku/>
        <w:overflowPunct/>
        <w:topLinePunct w:val="0"/>
        <w:autoSpaceDE/>
        <w:autoSpaceDN/>
        <w:bidi w:val="0"/>
        <w:spacing w:line="500" w:lineRule="exact"/>
        <w:ind w:firstLine="800" w:firstLineChars="200"/>
        <w:jc w:val="center"/>
        <w:textAlignment w:val="auto"/>
        <w:rPr>
          <w:rFonts w:hint="eastAsia"/>
          <w:sz w:val="24"/>
        </w:rPr>
      </w:pPr>
      <w:bookmarkStart w:id="0" w:name="_GoBack"/>
      <w:r>
        <w:rPr>
          <w:rFonts w:hint="eastAsia" w:ascii="方正小标宋简体" w:hAnsi="华文中宋" w:eastAsia="方正小标宋简体" w:cs="宋体"/>
          <w:bCs/>
          <w:color w:val="000000"/>
          <w:spacing w:val="0"/>
          <w:kern w:val="0"/>
          <w:sz w:val="40"/>
          <w:szCs w:val="40"/>
        </w:rPr>
        <w:t>儿童父母失联</w:t>
      </w:r>
      <w:r>
        <w:rPr>
          <w:rFonts w:hint="eastAsia" w:ascii="方正小标宋简体" w:hAnsi="华文中宋" w:eastAsia="方正小标宋简体" w:cs="宋体"/>
          <w:bCs/>
          <w:color w:val="000000"/>
          <w:spacing w:val="0"/>
          <w:kern w:val="0"/>
          <w:sz w:val="40"/>
          <w:szCs w:val="40"/>
          <w:lang w:eastAsia="zh-CN"/>
        </w:rPr>
        <w:t>情况</w:t>
      </w:r>
      <w:r>
        <w:rPr>
          <w:rFonts w:hint="eastAsia" w:ascii="方正小标宋简体" w:hAnsi="华文中宋" w:eastAsia="方正小标宋简体" w:cs="宋体"/>
          <w:bCs/>
          <w:color w:val="000000"/>
          <w:spacing w:val="0"/>
          <w:kern w:val="0"/>
          <w:sz w:val="40"/>
          <w:szCs w:val="40"/>
        </w:rPr>
        <w:t>认定</w:t>
      </w:r>
      <w:r>
        <w:rPr>
          <w:rFonts w:hint="eastAsia" w:ascii="方正小标宋简体" w:hAnsi="华文中宋" w:eastAsia="方正小标宋简体" w:cs="宋体"/>
          <w:bCs/>
          <w:color w:val="000000"/>
          <w:spacing w:val="0"/>
          <w:kern w:val="0"/>
          <w:sz w:val="40"/>
          <w:szCs w:val="40"/>
          <w:lang w:eastAsia="zh-CN"/>
        </w:rPr>
        <w:t>表</w:t>
      </w:r>
    </w:p>
    <w:bookmarkEnd w:id="0"/>
    <w:tbl>
      <w:tblPr>
        <w:tblStyle w:val="4"/>
        <w:tblW w:w="8670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81"/>
        <w:gridCol w:w="1772"/>
        <w:gridCol w:w="1545"/>
        <w:gridCol w:w="2772"/>
      </w:tblGrid>
      <w:tr w14:paraId="7726EED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670" w:type="dxa"/>
            <w:gridSpan w:val="4"/>
            <w:tcBorders>
              <w:tl2br w:val="nil"/>
              <w:tr2bl w:val="nil"/>
            </w:tcBorders>
            <w:noWrap w:val="0"/>
            <w:vAlign w:val="top"/>
          </w:tcPr>
          <w:p w14:paraId="0888DA2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50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 w:ascii="华文黑体" w:hAnsi="华文黑体" w:eastAsia="华文黑体" w:cs="华文黑体"/>
                <w:sz w:val="30"/>
                <w:szCs w:val="30"/>
                <w:vertAlign w:val="baseline"/>
                <w:lang w:eastAsia="zh-CN"/>
              </w:rPr>
              <w:t>一、个人承诺</w:t>
            </w:r>
          </w:p>
        </w:tc>
      </w:tr>
      <w:tr w14:paraId="41AAA6C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581" w:type="dxa"/>
            <w:tcBorders>
              <w:tl2br w:val="nil"/>
              <w:tr2bl w:val="nil"/>
            </w:tcBorders>
            <w:noWrap w:val="0"/>
            <w:vAlign w:val="top"/>
          </w:tcPr>
          <w:p w14:paraId="63CF2DD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5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承诺人（监护人）</w:t>
            </w:r>
          </w:p>
        </w:tc>
        <w:tc>
          <w:tcPr>
            <w:tcW w:w="1772" w:type="dxa"/>
            <w:tcBorders>
              <w:tl2br w:val="nil"/>
              <w:tr2bl w:val="nil"/>
            </w:tcBorders>
            <w:noWrap w:val="0"/>
            <w:vAlign w:val="top"/>
          </w:tcPr>
          <w:p w14:paraId="7BB7598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500" w:lineRule="exact"/>
              <w:ind w:left="0" w:right="0" w:firstLine="6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545" w:type="dxa"/>
            <w:tcBorders>
              <w:tl2br w:val="nil"/>
              <w:tr2bl w:val="nil"/>
            </w:tcBorders>
            <w:noWrap w:val="0"/>
            <w:vAlign w:val="top"/>
          </w:tcPr>
          <w:p w14:paraId="229EB8D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5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身份证号</w:t>
            </w:r>
          </w:p>
        </w:tc>
        <w:tc>
          <w:tcPr>
            <w:tcW w:w="2772" w:type="dxa"/>
            <w:tcBorders>
              <w:tl2br w:val="nil"/>
              <w:tr2bl w:val="nil"/>
            </w:tcBorders>
            <w:noWrap w:val="0"/>
            <w:vAlign w:val="top"/>
          </w:tcPr>
          <w:p w14:paraId="4943D53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500" w:lineRule="exact"/>
              <w:ind w:left="0" w:right="0" w:firstLine="600" w:firstLineChars="200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</w:tr>
      <w:tr w14:paraId="779371C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581" w:type="dxa"/>
            <w:tcBorders>
              <w:tl2br w:val="nil"/>
              <w:tr2bl w:val="nil"/>
            </w:tcBorders>
            <w:noWrap w:val="0"/>
            <w:vAlign w:val="top"/>
          </w:tcPr>
          <w:p w14:paraId="78D5A7C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5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儿童姓名</w:t>
            </w:r>
          </w:p>
        </w:tc>
        <w:tc>
          <w:tcPr>
            <w:tcW w:w="1772" w:type="dxa"/>
            <w:tcBorders>
              <w:tl2br w:val="nil"/>
              <w:tr2bl w:val="nil"/>
            </w:tcBorders>
            <w:noWrap w:val="0"/>
            <w:vAlign w:val="top"/>
          </w:tcPr>
          <w:p w14:paraId="2F4752A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500" w:lineRule="exact"/>
              <w:ind w:left="0" w:right="0" w:firstLine="6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545" w:type="dxa"/>
            <w:tcBorders>
              <w:tl2br w:val="nil"/>
              <w:tr2bl w:val="nil"/>
            </w:tcBorders>
            <w:noWrap w:val="0"/>
            <w:vAlign w:val="top"/>
          </w:tcPr>
          <w:p w14:paraId="3925F47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5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身份证号</w:t>
            </w:r>
          </w:p>
        </w:tc>
        <w:tc>
          <w:tcPr>
            <w:tcW w:w="2772" w:type="dxa"/>
            <w:tcBorders>
              <w:tl2br w:val="nil"/>
              <w:tr2bl w:val="nil"/>
            </w:tcBorders>
            <w:noWrap w:val="0"/>
            <w:vAlign w:val="top"/>
          </w:tcPr>
          <w:p w14:paraId="6AE1176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500" w:lineRule="exact"/>
              <w:ind w:left="0" w:right="0" w:firstLine="600" w:firstLineChars="200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</w:tr>
      <w:tr w14:paraId="582016A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581" w:type="dxa"/>
            <w:tcBorders>
              <w:tl2br w:val="nil"/>
              <w:tr2bl w:val="nil"/>
            </w:tcBorders>
            <w:noWrap w:val="0"/>
            <w:vAlign w:val="top"/>
          </w:tcPr>
          <w:p w14:paraId="751B130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5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30"/>
                <w:szCs w:val="30"/>
                <w:lang w:eastAsia="zh-CN"/>
              </w:rPr>
              <w:t>承诺人与该儿童关系</w:t>
            </w:r>
          </w:p>
        </w:tc>
        <w:tc>
          <w:tcPr>
            <w:tcW w:w="1772" w:type="dxa"/>
            <w:tcBorders>
              <w:tl2br w:val="nil"/>
              <w:tr2bl w:val="nil"/>
            </w:tcBorders>
            <w:noWrap w:val="0"/>
            <w:vAlign w:val="top"/>
          </w:tcPr>
          <w:p w14:paraId="73E07D2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500" w:lineRule="exact"/>
              <w:ind w:left="0" w:right="0" w:firstLine="6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545" w:type="dxa"/>
            <w:tcBorders>
              <w:tl2br w:val="nil"/>
              <w:tr2bl w:val="nil"/>
            </w:tcBorders>
            <w:noWrap w:val="0"/>
            <w:vAlign w:val="top"/>
          </w:tcPr>
          <w:p w14:paraId="2AB53D9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5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联系方式</w:t>
            </w:r>
          </w:p>
        </w:tc>
        <w:tc>
          <w:tcPr>
            <w:tcW w:w="2772" w:type="dxa"/>
            <w:tcBorders>
              <w:tl2br w:val="nil"/>
              <w:tr2bl w:val="nil"/>
            </w:tcBorders>
            <w:noWrap w:val="0"/>
            <w:vAlign w:val="top"/>
          </w:tcPr>
          <w:p w14:paraId="2D82A85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500" w:lineRule="exact"/>
              <w:ind w:left="0" w:right="0" w:firstLine="600" w:firstLineChars="200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</w:tr>
      <w:tr w14:paraId="4F2635F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2" w:hRule="atLeast"/>
        </w:trPr>
        <w:tc>
          <w:tcPr>
            <w:tcW w:w="8670" w:type="dxa"/>
            <w:gridSpan w:val="4"/>
            <w:tcBorders>
              <w:tl2br w:val="nil"/>
              <w:tr2bl w:val="nil"/>
            </w:tcBorders>
            <w:noWrap w:val="0"/>
            <w:vAlign w:val="top"/>
          </w:tcPr>
          <w:p w14:paraId="7E5A2CE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500" w:lineRule="exact"/>
              <w:ind w:left="0" w:right="0" w:firstLine="600" w:firstLineChars="200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为保障该儿童基本生活权益，办理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困境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儿童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基本生活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保障对象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生活费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，现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承诺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如下：该儿童生父/母：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u w:val="single"/>
              </w:rPr>
              <w:t xml:space="preserve">        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（身份证号：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u w:val="single"/>
              </w:rPr>
              <w:t xml:space="preserve">                       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），自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u w:val="single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u w:val="single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月起即与该儿童家庭失去联系，至今未履行监护抚养责任，已达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u w:val="single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个月。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</w:rPr>
              <w:t>该情况属实，如有故意捏造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</w:rPr>
              <w:t>隐瞒事实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lang w:eastAsia="zh-CN"/>
              </w:rPr>
              <w:t>等欺骗行为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</w:rPr>
              <w:t>的，本人愿承担相应责任，并退还已发放的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lang w:eastAsia="zh-CN"/>
              </w:rPr>
              <w:t>特殊儿童基本生活费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。</w:t>
            </w:r>
          </w:p>
          <w:p w14:paraId="745D67D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500" w:lineRule="exact"/>
              <w:ind w:left="0" w:right="0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 xml:space="preserve">                            </w:t>
            </w:r>
          </w:p>
          <w:p w14:paraId="467A471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500" w:lineRule="exact"/>
              <w:ind w:left="0" w:right="0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 xml:space="preserve">                            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承诺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 xml:space="preserve">人签字：                    </w:t>
            </w:r>
          </w:p>
          <w:p w14:paraId="6905C69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500" w:lineRule="exact"/>
              <w:ind w:left="0" w:right="0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 xml:space="preserve">                         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承诺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日期：    年    月   日</w:t>
            </w:r>
          </w:p>
        </w:tc>
      </w:tr>
      <w:tr w14:paraId="43FD175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8670" w:type="dxa"/>
            <w:gridSpan w:val="4"/>
            <w:tcBorders>
              <w:tl2br w:val="nil"/>
              <w:tr2bl w:val="nil"/>
            </w:tcBorders>
            <w:noWrap w:val="0"/>
            <w:vAlign w:val="top"/>
          </w:tcPr>
          <w:p w14:paraId="2B77D5C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500" w:lineRule="exact"/>
              <w:ind w:left="0" w:right="0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 w:ascii="华文黑体" w:hAnsi="华文黑体" w:eastAsia="华文黑体" w:cs="华文黑体"/>
                <w:sz w:val="30"/>
                <w:szCs w:val="30"/>
                <w:vertAlign w:val="baseline"/>
                <w:lang w:eastAsia="zh-CN"/>
              </w:rPr>
              <w:t>二、邻里证明情况</w:t>
            </w:r>
          </w:p>
        </w:tc>
      </w:tr>
      <w:tr w14:paraId="5B5F72F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9" w:hRule="atLeast"/>
        </w:trPr>
        <w:tc>
          <w:tcPr>
            <w:tcW w:w="8670" w:type="dxa"/>
            <w:gridSpan w:val="4"/>
            <w:tcBorders>
              <w:tl2br w:val="nil"/>
              <w:tr2bl w:val="nil"/>
            </w:tcBorders>
            <w:noWrap w:val="0"/>
            <w:vAlign w:val="top"/>
          </w:tcPr>
          <w:p w14:paraId="78C8DB8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500" w:lineRule="exact"/>
              <w:ind w:left="0" w:right="0" w:firstLine="6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  <w:p w14:paraId="6AF6D39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500" w:lineRule="exact"/>
              <w:ind w:left="0" w:right="0" w:firstLine="6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u w:val="single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该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承诺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人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承诺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情况属实。其他补充情况或意见：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u w:val="single"/>
              </w:rPr>
              <w:t xml:space="preserve">                </w:t>
            </w:r>
          </w:p>
          <w:p w14:paraId="219259D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500" w:lineRule="exact"/>
              <w:ind w:left="0" w:right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u w:val="single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u w:val="single"/>
              </w:rPr>
              <w:t xml:space="preserve">                       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u w:val="single"/>
                <w:lang w:val="en-US" w:eastAsia="zh-CN"/>
              </w:rPr>
              <w:t xml:space="preserve">                      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u w:val="none" w:color="auto"/>
              </w:rPr>
              <w:t>。</w:t>
            </w:r>
          </w:p>
          <w:p w14:paraId="0F101F7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500" w:lineRule="exact"/>
              <w:ind w:left="0" w:right="0" w:firstLine="1059" w:firstLineChars="353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u w:val="none" w:color="auto"/>
                <w:lang w:eastAsia="zh-CN"/>
              </w:rPr>
            </w:pPr>
          </w:p>
          <w:p w14:paraId="54AFC81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500" w:lineRule="exact"/>
              <w:ind w:left="0" w:leftChars="0" w:right="0" w:firstLine="639" w:firstLineChars="213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u w:val="none" w:color="auto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u w:val="none" w:color="auto"/>
                <w:lang w:eastAsia="zh-CN"/>
              </w:rPr>
              <w:t>证明人签字：（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u w:val="none" w:color="auto"/>
                <w:lang w:val="en-US" w:eastAsia="zh-CN"/>
              </w:rPr>
              <w:t>3人以上，其中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u w:val="none" w:color="auto"/>
              </w:rPr>
              <w:t>1名为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u w:val="none" w:color="auto"/>
                <w:lang w:val="en-US" w:eastAsia="zh-CN"/>
              </w:rPr>
              <w:t>儿童主任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u w:val="none" w:color="auto"/>
                <w:lang w:eastAsia="zh-CN"/>
              </w:rPr>
              <w:t>）</w:t>
            </w:r>
          </w:p>
          <w:p w14:paraId="0F0D63E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500" w:lineRule="exact"/>
              <w:ind w:left="0" w:leftChars="0" w:right="0" w:firstLine="639" w:firstLineChars="213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u w:val="none" w:color="auto"/>
                <w:lang w:eastAsia="zh-CN"/>
              </w:rPr>
            </w:pPr>
          </w:p>
          <w:p w14:paraId="2B709BE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500" w:lineRule="exact"/>
              <w:ind w:left="0" w:right="0" w:firstLine="4656" w:firstLineChars="1552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  <w:p w14:paraId="36844D4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</w:rPr>
            </w:pPr>
          </w:p>
          <w:p w14:paraId="2FFB275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500" w:lineRule="exact"/>
              <w:ind w:left="0" w:right="0" w:firstLine="4656" w:firstLineChars="1552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日期：    年    月   日</w:t>
            </w:r>
          </w:p>
          <w:p w14:paraId="69F233D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500" w:lineRule="exact"/>
              <w:ind w:left="0" w:right="0" w:firstLine="4656" w:firstLineChars="1552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u w:val="none" w:color="auto"/>
              </w:rPr>
              <w:t xml:space="preserve">                           </w:t>
            </w:r>
          </w:p>
        </w:tc>
      </w:tr>
      <w:tr w14:paraId="2A35E8E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70" w:type="dxa"/>
            <w:gridSpan w:val="4"/>
            <w:tcBorders>
              <w:tl2br w:val="nil"/>
              <w:tr2bl w:val="nil"/>
            </w:tcBorders>
            <w:noWrap w:val="0"/>
            <w:vAlign w:val="top"/>
          </w:tcPr>
          <w:p w14:paraId="28F2698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500" w:lineRule="exact"/>
              <w:ind w:left="0" w:right="0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</w:rPr>
            </w:pPr>
            <w:r>
              <w:rPr>
                <w:rFonts w:hint="eastAsia" w:ascii="华文黑体" w:hAnsi="华文黑体" w:eastAsia="华文黑体" w:cs="华文黑体"/>
                <w:sz w:val="30"/>
                <w:szCs w:val="30"/>
                <w:lang w:val="en-US" w:eastAsia="zh-CN"/>
              </w:rPr>
              <w:t>三</w:t>
            </w:r>
            <w:r>
              <w:rPr>
                <w:rFonts w:hint="eastAsia" w:ascii="华文黑体" w:hAnsi="华文黑体" w:eastAsia="华文黑体" w:cs="华文黑体"/>
                <w:sz w:val="30"/>
                <w:szCs w:val="30"/>
              </w:rPr>
              <w:t>、</w:t>
            </w:r>
            <w:r>
              <w:rPr>
                <w:rFonts w:hint="eastAsia" w:ascii="华文黑体" w:hAnsi="华文黑体" w:eastAsia="华文黑体" w:cs="华文黑体"/>
                <w:sz w:val="30"/>
                <w:szCs w:val="30"/>
                <w:lang w:eastAsia="zh-CN"/>
              </w:rPr>
              <w:t>街道办事处（乡镇人民政府）核实查验</w:t>
            </w:r>
            <w:r>
              <w:rPr>
                <w:rFonts w:hint="eastAsia" w:ascii="华文黑体" w:hAnsi="华文黑体" w:eastAsia="华文黑体" w:cs="华文黑体"/>
                <w:sz w:val="30"/>
                <w:szCs w:val="30"/>
              </w:rPr>
              <w:t>情况</w:t>
            </w:r>
          </w:p>
        </w:tc>
      </w:tr>
      <w:tr w14:paraId="04BEC79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70" w:type="dxa"/>
            <w:gridSpan w:val="4"/>
            <w:tcBorders>
              <w:tl2br w:val="nil"/>
              <w:tr2bl w:val="nil"/>
            </w:tcBorders>
            <w:noWrap w:val="0"/>
            <w:vAlign w:val="top"/>
          </w:tcPr>
          <w:p w14:paraId="275A600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500" w:lineRule="exact"/>
              <w:ind w:left="0" w:right="0" w:firstLine="6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  <w:p w14:paraId="24E10A5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500" w:lineRule="exact"/>
              <w:ind w:left="0" w:right="0" w:firstLine="6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经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街道办事处（乡镇人民政府）核实查验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，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上述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情况属实。其他补充情况或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意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见：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u w:val="single"/>
              </w:rPr>
              <w:t xml:space="preserve">                              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u w:val="none" w:color="auto"/>
              </w:rPr>
              <w:t>。</w:t>
            </w:r>
          </w:p>
          <w:p w14:paraId="0DE88C5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500" w:lineRule="exact"/>
              <w:ind w:left="0" w:right="0" w:firstLine="6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u w:val="none" w:color="auto"/>
              </w:rPr>
            </w:pPr>
          </w:p>
          <w:p w14:paraId="4FFA0A7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</w:rPr>
            </w:pPr>
          </w:p>
          <w:p w14:paraId="086EDB7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500" w:lineRule="exact"/>
              <w:ind w:left="0" w:right="0" w:firstLine="600" w:firstLineChars="200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  <w:t>核实查验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 xml:space="preserve">人：               联系电话：  </w:t>
            </w:r>
          </w:p>
          <w:p w14:paraId="33D65B28">
            <w:pPr>
              <w:pStyle w:val="2"/>
              <w:keepNext w:val="0"/>
              <w:keepLines w:val="0"/>
              <w:suppressLineNumbers w:val="0"/>
              <w:spacing w:before="0" w:beforeAutospacing="0" w:after="0" w:afterAutospacing="0"/>
              <w:ind w:right="0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  <w:p w14:paraId="475875A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</w:rPr>
            </w:pPr>
          </w:p>
          <w:p w14:paraId="67858D0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500" w:lineRule="exact"/>
              <w:ind w:left="0" w:right="0" w:firstLine="600" w:firstLineChars="200"/>
              <w:jc w:val="right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街道办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事处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（乡镇人民政府）（公章）</w:t>
            </w:r>
          </w:p>
          <w:p w14:paraId="13FEF12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500" w:lineRule="exact"/>
              <w:ind w:left="0" w:right="0" w:firstLine="60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 xml:space="preserve">                                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 xml:space="preserve">  年    月   日</w:t>
            </w:r>
          </w:p>
        </w:tc>
      </w:tr>
      <w:tr w14:paraId="5C8D97E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70" w:type="dxa"/>
            <w:gridSpan w:val="4"/>
            <w:tcBorders>
              <w:tl2br w:val="nil"/>
              <w:tr2bl w:val="nil"/>
            </w:tcBorders>
            <w:noWrap w:val="0"/>
            <w:vAlign w:val="top"/>
          </w:tcPr>
          <w:p w14:paraId="4806D29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500" w:lineRule="exact"/>
              <w:ind w:left="0" w:right="0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</w:rPr>
            </w:pPr>
            <w:r>
              <w:rPr>
                <w:rFonts w:hint="eastAsia" w:ascii="华文黑体" w:hAnsi="华文黑体" w:eastAsia="华文黑体" w:cs="华文黑体"/>
                <w:sz w:val="30"/>
                <w:szCs w:val="30"/>
                <w:lang w:val="en-US" w:eastAsia="zh-CN"/>
              </w:rPr>
              <w:t>四</w:t>
            </w:r>
            <w:r>
              <w:rPr>
                <w:rFonts w:hint="eastAsia" w:ascii="华文黑体" w:hAnsi="华文黑体" w:eastAsia="华文黑体" w:cs="华文黑体"/>
                <w:sz w:val="30"/>
                <w:szCs w:val="30"/>
                <w:lang w:eastAsia="zh-CN"/>
              </w:rPr>
              <w:t>、</w:t>
            </w:r>
            <w:r>
              <w:rPr>
                <w:rFonts w:hint="eastAsia" w:ascii="华文黑体" w:hAnsi="华文黑体" w:eastAsia="华文黑体" w:cs="华文黑体"/>
                <w:sz w:val="30"/>
                <w:szCs w:val="30"/>
                <w:lang w:val="en-US" w:eastAsia="zh-CN"/>
              </w:rPr>
              <w:t>区级民政部门核实确认情况</w:t>
            </w:r>
          </w:p>
        </w:tc>
      </w:tr>
      <w:tr w14:paraId="0AB4108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70" w:type="dxa"/>
            <w:gridSpan w:val="4"/>
            <w:tcBorders>
              <w:tl2br w:val="nil"/>
              <w:tr2bl w:val="nil"/>
            </w:tcBorders>
            <w:noWrap w:val="0"/>
            <w:vAlign w:val="top"/>
          </w:tcPr>
          <w:p w14:paraId="7ED6D37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500" w:lineRule="exact"/>
              <w:ind w:left="0" w:right="0" w:firstLine="6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snapToGrid w:val="0"/>
                <w:kern w:val="0"/>
                <w:sz w:val="30"/>
                <w:szCs w:val="30"/>
              </w:rPr>
            </w:pPr>
          </w:p>
          <w:p w14:paraId="2DFB6E0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500" w:lineRule="exact"/>
              <w:ind w:left="0" w:right="0" w:firstLine="60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snapToGrid w:val="0"/>
                <w:kern w:val="0"/>
                <w:sz w:val="30"/>
                <w:szCs w:val="30"/>
                <w:u w:val="none" w:color="auto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kern w:val="0"/>
                <w:sz w:val="30"/>
                <w:szCs w:val="30"/>
              </w:rPr>
              <w:t>经</w:t>
            </w:r>
            <w:r>
              <w:rPr>
                <w:rFonts w:hint="eastAsia" w:ascii="仿宋_GB2312" w:hAnsi="仿宋_GB2312" w:eastAsia="仿宋_GB2312" w:cs="仿宋_GB2312"/>
                <w:snapToGrid w:val="0"/>
                <w:kern w:val="0"/>
                <w:sz w:val="30"/>
                <w:szCs w:val="30"/>
                <w:lang w:val="en-US" w:eastAsia="zh-CN"/>
              </w:rPr>
              <w:t>向居（村）委、街道办事处（乡镇人民政府）核实，以上情况属实，该儿童符合特殊儿童失联父母情况认定条件</w:t>
            </w:r>
            <w:r>
              <w:rPr>
                <w:rFonts w:hint="eastAsia" w:ascii="仿宋_GB2312" w:hAnsi="仿宋_GB2312" w:eastAsia="仿宋_GB2312" w:cs="仿宋_GB2312"/>
                <w:snapToGrid w:val="0"/>
                <w:kern w:val="0"/>
                <w:sz w:val="30"/>
                <w:szCs w:val="30"/>
              </w:rPr>
              <w:t>。其他补充情况或意见：</w:t>
            </w:r>
            <w:r>
              <w:rPr>
                <w:rFonts w:hint="eastAsia" w:ascii="仿宋_GB2312" w:hAnsi="仿宋_GB2312" w:eastAsia="仿宋_GB2312" w:cs="仿宋_GB2312"/>
                <w:snapToGrid w:val="0"/>
                <w:kern w:val="0"/>
                <w:sz w:val="30"/>
                <w:szCs w:val="30"/>
                <w:u w:val="single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napToGrid w:val="0"/>
                <w:kern w:val="0"/>
                <w:sz w:val="30"/>
                <w:szCs w:val="30"/>
                <w:u w:val="single"/>
                <w:lang w:val="en-US" w:eastAsia="zh-CN"/>
              </w:rPr>
              <w:t xml:space="preserve">                                 </w:t>
            </w:r>
            <w:r>
              <w:rPr>
                <w:rFonts w:hint="eastAsia" w:ascii="仿宋_GB2312" w:hAnsi="仿宋_GB2312" w:eastAsia="仿宋_GB2312" w:cs="仿宋_GB2312"/>
                <w:snapToGrid w:val="0"/>
                <w:kern w:val="0"/>
                <w:sz w:val="30"/>
                <w:szCs w:val="30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napToGrid w:val="0"/>
                <w:kern w:val="0"/>
                <w:sz w:val="30"/>
                <w:szCs w:val="30"/>
                <w:u w:val="none" w:color="auto"/>
              </w:rPr>
              <w:t>。</w:t>
            </w:r>
          </w:p>
          <w:p w14:paraId="4E3B468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500" w:lineRule="exact"/>
              <w:ind w:left="0" w:right="0" w:firstLine="600" w:firstLineChars="200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</w:p>
          <w:p w14:paraId="1B0303D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500" w:lineRule="exact"/>
              <w:ind w:left="0" w:right="0" w:firstLine="600" w:firstLineChars="200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</w:p>
          <w:p w14:paraId="546668E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500" w:lineRule="exact"/>
              <w:ind w:left="0" w:right="0" w:firstLine="600" w:firstLineChars="200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经办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 xml:space="preserve">人：              分管领导:  </w:t>
            </w:r>
          </w:p>
          <w:p w14:paraId="3BBCD3B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500" w:lineRule="exact"/>
              <w:ind w:left="0" w:right="0" w:firstLine="600" w:firstLineChars="200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  <w:p w14:paraId="78942C22">
            <w:pPr>
              <w:pStyle w:val="2"/>
              <w:keepNext w:val="0"/>
              <w:keepLines w:val="0"/>
              <w:suppressLineNumbers w:val="0"/>
              <w:spacing w:before="0" w:beforeAutospacing="0" w:after="0" w:afterAutospacing="0"/>
              <w:ind w:right="0"/>
              <w:rPr>
                <w:rFonts w:hint="eastAsia"/>
              </w:rPr>
            </w:pPr>
          </w:p>
          <w:p w14:paraId="5612B7B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500" w:lineRule="exact"/>
              <w:ind w:left="0" w:right="0" w:firstLine="60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 xml:space="preserve">                          区级民政部门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（公章）</w:t>
            </w:r>
          </w:p>
          <w:p w14:paraId="5870ABA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5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 xml:space="preserve">                               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 xml:space="preserve">年    月 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 xml:space="preserve">  日</w:t>
            </w:r>
          </w:p>
          <w:p w14:paraId="4B398C22">
            <w:pPr>
              <w:pStyle w:val="2"/>
              <w:keepNext w:val="0"/>
              <w:keepLines w:val="0"/>
              <w:suppressLineNumbers w:val="0"/>
              <w:spacing w:before="0" w:beforeAutospacing="0" w:after="0" w:afterAutospacing="0"/>
              <w:ind w:right="0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  <w:p w14:paraId="4736C05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cs="Times New Roman"/>
              </w:rPr>
            </w:pPr>
          </w:p>
        </w:tc>
      </w:tr>
    </w:tbl>
    <w:p w14:paraId="0A7415E9">
      <w:pPr>
        <w:jc w:val="left"/>
        <w:rPr>
          <w:rFonts w:hint="eastAsia" w:ascii="仿宋_GB2312" w:hAnsi="仿宋_GB2312" w:eastAsia="仿宋_GB2312" w:cs="仿宋_GB2312"/>
          <w:sz w:val="22"/>
          <w:szCs w:val="22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22"/>
          <w:szCs w:val="22"/>
          <w:lang w:val="en-US" w:eastAsia="zh-CN"/>
        </w:rPr>
        <w:t xml:space="preserve"> 注：1.此认定表一式三份，承诺人、街道办事处（乡镇人民政府）、区级民政部门各存一份，仅用于办理困境儿童基本生活保障对象的认定；</w:t>
      </w:r>
    </w:p>
    <w:p w14:paraId="2DC250B2">
      <w:pPr>
        <w:numPr>
          <w:ilvl w:val="0"/>
          <w:numId w:val="0"/>
        </w:numPr>
        <w:ind w:left="880"/>
        <w:jc w:val="left"/>
        <w:rPr>
          <w:rFonts w:hint="eastAsia" w:ascii="仿宋_GB2312" w:hAnsi="仿宋_GB2312" w:eastAsia="仿宋_GB2312" w:cs="仿宋_GB2312"/>
          <w:sz w:val="22"/>
          <w:szCs w:val="22"/>
          <w:lang w:val="en-US" w:eastAsia="zh-CN"/>
        </w:rPr>
      </w:pPr>
      <w:r>
        <w:rPr>
          <w:rFonts w:hint="eastAsia" w:ascii="仿宋_GB2312" w:hAnsi="仿宋_GB2312" w:eastAsia="仿宋_GB2312" w:cs="仿宋_GB2312"/>
          <w:sz w:val="22"/>
          <w:szCs w:val="22"/>
          <w:lang w:val="en-US" w:eastAsia="zh-CN"/>
        </w:rPr>
        <w:t>2.此表中申请人只填写个人承诺部分；</w:t>
      </w:r>
    </w:p>
    <w:p w14:paraId="61FD532F">
      <w:pPr>
        <w:numPr>
          <w:ilvl w:val="0"/>
          <w:numId w:val="0"/>
        </w:numPr>
        <w:ind w:left="880"/>
        <w:jc w:val="left"/>
        <w:rPr>
          <w:rFonts w:hint="eastAsia"/>
          <w:sz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2"/>
          <w:szCs w:val="22"/>
          <w:lang w:val="en-US" w:eastAsia="zh-CN"/>
        </w:rPr>
        <w:t>3.此表失联人员身份信息不全的，可在相关处填“不详”。</w:t>
      </w:r>
    </w:p>
    <w:p w14:paraId="400F238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ESI宋体-GB13000">
    <w:panose1 w:val="02000500000000000000"/>
    <w:charset w:val="86"/>
    <w:family w:val="auto"/>
    <w:pitch w:val="default"/>
    <w:sig w:usb0="800002BF" w:usb1="18C77CF8" w:usb2="00000016" w:usb3="00000000" w:csb0="0004000F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6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黑体">
    <w:panose1 w:val="02010600040101010101"/>
    <w:charset w:val="86"/>
    <w:family w:val="auto"/>
    <w:pitch w:val="default"/>
    <w:sig w:usb0="A00002FF" w:usb1="7ACF7CFB" w:usb2="00020017" w:usb3="00000000" w:csb0="6016009F" w:csb1="9FD7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FC77529"/>
    <w:rsid w:val="58EF8E06"/>
    <w:rsid w:val="9EEFE593"/>
    <w:rsid w:val="FFC775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3"/>
    <w:next w:val="1"/>
    <w:qFormat/>
    <w:uiPriority w:val="0"/>
    <w:pPr>
      <w:widowControl w:val="0"/>
      <w:ind w:left="840" w:leftChars="40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table" w:styleId="4">
    <w:name w:val="Table Grid"/>
    <w:basedOn w:val="3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样式1"/>
    <w:basedOn w:val="1"/>
    <w:qFormat/>
    <w:uiPriority w:val="0"/>
    <w:rPr>
      <w:rFonts w:asciiTheme="minorAscii" w:hAnsiTheme="minorAscii"/>
    </w:rPr>
  </w:style>
  <w:style w:type="paragraph" w:customStyle="1" w:styleId="7">
    <w:name w:val="我的样式"/>
    <w:basedOn w:val="1"/>
    <w:qFormat/>
    <w:uiPriority w:val="0"/>
    <w:pPr>
      <w:spacing w:line="300" w:lineRule="exact"/>
    </w:pPr>
    <w:rPr>
      <w:rFonts w:hint="default" w:asciiTheme="minorAscii" w:hAnsiTheme="minorAscii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Office_12.1.0.17900_F1E327BC-269C-435d-A152-05C5408002CA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2024-12-31T14:51:00Z</dcterms:created>
  <dc:creator>方四青</dc:creator>
  <cp:lastModifiedBy>方四青</cp:lastModifiedBy>
  <dcterms:modified xsi:type="dcterms:W3CDTF">2024-12-31T14:52:11Z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2052-12.1.0.17900</vt:lpwstr>
  </property>
  <property fmtid="{D5CDD505-2E9C-101B-9397-08002B2CF9AE}" pid="3" name="ICV">
    <vt:lpwstr>BAFC15D9ACB6E4DC729473679D1AE8F2_41</vt:lpwstr>
  </property>
</Properties>
</file>