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C7082D">
        <w:rPr>
          <w:rFonts w:ascii="黑体" w:eastAsia="黑体" w:hAnsi="黑体" w:cs="Times New Roman" w:hint="eastAsia"/>
          <w:color w:val="000000"/>
          <w:sz w:val="28"/>
          <w:szCs w:val="28"/>
        </w:rPr>
        <w:t>附 录 2</w:t>
      </w:r>
    </w:p>
    <w:p w:rsidR="00C7082D" w:rsidRPr="00C7082D" w:rsidRDefault="00C7082D" w:rsidP="00C7082D">
      <w:pPr>
        <w:jc w:val="center"/>
        <w:rPr>
          <w:rFonts w:ascii="黑体" w:eastAsia="黑体" w:hAnsi="黑体" w:cs="Times New Roman"/>
          <w:sz w:val="28"/>
          <w:szCs w:val="28"/>
        </w:rPr>
      </w:pPr>
      <w:r w:rsidRPr="00C7082D">
        <w:rPr>
          <w:rFonts w:ascii="黑体" w:eastAsia="黑体" w:hAnsi="黑体" w:cs="Times New Roman" w:hint="eastAsia"/>
          <w:sz w:val="28"/>
          <w:szCs w:val="28"/>
        </w:rPr>
        <w:t>申请文书（填写示范文本）</w:t>
      </w:r>
    </w:p>
    <w:p w:rsidR="00C7082D" w:rsidRPr="00C7082D" w:rsidRDefault="00C7082D" w:rsidP="00C7082D">
      <w:pPr>
        <w:rPr>
          <w:rFonts w:ascii="黑体" w:eastAsia="黑体" w:hAnsi="Times New Roman" w:cs="Times New Roman"/>
          <w:sz w:val="32"/>
          <w:szCs w:val="32"/>
        </w:rPr>
      </w:pPr>
    </w:p>
    <w:p w:rsidR="00C7082D" w:rsidRPr="00C7082D" w:rsidRDefault="00C7082D" w:rsidP="00C7082D">
      <w:pPr>
        <w:ind w:left="3780" w:hangingChars="1800" w:hanging="3780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宋体" w:eastAsia="宋体" w:hAnsi="宋体" w:cs="宋体" w:hint="eastAsia"/>
          <w:szCs w:val="21"/>
        </w:rPr>
        <w:t>登记编号：</w:t>
      </w: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C7082D" w:rsidRPr="00C7082D" w:rsidRDefault="00C7082D" w:rsidP="00C7082D">
      <w:pPr>
        <w:ind w:firstLineChars="100" w:firstLine="440"/>
        <w:rPr>
          <w:rFonts w:ascii="Times New Roman" w:eastAsia="黑体" w:hAnsi="Times New Roman" w:cs="Times New Roman"/>
          <w:sz w:val="44"/>
          <w:szCs w:val="32"/>
        </w:rPr>
      </w:pPr>
    </w:p>
    <w:p w:rsidR="00C7082D" w:rsidRPr="00C7082D" w:rsidRDefault="00C7082D" w:rsidP="00C7082D">
      <w:pPr>
        <w:ind w:firstLineChars="100" w:firstLine="440"/>
        <w:jc w:val="center"/>
        <w:rPr>
          <w:rFonts w:ascii="Times New Roman" w:eastAsia="黑体" w:hAnsi="Times New Roman" w:cs="Times New Roman"/>
          <w:sz w:val="44"/>
          <w:szCs w:val="32"/>
        </w:rPr>
      </w:pPr>
      <w:r w:rsidRPr="00C7082D">
        <w:rPr>
          <w:rFonts w:ascii="Times New Roman" w:eastAsia="黑体" w:hAnsi="Times New Roman" w:cs="Times New Roman" w:hint="eastAsia"/>
          <w:sz w:val="44"/>
          <w:szCs w:val="32"/>
        </w:rPr>
        <w:t>医疗机构中药制剂委托配制申请表</w:t>
      </w: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44"/>
          <w:szCs w:val="32"/>
        </w:rPr>
      </w:pP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  <w:r w:rsidRPr="00C7082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申请单位：</w:t>
      </w:r>
      <w:r w:rsidR="00480218">
        <w:rPr>
          <w:rFonts w:ascii="宋体" w:eastAsia="宋体" w:hAnsi="宋体" w:cs="宋体" w:hint="eastAsia"/>
          <w:szCs w:val="21"/>
        </w:rPr>
        <w:t>医疗机构名称</w:t>
      </w:r>
      <w:r w:rsidRPr="00C7082D">
        <w:rPr>
          <w:rFonts w:ascii="宋体" w:eastAsia="宋体" w:hAnsi="宋体" w:cs="宋体" w:hint="eastAsia"/>
          <w:szCs w:val="21"/>
        </w:rPr>
        <w:t xml:space="preserve">                         （公章）</w:t>
      </w: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proofErr w:type="gramStart"/>
      <w:r w:rsidRPr="00C7082D">
        <w:rPr>
          <w:rFonts w:ascii="宋体" w:eastAsia="宋体" w:hAnsi="宋体" w:cs="宋体" w:hint="eastAsia"/>
          <w:szCs w:val="21"/>
        </w:rPr>
        <w:t>地　　址</w:t>
      </w:r>
      <w:proofErr w:type="gramEnd"/>
      <w:r w:rsidRPr="00C7082D">
        <w:rPr>
          <w:rFonts w:ascii="宋体" w:eastAsia="宋体" w:hAnsi="宋体" w:cs="宋体" w:hint="eastAsia"/>
          <w:szCs w:val="21"/>
        </w:rPr>
        <w:t>：</w:t>
      </w:r>
      <w:r w:rsidR="00480218">
        <w:rPr>
          <w:rFonts w:ascii="宋体" w:eastAsia="宋体" w:hAnsi="宋体" w:cs="宋体" w:hint="eastAsia"/>
          <w:szCs w:val="21"/>
        </w:rPr>
        <w:t>实际配制地址</w:t>
      </w: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联 系 人：</w:t>
      </w:r>
      <w:r w:rsidR="00480218">
        <w:rPr>
          <w:rFonts w:ascii="宋体" w:eastAsia="宋体" w:hAnsi="宋体" w:cs="宋体" w:hint="eastAsia"/>
          <w:szCs w:val="21"/>
        </w:rPr>
        <w:t>熟悉情况的人员</w:t>
      </w: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电　　话：</w:t>
      </w:r>
      <w:r w:rsidR="00480218">
        <w:rPr>
          <w:rFonts w:ascii="宋体" w:eastAsia="宋体" w:hAnsi="宋体" w:cs="宋体" w:hint="eastAsia"/>
          <w:szCs w:val="21"/>
        </w:rPr>
        <w:t>手机或固定电话</w:t>
      </w: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</w:p>
    <w:p w:rsidR="00C7082D" w:rsidRPr="00C7082D" w:rsidRDefault="00C7082D" w:rsidP="00C7082D">
      <w:pPr>
        <w:jc w:val="left"/>
        <w:rPr>
          <w:rFonts w:ascii="宋体" w:eastAsia="宋体" w:hAnsi="宋体" w:cs="宋体"/>
          <w:szCs w:val="21"/>
        </w:rPr>
      </w:pPr>
      <w:r w:rsidRPr="00C7082D">
        <w:rPr>
          <w:rFonts w:ascii="宋体" w:eastAsia="宋体" w:hAnsi="宋体" w:cs="宋体" w:hint="eastAsia"/>
          <w:szCs w:val="21"/>
        </w:rPr>
        <w:t>受理日期：　　　年</w:t>
      </w:r>
      <w:proofErr w:type="gramStart"/>
      <w:r w:rsidRPr="00C7082D">
        <w:rPr>
          <w:rFonts w:ascii="宋体" w:eastAsia="宋体" w:hAnsi="宋体" w:cs="宋体" w:hint="eastAsia"/>
          <w:szCs w:val="21"/>
        </w:rPr>
        <w:t xml:space="preserve">　　　　</w:t>
      </w:r>
      <w:proofErr w:type="gramEnd"/>
      <w:r w:rsidRPr="00C7082D">
        <w:rPr>
          <w:rFonts w:ascii="宋体" w:eastAsia="宋体" w:hAnsi="宋体" w:cs="宋体" w:hint="eastAsia"/>
          <w:szCs w:val="21"/>
        </w:rPr>
        <w:t xml:space="preserve">月　　</w:t>
      </w:r>
      <w:proofErr w:type="gramStart"/>
      <w:r w:rsidRPr="00C7082D">
        <w:rPr>
          <w:rFonts w:ascii="宋体" w:eastAsia="宋体" w:hAnsi="宋体" w:cs="宋体" w:hint="eastAsia"/>
          <w:szCs w:val="21"/>
        </w:rPr>
        <w:t xml:space="preserve">　</w:t>
      </w:r>
      <w:proofErr w:type="gramEnd"/>
      <w:r w:rsidRPr="00C7082D">
        <w:rPr>
          <w:rFonts w:ascii="宋体" w:eastAsia="宋体" w:hAnsi="宋体" w:cs="宋体" w:hint="eastAsia"/>
          <w:szCs w:val="21"/>
        </w:rPr>
        <w:t>日</w:t>
      </w:r>
    </w:p>
    <w:p w:rsidR="00C7082D" w:rsidRPr="00C7082D" w:rsidRDefault="00C7082D" w:rsidP="00C7082D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仿宋_GB2312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  <w:r w:rsidRPr="00C7082D">
        <w:rPr>
          <w:rFonts w:ascii="Times New Roman" w:eastAsia="黑体" w:hAnsi="Times New Roman" w:cs="Times New Roman" w:hint="eastAsia"/>
          <w:sz w:val="30"/>
          <w:szCs w:val="32"/>
        </w:rPr>
        <w:t>国家食品药品监督管理局制</w:t>
      </w: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jc w:val="center"/>
        <w:rPr>
          <w:rFonts w:ascii="Times New Roman" w:eastAsia="黑体" w:hAnsi="Times New Roman" w:cs="Times New Roman"/>
          <w:sz w:val="30"/>
          <w:szCs w:val="32"/>
        </w:rPr>
      </w:pPr>
    </w:p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"/>
        <w:gridCol w:w="1533"/>
        <w:gridCol w:w="1473"/>
        <w:gridCol w:w="114"/>
        <w:gridCol w:w="191"/>
        <w:gridCol w:w="1080"/>
        <w:gridCol w:w="112"/>
        <w:gridCol w:w="117"/>
        <w:gridCol w:w="1308"/>
        <w:gridCol w:w="15"/>
        <w:gridCol w:w="93"/>
        <w:gridCol w:w="1026"/>
        <w:gridCol w:w="1275"/>
      </w:tblGrid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委托方名称</w:t>
            </w:r>
          </w:p>
        </w:tc>
        <w:tc>
          <w:tcPr>
            <w:tcW w:w="680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48021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医疗机构名称（与医疗机构制剂许可证一致）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委托方地址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实际受托配制地址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医疗机构类别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与执业许可证一致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  <w:r w:rsidR="0048021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与医疗机构制剂许可证一致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制剂室负责人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  <w:r w:rsidR="0048021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与医疗机构制剂许可证一致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722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《医疗机构制剂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许可证》配制范围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与医疗机构制剂许可证一致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580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拟委托配制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中药制剂名称</w:t>
            </w:r>
          </w:p>
        </w:tc>
        <w:tc>
          <w:tcPr>
            <w:tcW w:w="30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与注册证一致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批准文号</w:t>
            </w:r>
          </w:p>
        </w:tc>
        <w:tc>
          <w:tcPr>
            <w:tcW w:w="24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与注册证一致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委托期限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拟委托期限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6804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713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接受委托的医疗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机构制剂室名称</w:t>
            </w:r>
          </w:p>
        </w:tc>
        <w:tc>
          <w:tcPr>
            <w:tcW w:w="6804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制剂室负责人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699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《医疗机构制剂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许可证》配制范围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694"/>
        </w:trPr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接受委托的药品</w:t>
            </w: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生产企业名称</w:t>
            </w:r>
          </w:p>
        </w:tc>
        <w:tc>
          <w:tcPr>
            <w:tcW w:w="6804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与药品生产许可证一致</w:t>
            </w:r>
            <w:r w:rsidR="00C7082D"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生产地址</w:t>
            </w:r>
          </w:p>
        </w:tc>
        <w:tc>
          <w:tcPr>
            <w:tcW w:w="68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  <w:r w:rsidR="0048021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与药品生产许可证一致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传真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3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  <w:r w:rsidR="0048021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与药品生产许可证一致</w:t>
            </w: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454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质量负责人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  <w:r w:rsidR="0048021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与药品生产许可证一致</w:t>
            </w: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C7082D" w:rsidRPr="00C7082D" w:rsidTr="0079523E">
        <w:trPr>
          <w:trHeight w:hRule="exact" w:val="510"/>
        </w:trPr>
        <w:tc>
          <w:tcPr>
            <w:tcW w:w="211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药品GMP证书编号</w:t>
            </w:r>
          </w:p>
        </w:tc>
        <w:tc>
          <w:tcPr>
            <w:tcW w:w="6804" w:type="dxa"/>
            <w:gridSpan w:val="11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480218" w:rsidP="0048021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GMP证书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一致</w:t>
            </w:r>
          </w:p>
        </w:tc>
      </w:tr>
      <w:tr w:rsidR="00C7082D" w:rsidRPr="00C7082D" w:rsidTr="0079523E">
        <w:trPr>
          <w:trHeight w:hRule="exact" w:val="510"/>
        </w:trPr>
        <w:tc>
          <w:tcPr>
            <w:tcW w:w="211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药品GMP认证范围</w:t>
            </w:r>
          </w:p>
        </w:tc>
        <w:tc>
          <w:tcPr>
            <w:tcW w:w="6804" w:type="dxa"/>
            <w:gridSpan w:val="11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7082D" w:rsidRPr="00C7082D" w:rsidTr="0079523E">
        <w:trPr>
          <w:trHeight w:val="630"/>
        </w:trPr>
        <w:tc>
          <w:tcPr>
            <w:tcW w:w="8918" w:type="dxa"/>
            <w:gridSpan w:val="1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食品药品监督管理局意见</w:t>
            </w:r>
          </w:p>
        </w:tc>
      </w:tr>
      <w:tr w:rsidR="00C7082D" w:rsidRPr="00C7082D" w:rsidTr="0079523E">
        <w:trPr>
          <w:trHeight w:val="4009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snapToGrid w:val="0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设区的市局现场考核意见</w:t>
            </w: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 字：                            盖 章：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:rsidTr="0079523E">
        <w:trPr>
          <w:cantSplit/>
          <w:trHeight w:val="2355"/>
        </w:trPr>
        <w:tc>
          <w:tcPr>
            <w:tcW w:w="58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snapToGrid w:val="0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2"/>
              </w:rPr>
              <w:t>省局审批结论</w:t>
            </w: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 经办人：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:rsidTr="0079523E">
        <w:trPr>
          <w:cantSplit/>
          <w:trHeight w:val="2326"/>
        </w:trPr>
        <w:tc>
          <w:tcPr>
            <w:tcW w:w="5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处审核：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  <w:tr w:rsidR="00C7082D" w:rsidRPr="00C7082D" w:rsidTr="0079523E">
        <w:trPr>
          <w:cantSplit/>
          <w:trHeight w:val="3012"/>
        </w:trPr>
        <w:tc>
          <w:tcPr>
            <w:tcW w:w="58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82D" w:rsidRPr="00C7082D" w:rsidRDefault="00C7082D" w:rsidP="00C7082D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337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84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局审批：</w:t>
            </w: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C7082D" w:rsidRPr="00C7082D" w:rsidRDefault="00C7082D" w:rsidP="00C7082D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08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                                       年    月     日</w:t>
            </w:r>
          </w:p>
        </w:tc>
      </w:tr>
    </w:tbl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20" w:lineRule="exact"/>
        <w:jc w:val="center"/>
        <w:rPr>
          <w:rFonts w:ascii="楷体_GB2312" w:eastAsia="楷体_GB2312" w:hAnsi="宋体" w:cs="Times New Roman"/>
          <w:color w:val="000000"/>
          <w:sz w:val="24"/>
          <w:szCs w:val="24"/>
        </w:rPr>
        <w:sectPr w:rsidR="00C7082D" w:rsidRPr="00C7082D">
          <w:headerReference w:type="default" r:id="rId7"/>
          <w:footerReference w:type="default" r:id="rId8"/>
          <w:pgSz w:w="11907" w:h="16840"/>
          <w:pgMar w:top="2098" w:right="1588" w:bottom="2098" w:left="1588" w:header="851" w:footer="851" w:gutter="0"/>
          <w:pgNumType w:start="1"/>
          <w:cols w:space="720"/>
          <w:docGrid w:linePitch="435"/>
        </w:sectPr>
      </w:pPr>
    </w:p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color w:val="000000"/>
          <w:sz w:val="28"/>
          <w:szCs w:val="28"/>
        </w:rPr>
      </w:pPr>
      <w:r w:rsidRPr="00C7082D">
        <w:rPr>
          <w:rFonts w:ascii="黑体" w:eastAsia="黑体" w:hAnsi="黑体" w:cs="Times New Roman" w:hint="eastAsia"/>
          <w:color w:val="000000"/>
          <w:sz w:val="28"/>
          <w:szCs w:val="28"/>
        </w:rPr>
        <w:lastRenderedPageBreak/>
        <w:t>附 录 2</w:t>
      </w:r>
    </w:p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  <w:r w:rsidRPr="00C7082D">
        <w:rPr>
          <w:rFonts w:ascii="黑体" w:eastAsia="黑体" w:hAnsi="黑体" w:cs="Times New Roman" w:hint="eastAsia"/>
          <w:sz w:val="28"/>
          <w:szCs w:val="28"/>
        </w:rPr>
        <w:t>申请文书（填写示范文本）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1300"/>
        <w:gridCol w:w="1480"/>
        <w:gridCol w:w="1096"/>
        <w:gridCol w:w="1644"/>
        <w:gridCol w:w="1080"/>
        <w:gridCol w:w="1080"/>
        <w:gridCol w:w="1120"/>
        <w:gridCol w:w="1200"/>
        <w:gridCol w:w="1672"/>
        <w:gridCol w:w="648"/>
        <w:gridCol w:w="456"/>
      </w:tblGrid>
      <w:tr w:rsidR="00C7082D" w:rsidRPr="00C7082D" w:rsidTr="0079523E">
        <w:trPr>
          <w:trHeight w:val="1380"/>
          <w:jc w:val="center"/>
        </w:trPr>
        <w:tc>
          <w:tcPr>
            <w:tcW w:w="13876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仿宋_GB2312" w:hAnsi="宋体" w:cs="宋体"/>
                <w:b/>
                <w:bCs/>
                <w:kern w:val="0"/>
                <w:sz w:val="40"/>
                <w:szCs w:val="40"/>
              </w:rPr>
            </w:pPr>
            <w:r w:rsidRPr="00C7082D">
              <w:rPr>
                <w:rFonts w:ascii="宋体" w:eastAsia="仿宋_GB2312" w:hAnsi="宋体" w:cs="宋体" w:hint="eastAsia"/>
                <w:b/>
                <w:bCs/>
                <w:kern w:val="0"/>
                <w:sz w:val="40"/>
                <w:szCs w:val="40"/>
              </w:rPr>
              <w:t>上海市医疗机构制剂委托配制</w:t>
            </w:r>
          </w:p>
          <w:p w:rsidR="00C7082D" w:rsidRPr="00C7082D" w:rsidRDefault="00C7082D" w:rsidP="00C7082D">
            <w:pPr>
              <w:widowControl/>
              <w:jc w:val="center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仿宋_GB2312" w:hAnsi="宋体" w:cs="宋体" w:hint="eastAsia"/>
                <w:b/>
                <w:bCs/>
                <w:kern w:val="0"/>
                <w:sz w:val="40"/>
                <w:szCs w:val="40"/>
              </w:rPr>
              <w:t>质量情况总结</w:t>
            </w:r>
          </w:p>
        </w:tc>
      </w:tr>
      <w:tr w:rsidR="00C7082D" w:rsidRPr="00C7082D" w:rsidTr="0079523E">
        <w:trPr>
          <w:trHeight w:val="570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一、前次委托配制制剂的配制质量情况总结：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gridAfter w:val="2"/>
          <w:wAfter w:w="1104" w:type="dxa"/>
          <w:trHeight w:val="570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配制批次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批号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批量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使用量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目前库存量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检验情况</w:t>
            </w:r>
          </w:p>
        </w:tc>
      </w:tr>
      <w:tr w:rsidR="00C7082D" w:rsidRPr="00C7082D" w:rsidTr="0079523E">
        <w:trPr>
          <w:gridAfter w:val="2"/>
          <w:wAfter w:w="1104" w:type="dxa"/>
          <w:trHeight w:val="1185"/>
          <w:jc w:val="center"/>
        </w:trPr>
        <w:tc>
          <w:tcPr>
            <w:tcW w:w="24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与注册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证一致</w:t>
            </w:r>
            <w:proofErr w:type="gramEnd"/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委托周期内的实际批次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  <w:r w:rsidR="00A56E12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最小包装数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  <w:r w:rsidR="00A56E12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最小包装数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A56E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  <w:r w:rsidR="00A56E12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最小包装数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  <w:r w:rsidR="00A56E12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是否全检合格</w:t>
            </w:r>
          </w:p>
        </w:tc>
      </w:tr>
      <w:tr w:rsidR="00C7082D" w:rsidRPr="00C7082D" w:rsidTr="0079523E">
        <w:trPr>
          <w:gridAfter w:val="2"/>
          <w:wAfter w:w="1104" w:type="dxa"/>
          <w:trHeight w:val="1415"/>
          <w:jc w:val="center"/>
        </w:trPr>
        <w:tc>
          <w:tcPr>
            <w:tcW w:w="24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:rsidTr="0079523E">
        <w:trPr>
          <w:gridAfter w:val="2"/>
          <w:wAfter w:w="1104" w:type="dxa"/>
          <w:trHeight w:val="1408"/>
          <w:jc w:val="center"/>
        </w:trPr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合计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</w:tbl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宋体" w:cs="宋体"/>
          <w:sz w:val="28"/>
          <w:szCs w:val="28"/>
        </w:rPr>
      </w:pPr>
    </w:p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332"/>
        <w:gridCol w:w="968"/>
        <w:gridCol w:w="1480"/>
        <w:gridCol w:w="1096"/>
        <w:gridCol w:w="564"/>
        <w:gridCol w:w="1080"/>
        <w:gridCol w:w="1080"/>
        <w:gridCol w:w="1080"/>
        <w:gridCol w:w="1120"/>
        <w:gridCol w:w="1200"/>
        <w:gridCol w:w="821"/>
        <w:gridCol w:w="851"/>
        <w:gridCol w:w="425"/>
        <w:gridCol w:w="223"/>
        <w:gridCol w:w="456"/>
      </w:tblGrid>
      <w:tr w:rsidR="00C7082D" w:rsidRPr="00C7082D" w:rsidTr="0079523E">
        <w:trPr>
          <w:gridAfter w:val="2"/>
          <w:wAfter w:w="679" w:type="dxa"/>
          <w:trHeight w:val="750"/>
          <w:jc w:val="center"/>
        </w:trPr>
        <w:tc>
          <w:tcPr>
            <w:tcW w:w="66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lastRenderedPageBreak/>
              <w:t xml:space="preserve">      二、委托配制的制剂临床使用情况总结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gridAfter w:val="2"/>
          <w:wAfter w:w="679" w:type="dxa"/>
          <w:trHeight w:val="2520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前次委托加工的制剂共治疗人数，有病历可查的人数（门诊人数、住院人数）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治疗何种疾病（</w:t>
            </w:r>
            <w:proofErr w:type="gramStart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症侯</w:t>
            </w:r>
            <w:proofErr w:type="gramEnd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）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治疗疗程（周期）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有无临床治疗方案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病人入选检查中有否严重不良记录？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治疗期间该制剂的使用数量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治疗期间该制剂的使用周期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是否合并使用其它药物（药物名称）单独使用该制剂与合用药的疗效比较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初步有效率？（判断标准）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不良反应的收集情况</w:t>
            </w:r>
          </w:p>
        </w:tc>
      </w:tr>
      <w:tr w:rsidR="00C7082D" w:rsidRPr="00C7082D" w:rsidTr="0079523E">
        <w:trPr>
          <w:gridAfter w:val="2"/>
          <w:wAfter w:w="679" w:type="dxa"/>
          <w:trHeight w:val="19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与注册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证一致</w:t>
            </w:r>
            <w:proofErr w:type="gramEnd"/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有或无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:rsidTr="0079523E">
        <w:trPr>
          <w:gridAfter w:val="2"/>
          <w:wAfter w:w="679" w:type="dxa"/>
          <w:trHeight w:val="19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gridAfter w:val="2"/>
          <w:wAfter w:w="679" w:type="dxa"/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gridAfter w:val="2"/>
          <w:wAfter w:w="679" w:type="dxa"/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gridAfter w:val="3"/>
          <w:wAfter w:w="1104" w:type="dxa"/>
          <w:trHeight w:val="1125"/>
          <w:jc w:val="center"/>
        </w:trPr>
        <w:tc>
          <w:tcPr>
            <w:tcW w:w="1277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lastRenderedPageBreak/>
              <w:t xml:space="preserve"> 附表：临床疗效判断</w:t>
            </w:r>
          </w:p>
        </w:tc>
      </w:tr>
      <w:tr w:rsidR="00C7082D" w:rsidRPr="00C7082D" w:rsidTr="0079523E">
        <w:trPr>
          <w:gridAfter w:val="3"/>
          <w:wAfter w:w="1104" w:type="dxa"/>
          <w:trHeight w:val="750"/>
          <w:jc w:val="center"/>
        </w:trPr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制剂名称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性别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病例数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痊愈数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proofErr w:type="gramStart"/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显效数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有效数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无效数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治愈率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总有效率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疗效判断标准</w:t>
            </w:r>
          </w:p>
        </w:tc>
      </w:tr>
      <w:tr w:rsidR="00C7082D" w:rsidRPr="00C7082D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与注册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证一致</w:t>
            </w:r>
            <w:proofErr w:type="gramEnd"/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男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A56E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按实际情况比率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按实际情况比率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A56E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有效或部分有效或无效（以卫计委判定要求为准）</w:t>
            </w:r>
            <w:bookmarkStart w:id="0" w:name="_GoBack"/>
            <w:bookmarkEnd w:id="0"/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</w:tr>
      <w:tr w:rsidR="00C7082D" w:rsidRPr="00C7082D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女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按实际情况填写数量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按实际情况比率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A56E12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按实际情况比率</w:t>
            </w:r>
            <w:r w:rsidR="00C7082D"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gridAfter w:val="3"/>
          <w:wAfter w:w="1104" w:type="dxa"/>
          <w:trHeight w:val="1575"/>
          <w:jc w:val="center"/>
        </w:trPr>
        <w:tc>
          <w:tcPr>
            <w:tcW w:w="1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>合计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24"/>
                <w:szCs w:val="32"/>
              </w:rPr>
              <w:t xml:space="preserve">　</w:t>
            </w:r>
          </w:p>
        </w:tc>
        <w:tc>
          <w:tcPr>
            <w:tcW w:w="16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trHeight w:val="600"/>
          <w:jc w:val="center"/>
        </w:trPr>
        <w:tc>
          <w:tcPr>
            <w:tcW w:w="1342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C7082D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注：临床医生需做好患者临床资料的收集、保存工作，以备适时抽查。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  <w:tr w:rsidR="00C7082D" w:rsidRPr="00C7082D" w:rsidTr="0079523E">
        <w:trPr>
          <w:trHeight w:val="285"/>
          <w:jc w:val="center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082D" w:rsidRPr="00C7082D" w:rsidRDefault="00C7082D" w:rsidP="00C7082D">
            <w:pPr>
              <w:widowControl/>
              <w:jc w:val="left"/>
              <w:rPr>
                <w:rFonts w:ascii="宋体" w:eastAsia="仿宋_GB2312" w:hAnsi="宋体" w:cs="宋体"/>
                <w:kern w:val="0"/>
                <w:sz w:val="24"/>
                <w:szCs w:val="32"/>
              </w:rPr>
            </w:pPr>
          </w:p>
        </w:tc>
      </w:tr>
    </w:tbl>
    <w:p w:rsidR="00C7082D" w:rsidRPr="00C7082D" w:rsidRDefault="00C7082D" w:rsidP="00C7082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楷体_GB2312" w:eastAsia="楷体_GB2312" w:hAnsi="宋体" w:cs="Times New Roman"/>
          <w:color w:val="000000"/>
          <w:sz w:val="24"/>
          <w:szCs w:val="24"/>
        </w:rPr>
        <w:sectPr w:rsidR="00C7082D" w:rsidRPr="00C7082D">
          <w:pgSz w:w="16840" w:h="11907" w:orient="landscape"/>
          <w:pgMar w:top="1588" w:right="2098" w:bottom="1588" w:left="2098" w:header="851" w:footer="851" w:gutter="0"/>
          <w:pgNumType w:start="1"/>
          <w:cols w:space="720"/>
          <w:docGrid w:linePitch="435"/>
        </w:sectPr>
      </w:pPr>
    </w:p>
    <w:p w:rsidR="00E41E5D" w:rsidRPr="00B72901" w:rsidRDefault="00E41E5D" w:rsidP="00B72901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</w:pPr>
    </w:p>
    <w:sectPr w:rsidR="00E41E5D" w:rsidRPr="00B72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356" w:rsidRDefault="005D3356" w:rsidP="00C7082D">
      <w:r>
        <w:separator/>
      </w:r>
    </w:p>
  </w:endnote>
  <w:endnote w:type="continuationSeparator" w:id="0">
    <w:p w:rsidR="005D3356" w:rsidRDefault="005D3356" w:rsidP="00C70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82D" w:rsidRDefault="00C7082D">
    <w:pPr>
      <w:pStyle w:val="a4"/>
      <w:wordWrap w:val="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356" w:rsidRDefault="005D3356" w:rsidP="00C7082D">
      <w:r>
        <w:separator/>
      </w:r>
    </w:p>
  </w:footnote>
  <w:footnote w:type="continuationSeparator" w:id="0">
    <w:p w:rsidR="005D3356" w:rsidRDefault="005D3356" w:rsidP="00C708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82D" w:rsidRDefault="00C7082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361"/>
    <w:rsid w:val="00480218"/>
    <w:rsid w:val="005D3356"/>
    <w:rsid w:val="008230EB"/>
    <w:rsid w:val="009A3361"/>
    <w:rsid w:val="00A56E12"/>
    <w:rsid w:val="00B72901"/>
    <w:rsid w:val="00BC5F62"/>
    <w:rsid w:val="00C7082D"/>
    <w:rsid w:val="00E4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8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8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8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8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梁晔</dc:creator>
  <cp:keywords/>
  <dc:description/>
  <cp:lastModifiedBy>梁晔</cp:lastModifiedBy>
  <cp:revision>5</cp:revision>
  <dcterms:created xsi:type="dcterms:W3CDTF">2018-09-30T02:28:00Z</dcterms:created>
  <dcterms:modified xsi:type="dcterms:W3CDTF">2018-09-30T02:39:00Z</dcterms:modified>
</cp:coreProperties>
</file>