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BFB01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C7082D">
        <w:rPr>
          <w:rFonts w:ascii="黑体" w:eastAsia="黑体" w:hAnsi="黑体" w:cs="Times New Roman" w:hint="eastAsia"/>
          <w:color w:val="000000"/>
          <w:sz w:val="28"/>
          <w:szCs w:val="28"/>
        </w:rPr>
        <w:t>附 录 2</w:t>
      </w:r>
    </w:p>
    <w:p w14:paraId="66192CF4" w14:textId="77777777" w:rsidR="00C7082D" w:rsidRPr="00C7082D" w:rsidRDefault="00C7082D" w:rsidP="00C7082D">
      <w:pPr>
        <w:jc w:val="center"/>
        <w:rPr>
          <w:rFonts w:ascii="黑体" w:eastAsia="黑体" w:hAnsi="黑体" w:cs="Times New Roman"/>
          <w:sz w:val="28"/>
          <w:szCs w:val="28"/>
        </w:rPr>
      </w:pPr>
      <w:r w:rsidRPr="00C7082D">
        <w:rPr>
          <w:rFonts w:ascii="黑体" w:eastAsia="黑体" w:hAnsi="黑体" w:cs="Times New Roman" w:hint="eastAsia"/>
          <w:sz w:val="28"/>
          <w:szCs w:val="28"/>
        </w:rPr>
        <w:t>申请文书（填写示范文本）</w:t>
      </w:r>
    </w:p>
    <w:p w14:paraId="6EDE7EF1" w14:textId="77777777" w:rsidR="00C7082D" w:rsidRPr="00C7082D" w:rsidRDefault="00C7082D" w:rsidP="00C7082D">
      <w:pPr>
        <w:rPr>
          <w:rFonts w:ascii="黑体" w:eastAsia="黑体" w:hAnsi="Times New Roman" w:cs="Times New Roman"/>
          <w:sz w:val="32"/>
          <w:szCs w:val="32"/>
        </w:rPr>
      </w:pPr>
    </w:p>
    <w:p w14:paraId="68B8D417" w14:textId="77777777" w:rsidR="00C7082D" w:rsidRPr="00C7082D" w:rsidRDefault="00C7082D" w:rsidP="00C7082D">
      <w:pPr>
        <w:ind w:left="3780" w:hangingChars="1800" w:hanging="3780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宋体" w:eastAsia="宋体" w:hAnsi="宋体" w:cs="宋体" w:hint="eastAsia"/>
          <w:szCs w:val="21"/>
        </w:rPr>
        <w:t>登记编号：</w:t>
      </w:r>
    </w:p>
    <w:p w14:paraId="15AD6FF8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39AD2901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30ACFC6" w14:textId="77777777" w:rsidR="00C7082D" w:rsidRPr="00C7082D" w:rsidRDefault="00C7082D" w:rsidP="00C7082D">
      <w:pPr>
        <w:ind w:firstLineChars="100" w:firstLine="440"/>
        <w:rPr>
          <w:rFonts w:ascii="Times New Roman" w:eastAsia="黑体" w:hAnsi="Times New Roman" w:cs="Times New Roman"/>
          <w:sz w:val="44"/>
          <w:szCs w:val="32"/>
        </w:rPr>
      </w:pPr>
    </w:p>
    <w:p w14:paraId="10D1B28E" w14:textId="77777777" w:rsidR="00C7082D" w:rsidRPr="00C7082D" w:rsidRDefault="00C7082D" w:rsidP="00C7082D">
      <w:pPr>
        <w:ind w:firstLineChars="100" w:firstLine="440"/>
        <w:jc w:val="center"/>
        <w:rPr>
          <w:rFonts w:ascii="Times New Roman" w:eastAsia="黑体" w:hAnsi="Times New Roman" w:cs="Times New Roman"/>
          <w:sz w:val="44"/>
          <w:szCs w:val="32"/>
        </w:rPr>
      </w:pPr>
      <w:r w:rsidRPr="00C7082D">
        <w:rPr>
          <w:rFonts w:ascii="Times New Roman" w:eastAsia="黑体" w:hAnsi="Times New Roman" w:cs="Times New Roman" w:hint="eastAsia"/>
          <w:sz w:val="44"/>
          <w:szCs w:val="32"/>
        </w:rPr>
        <w:t>医疗机构中药制剂委托配制申请表</w:t>
      </w:r>
    </w:p>
    <w:p w14:paraId="57BB99F9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44"/>
          <w:szCs w:val="32"/>
        </w:rPr>
      </w:pPr>
    </w:p>
    <w:p w14:paraId="530EBBA0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740BE9D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09DD96E8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4F2FE27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490CD6AA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申请单位：                         （公章）</w:t>
      </w:r>
    </w:p>
    <w:p w14:paraId="0C940FF4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2734AF1A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2B2E3969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proofErr w:type="gramStart"/>
      <w:r w:rsidRPr="00C7082D">
        <w:rPr>
          <w:rFonts w:ascii="宋体" w:eastAsia="宋体" w:hAnsi="宋体" w:cs="宋体" w:hint="eastAsia"/>
          <w:szCs w:val="21"/>
        </w:rPr>
        <w:t>地　　址</w:t>
      </w:r>
      <w:proofErr w:type="gramEnd"/>
      <w:r w:rsidRPr="00C7082D">
        <w:rPr>
          <w:rFonts w:ascii="宋体" w:eastAsia="宋体" w:hAnsi="宋体" w:cs="宋体" w:hint="eastAsia"/>
          <w:szCs w:val="21"/>
        </w:rPr>
        <w:t>：</w:t>
      </w:r>
      <w:r w:rsidR="00C135F7" w:rsidRPr="00C7082D">
        <w:rPr>
          <w:rFonts w:ascii="宋体" w:eastAsia="宋体" w:hAnsi="宋体" w:cs="宋体"/>
          <w:szCs w:val="21"/>
        </w:rPr>
        <w:t xml:space="preserve"> </w:t>
      </w:r>
    </w:p>
    <w:p w14:paraId="275D3721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3E18B97E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联 系 人：</w:t>
      </w:r>
      <w:r w:rsidR="00C135F7" w:rsidRPr="00C7082D">
        <w:rPr>
          <w:rFonts w:ascii="宋体" w:eastAsia="宋体" w:hAnsi="宋体" w:cs="宋体"/>
          <w:szCs w:val="21"/>
        </w:rPr>
        <w:t xml:space="preserve"> </w:t>
      </w:r>
    </w:p>
    <w:p w14:paraId="5590DBB5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31498CCA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电　　话：</w:t>
      </w:r>
      <w:r w:rsidR="00C135F7" w:rsidRPr="00C7082D">
        <w:rPr>
          <w:rFonts w:ascii="宋体" w:eastAsia="宋体" w:hAnsi="宋体" w:cs="宋体"/>
          <w:szCs w:val="21"/>
        </w:rPr>
        <w:t xml:space="preserve"> </w:t>
      </w:r>
    </w:p>
    <w:p w14:paraId="6DAAF9A5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14:paraId="53382E18" w14:textId="77777777"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受理日期：　　　年</w:t>
      </w:r>
      <w:proofErr w:type="gramStart"/>
      <w:r w:rsidRPr="00C7082D">
        <w:rPr>
          <w:rFonts w:ascii="宋体" w:eastAsia="宋体" w:hAnsi="宋体" w:cs="宋体" w:hint="eastAsia"/>
          <w:szCs w:val="21"/>
        </w:rPr>
        <w:t xml:space="preserve">　　　　</w:t>
      </w:r>
      <w:proofErr w:type="gramEnd"/>
      <w:r w:rsidRPr="00C7082D">
        <w:rPr>
          <w:rFonts w:ascii="宋体" w:eastAsia="宋体" w:hAnsi="宋体" w:cs="宋体" w:hint="eastAsia"/>
          <w:szCs w:val="21"/>
        </w:rPr>
        <w:t xml:space="preserve">月　　</w:t>
      </w:r>
      <w:proofErr w:type="gramStart"/>
      <w:r w:rsidRPr="00C7082D">
        <w:rPr>
          <w:rFonts w:ascii="宋体" w:eastAsia="宋体" w:hAnsi="宋体" w:cs="宋体" w:hint="eastAsia"/>
          <w:szCs w:val="21"/>
        </w:rPr>
        <w:t xml:space="preserve">　</w:t>
      </w:r>
      <w:proofErr w:type="gramEnd"/>
      <w:r w:rsidRPr="00C7082D">
        <w:rPr>
          <w:rFonts w:ascii="宋体" w:eastAsia="宋体" w:hAnsi="宋体" w:cs="宋体" w:hint="eastAsia"/>
          <w:szCs w:val="21"/>
        </w:rPr>
        <w:t>日</w:t>
      </w:r>
    </w:p>
    <w:p w14:paraId="2D4D3200" w14:textId="77777777"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14:paraId="0583F754" w14:textId="77777777" w:rsidR="00C7082D" w:rsidRPr="00C7082D" w:rsidRDefault="00C7082D" w:rsidP="00C7082D">
      <w:pPr>
        <w:jc w:val="center"/>
        <w:rPr>
          <w:rFonts w:ascii="Times New Roman" w:eastAsia="仿宋_GB2312" w:hAnsi="Times New Roman" w:cs="Times New Roman"/>
          <w:sz w:val="30"/>
          <w:szCs w:val="32"/>
        </w:rPr>
      </w:pPr>
    </w:p>
    <w:p w14:paraId="32B41660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41CB37F1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2C2DF4F0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7A1A739A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63D1C1AC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  <w:r w:rsidRPr="00C7082D">
        <w:rPr>
          <w:rFonts w:ascii="Times New Roman" w:eastAsia="黑体" w:hAnsi="Times New Roman" w:cs="Times New Roman" w:hint="eastAsia"/>
          <w:sz w:val="30"/>
          <w:szCs w:val="32"/>
        </w:rPr>
        <w:t>国家食品药品监督管理局制</w:t>
      </w:r>
    </w:p>
    <w:p w14:paraId="00FFBE87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6E3CE8C1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31BA184B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4B42D514" w14:textId="77777777"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14:paraId="5DF54651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"/>
        <w:gridCol w:w="1533"/>
        <w:gridCol w:w="1473"/>
        <w:gridCol w:w="114"/>
        <w:gridCol w:w="191"/>
        <w:gridCol w:w="1080"/>
        <w:gridCol w:w="112"/>
        <w:gridCol w:w="117"/>
        <w:gridCol w:w="1308"/>
        <w:gridCol w:w="15"/>
        <w:gridCol w:w="93"/>
        <w:gridCol w:w="1026"/>
        <w:gridCol w:w="1275"/>
      </w:tblGrid>
      <w:tr w:rsidR="00C7082D" w:rsidRPr="00C7082D" w14:paraId="0334872F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77A6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委托方名称</w:t>
            </w:r>
          </w:p>
        </w:tc>
        <w:tc>
          <w:tcPr>
            <w:tcW w:w="680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F8740" w14:textId="77777777" w:rsidR="00C7082D" w:rsidRPr="00C7082D" w:rsidRDefault="00C7082D" w:rsidP="0048021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2A391510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2BCE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委托方地址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52DC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7E5CB722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9D96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医疗机构类别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564E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C1BA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E931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4E81016F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A89E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8B11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EA13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B76F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0CE5992A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20CF4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BC82FF" w14:textId="77777777" w:rsidR="00C7082D" w:rsidRPr="00C7082D" w:rsidRDefault="00C7082D" w:rsidP="00C135F7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A774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EEEB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9532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7C32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DACA5A6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1A15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制剂室负责人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088D6F" w14:textId="77777777" w:rsidR="00C7082D" w:rsidRPr="00C7082D" w:rsidRDefault="00C7082D" w:rsidP="00C135F7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69F9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5032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7AC7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11AC5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30C79C38" w14:textId="77777777" w:rsidTr="0079523E">
        <w:trPr>
          <w:trHeight w:hRule="exact" w:val="722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B9FFB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《医疗机构制剂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许可证》配制范围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52F6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632D0D5" w14:textId="77777777" w:rsidTr="0079523E">
        <w:trPr>
          <w:trHeight w:hRule="exact" w:val="580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0CD1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拟委托配制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中药制剂名称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990E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9A15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批准文号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FB79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682AF450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23EF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委托期限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65D6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40065AA3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B997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6804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B8CD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29B02B1" w14:textId="77777777" w:rsidTr="0079523E">
        <w:trPr>
          <w:trHeight w:hRule="exact" w:val="713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FECD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接受委托的医疗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机构制剂室名称</w:t>
            </w:r>
          </w:p>
        </w:tc>
        <w:tc>
          <w:tcPr>
            <w:tcW w:w="6804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DD4D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4B333537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2F7D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A23FB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05F70F95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D617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FD31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1E52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20F0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03F3A048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D75C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D664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8C6B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C6B7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00A38733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89AC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6E67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3333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0F81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935EF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6ED8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FF136E3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66EB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制剂室负责人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15AD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7981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30E84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0951A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4D44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77EE156C" w14:textId="77777777" w:rsidTr="0079523E">
        <w:trPr>
          <w:trHeight w:hRule="exact" w:val="699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35CB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《医疗机构制剂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许可证》配制范围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792F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22884D4A" w14:textId="77777777" w:rsidTr="0079523E">
        <w:trPr>
          <w:trHeight w:hRule="exact" w:val="694"/>
        </w:trPr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8CE9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接受委托的药品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生产企业名称</w:t>
            </w:r>
          </w:p>
        </w:tc>
        <w:tc>
          <w:tcPr>
            <w:tcW w:w="680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94DB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1FEC52C5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9CC8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7225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177F00A6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30252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D73D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143C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16F1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3E6C7228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48A47C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B347D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97A9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3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11B9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3A0E97C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643D80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83097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CE992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9624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C0846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62E0A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3FD88446" w14:textId="77777777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2A0833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质量负责人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95CD1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A764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9959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DB99E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6DFE8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14:paraId="1E10FB25" w14:textId="77777777" w:rsidTr="0079523E">
        <w:trPr>
          <w:trHeight w:hRule="exact" w:val="510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745B9" w14:textId="77777777"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药品GMP证书编号</w:t>
            </w:r>
          </w:p>
        </w:tc>
        <w:tc>
          <w:tcPr>
            <w:tcW w:w="6804" w:type="dxa"/>
            <w:gridSpan w:val="11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AB14F" w14:textId="77777777" w:rsidR="00C7082D" w:rsidRPr="00C7082D" w:rsidRDefault="00C7082D" w:rsidP="0048021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39C9F8CF" w14:textId="77777777" w:rsidTr="0079523E">
        <w:trPr>
          <w:trHeight w:hRule="exact" w:val="510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F6CF2" w14:textId="77777777"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药品GMP认证范围</w:t>
            </w:r>
          </w:p>
        </w:tc>
        <w:tc>
          <w:tcPr>
            <w:tcW w:w="6804" w:type="dxa"/>
            <w:gridSpan w:val="11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343BA" w14:textId="77777777"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14:paraId="7E4BA8C1" w14:textId="77777777" w:rsidTr="0079523E">
        <w:trPr>
          <w:trHeight w:val="630"/>
        </w:trPr>
        <w:tc>
          <w:tcPr>
            <w:tcW w:w="8918" w:type="dxa"/>
            <w:gridSpan w:val="1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AE68F" w14:textId="77777777"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食品药品监督管理局意见</w:t>
            </w:r>
          </w:p>
        </w:tc>
      </w:tr>
      <w:tr w:rsidR="00C7082D" w:rsidRPr="00C7082D" w14:paraId="5B01C2FD" w14:textId="77777777" w:rsidTr="0079523E">
        <w:trPr>
          <w:trHeight w:val="4009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3795E5C8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snapToGrid w:val="0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设区的市局现场考核意见</w:t>
            </w: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CF244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</w:t>
            </w:r>
          </w:p>
          <w:p w14:paraId="7C06CE8D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2C2EEBBD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1F167686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 字：                            盖 章：</w:t>
            </w:r>
          </w:p>
          <w:p w14:paraId="3BCDA362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14:paraId="70F76653" w14:textId="77777777" w:rsidTr="0079523E">
        <w:trPr>
          <w:cantSplit/>
          <w:trHeight w:val="2355"/>
        </w:trPr>
        <w:tc>
          <w:tcPr>
            <w:tcW w:w="58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6DA23C53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snapToGrid w:val="0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2"/>
              </w:rPr>
              <w:t>省局审批结论</w:t>
            </w: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122E2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54D3ECC6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 经办人：</w:t>
            </w:r>
          </w:p>
          <w:p w14:paraId="612F5C5E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14:paraId="63FFFB50" w14:textId="77777777" w:rsidTr="0079523E">
        <w:trPr>
          <w:cantSplit/>
          <w:trHeight w:val="2326"/>
        </w:trPr>
        <w:tc>
          <w:tcPr>
            <w:tcW w:w="5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1D78BC" w14:textId="77777777" w:rsidR="00C7082D" w:rsidRPr="00C7082D" w:rsidRDefault="00C7082D" w:rsidP="00C7082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DA46E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3F89EB86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处审核：</w:t>
            </w:r>
          </w:p>
          <w:p w14:paraId="291D4C2C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14:paraId="018B55DF" w14:textId="77777777" w:rsidTr="0079523E">
        <w:trPr>
          <w:cantSplit/>
          <w:trHeight w:val="3012"/>
        </w:trPr>
        <w:tc>
          <w:tcPr>
            <w:tcW w:w="5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592944" w14:textId="77777777" w:rsidR="00C7082D" w:rsidRPr="00C7082D" w:rsidRDefault="00C7082D" w:rsidP="00C7082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1038C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14:paraId="6F41F6C9" w14:textId="77777777"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局审批：</w:t>
            </w:r>
          </w:p>
          <w:p w14:paraId="50A570A2" w14:textId="77777777" w:rsidR="00C7082D" w:rsidRPr="00C7082D" w:rsidRDefault="00C7082D" w:rsidP="00C7082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75DEDB2D" w14:textId="77777777" w:rsidR="00C7082D" w:rsidRPr="00C7082D" w:rsidRDefault="00C7082D" w:rsidP="00C7082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</w:tbl>
    <w:p w14:paraId="5969FDB0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20" w:lineRule="exact"/>
        <w:jc w:val="center"/>
        <w:rPr>
          <w:rFonts w:ascii="楷体_GB2312" w:eastAsia="楷体_GB2312" w:hAnsi="宋体" w:cs="Times New Roman"/>
          <w:color w:val="000000"/>
          <w:sz w:val="24"/>
          <w:szCs w:val="24"/>
        </w:rPr>
        <w:sectPr w:rsidR="00C7082D" w:rsidRPr="00C7082D">
          <w:headerReference w:type="default" r:id="rId6"/>
          <w:footerReference w:type="default" r:id="rId7"/>
          <w:pgSz w:w="11907" w:h="16840"/>
          <w:pgMar w:top="2098" w:right="1588" w:bottom="2098" w:left="1588" w:header="851" w:footer="851" w:gutter="0"/>
          <w:pgNumType w:start="1"/>
          <w:cols w:space="720"/>
          <w:docGrid w:linePitch="435"/>
        </w:sectPr>
      </w:pPr>
    </w:p>
    <w:p w14:paraId="52363330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C7082D">
        <w:rPr>
          <w:rFonts w:ascii="黑体" w:eastAsia="黑体" w:hAnsi="黑体" w:cs="Times New Roman" w:hint="eastAsia"/>
          <w:color w:val="000000"/>
          <w:sz w:val="28"/>
          <w:szCs w:val="28"/>
        </w:rPr>
        <w:lastRenderedPageBreak/>
        <w:t>附 录 2</w:t>
      </w:r>
    </w:p>
    <w:p w14:paraId="04568D1C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  <w:r w:rsidRPr="00C7082D">
        <w:rPr>
          <w:rFonts w:ascii="黑体" w:eastAsia="黑体" w:hAnsi="黑体" w:cs="Times New Roman" w:hint="eastAsia"/>
          <w:sz w:val="28"/>
          <w:szCs w:val="28"/>
        </w:rPr>
        <w:t>申请文书（填写示范文本）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1300"/>
        <w:gridCol w:w="1480"/>
        <w:gridCol w:w="1096"/>
        <w:gridCol w:w="1644"/>
        <w:gridCol w:w="1080"/>
        <w:gridCol w:w="1080"/>
        <w:gridCol w:w="1120"/>
        <w:gridCol w:w="1200"/>
        <w:gridCol w:w="1672"/>
        <w:gridCol w:w="648"/>
        <w:gridCol w:w="456"/>
      </w:tblGrid>
      <w:tr w:rsidR="00C7082D" w:rsidRPr="00C7082D" w14:paraId="0F18F100" w14:textId="77777777" w:rsidTr="0079523E">
        <w:trPr>
          <w:trHeight w:val="1380"/>
          <w:jc w:val="center"/>
        </w:trPr>
        <w:tc>
          <w:tcPr>
            <w:tcW w:w="13876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02864" w14:textId="77777777" w:rsidR="00C7082D" w:rsidRPr="00C7082D" w:rsidRDefault="00C7082D" w:rsidP="00C7082D">
            <w:pPr>
              <w:widowControl/>
              <w:jc w:val="center"/>
              <w:rPr>
                <w:rFonts w:ascii="宋体" w:eastAsia="仿宋_GB2312" w:hAnsi="宋体" w:cs="宋体"/>
                <w:b/>
                <w:bCs/>
                <w:kern w:val="0"/>
                <w:sz w:val="40"/>
                <w:szCs w:val="40"/>
              </w:rPr>
            </w:pPr>
            <w:r w:rsidRPr="00C7082D">
              <w:rPr>
                <w:rFonts w:ascii="宋体" w:eastAsia="仿宋_GB2312" w:hAnsi="宋体" w:cs="宋体" w:hint="eastAsia"/>
                <w:b/>
                <w:bCs/>
                <w:kern w:val="0"/>
                <w:sz w:val="40"/>
                <w:szCs w:val="40"/>
              </w:rPr>
              <w:t>上海市医疗机构制剂委托配制</w:t>
            </w:r>
          </w:p>
          <w:p w14:paraId="74CA4729" w14:textId="77777777" w:rsidR="00C7082D" w:rsidRPr="00C7082D" w:rsidRDefault="00C7082D" w:rsidP="00C7082D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仿宋_GB2312" w:hAnsi="宋体" w:cs="宋体" w:hint="eastAsia"/>
                <w:b/>
                <w:bCs/>
                <w:kern w:val="0"/>
                <w:sz w:val="40"/>
                <w:szCs w:val="40"/>
              </w:rPr>
              <w:t>质量情况总结</w:t>
            </w:r>
          </w:p>
        </w:tc>
      </w:tr>
      <w:tr w:rsidR="00C7082D" w:rsidRPr="00C7082D" w14:paraId="1757E463" w14:textId="77777777" w:rsidTr="0079523E">
        <w:trPr>
          <w:trHeight w:val="570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23F47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25C0F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一、前次委托配制制剂的配制质量情况总结：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2A06A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0CABD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E9266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30F73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471B0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A4EA4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6DFCE9C2" w14:textId="77777777" w:rsidTr="0079523E">
        <w:trPr>
          <w:gridAfter w:val="2"/>
          <w:wAfter w:w="1104" w:type="dxa"/>
          <w:trHeight w:val="570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1E178A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DFAC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配制批次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A7DE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批号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ED106A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批量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B71E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使用量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6D51A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目前库存量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E2705A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检验情况</w:t>
            </w:r>
          </w:p>
        </w:tc>
      </w:tr>
      <w:tr w:rsidR="00C7082D" w:rsidRPr="00C7082D" w14:paraId="5F2146AD" w14:textId="77777777" w:rsidTr="0079523E">
        <w:trPr>
          <w:gridAfter w:val="2"/>
          <w:wAfter w:w="1104" w:type="dxa"/>
          <w:trHeight w:val="1185"/>
          <w:jc w:val="center"/>
        </w:trPr>
        <w:tc>
          <w:tcPr>
            <w:tcW w:w="24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A0B91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E9FD9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1D629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189A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9E22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266F0C" w14:textId="77777777" w:rsidR="00C7082D" w:rsidRPr="00C7082D" w:rsidRDefault="00C7082D" w:rsidP="00A56E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7F20F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727486D1" w14:textId="77777777" w:rsidTr="0079523E">
        <w:trPr>
          <w:gridAfter w:val="2"/>
          <w:wAfter w:w="1104" w:type="dxa"/>
          <w:trHeight w:val="1415"/>
          <w:jc w:val="center"/>
        </w:trPr>
        <w:tc>
          <w:tcPr>
            <w:tcW w:w="24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A1409A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38210C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89FA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2934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8E62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7169E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FF9EFE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4983D969" w14:textId="77777777" w:rsidTr="0079523E">
        <w:trPr>
          <w:gridAfter w:val="2"/>
          <w:wAfter w:w="1104" w:type="dxa"/>
          <w:trHeight w:val="140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B64F85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7D12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0DF1A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合计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BB8FE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4CC3A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0BB2B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D535F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</w:tbl>
    <w:p w14:paraId="62387014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宋体" w:cs="宋体"/>
          <w:sz w:val="28"/>
          <w:szCs w:val="28"/>
        </w:rPr>
      </w:pPr>
    </w:p>
    <w:p w14:paraId="2A308E6D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332"/>
        <w:gridCol w:w="968"/>
        <w:gridCol w:w="1480"/>
        <w:gridCol w:w="1096"/>
        <w:gridCol w:w="564"/>
        <w:gridCol w:w="1080"/>
        <w:gridCol w:w="1080"/>
        <w:gridCol w:w="1080"/>
        <w:gridCol w:w="1120"/>
        <w:gridCol w:w="1200"/>
        <w:gridCol w:w="821"/>
        <w:gridCol w:w="851"/>
        <w:gridCol w:w="425"/>
        <w:gridCol w:w="223"/>
        <w:gridCol w:w="456"/>
      </w:tblGrid>
      <w:tr w:rsidR="00C7082D" w:rsidRPr="00C7082D" w14:paraId="1B66820E" w14:textId="77777777" w:rsidTr="0079523E">
        <w:trPr>
          <w:gridAfter w:val="2"/>
          <w:wAfter w:w="679" w:type="dxa"/>
          <w:trHeight w:val="750"/>
          <w:jc w:val="center"/>
        </w:trPr>
        <w:tc>
          <w:tcPr>
            <w:tcW w:w="66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4B94D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lastRenderedPageBreak/>
              <w:t xml:space="preserve">      二、委托配制的制剂临床使用情况总结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58050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83F86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9D5F1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1455C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EA6DA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3B728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36E1D68D" w14:textId="77777777" w:rsidTr="0079523E">
        <w:trPr>
          <w:gridAfter w:val="2"/>
          <w:wAfter w:w="679" w:type="dxa"/>
          <w:trHeight w:val="2520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804C3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B9716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前次委托加工的制剂共治疗人数，有病历可查的人数（门诊人数、住院人数）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0168F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治疗何种疾病（</w:t>
            </w:r>
            <w:proofErr w:type="gramStart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症侯</w:t>
            </w:r>
            <w:proofErr w:type="gramEnd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）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E578C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治疗疗程（周期）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16967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有无临床治疗方案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58291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病人入选检查中有否严重不良记录？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EA89A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治疗期间该制剂的使用数量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6F110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治疗期间该制剂的使用周期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8AD9D8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是否合并使用其它药物（药物名称）单独使用该制剂与合用药的疗效比较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3DD94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初步有效率？（判断标准）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853C0" w14:textId="77777777"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不良反应的收集情况</w:t>
            </w:r>
          </w:p>
        </w:tc>
      </w:tr>
      <w:tr w:rsidR="00C7082D" w:rsidRPr="00C7082D" w14:paraId="3545D7A3" w14:textId="77777777" w:rsidTr="0079523E">
        <w:trPr>
          <w:gridAfter w:val="2"/>
          <w:wAfter w:w="679" w:type="dxa"/>
          <w:trHeight w:val="19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A4F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F60F2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AFCFB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C162A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F23DBE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3767C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95419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031BB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4A58A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37C21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1E4B9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40A67335" w14:textId="77777777" w:rsidTr="0079523E">
        <w:trPr>
          <w:gridAfter w:val="2"/>
          <w:wAfter w:w="679" w:type="dxa"/>
          <w:trHeight w:val="19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E598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6CD38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FAB85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7E5EC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06161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8938A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4E6A0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45895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B1EA4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75775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6F29E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34578D95" w14:textId="77777777" w:rsidTr="0079523E">
        <w:trPr>
          <w:gridAfter w:val="2"/>
          <w:wAfter w:w="679" w:type="dxa"/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E834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E4DF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3135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ACDFF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D8919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17FA4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A7E35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A9F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D6C75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6849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89421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5E022EA4" w14:textId="77777777" w:rsidTr="0079523E">
        <w:trPr>
          <w:gridAfter w:val="2"/>
          <w:wAfter w:w="679" w:type="dxa"/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F4D9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F959C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B44A8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5C9B6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7F514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1CF51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B221B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82AD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F78E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F169B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3117A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434D7484" w14:textId="77777777" w:rsidTr="0079523E">
        <w:trPr>
          <w:gridAfter w:val="3"/>
          <w:wAfter w:w="1104" w:type="dxa"/>
          <w:trHeight w:val="1125"/>
          <w:jc w:val="center"/>
        </w:trPr>
        <w:tc>
          <w:tcPr>
            <w:tcW w:w="1277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21B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lastRenderedPageBreak/>
              <w:t xml:space="preserve"> 附表：临床疗效判断</w:t>
            </w:r>
          </w:p>
        </w:tc>
      </w:tr>
      <w:tr w:rsidR="00C7082D" w:rsidRPr="00C7082D" w14:paraId="6AD79048" w14:textId="77777777" w:rsidTr="0079523E">
        <w:trPr>
          <w:gridAfter w:val="3"/>
          <w:wAfter w:w="1104" w:type="dxa"/>
          <w:trHeight w:val="750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BD76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3500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性别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1EC9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病例数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D503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痊愈数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B2A2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proofErr w:type="gramStart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显效数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C90F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有效数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1AD5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无效数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4C8F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治愈率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F639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总有效率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C24A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疗效判断标准</w:t>
            </w:r>
          </w:p>
        </w:tc>
      </w:tr>
      <w:tr w:rsidR="00C7082D" w:rsidRPr="00C7082D" w14:paraId="64BB9BD3" w14:textId="77777777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70407" w14:textId="77777777"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与注册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证一致</w:t>
            </w:r>
            <w:proofErr w:type="gramEnd"/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273B5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男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DC7A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08CD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6BDD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C9B8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717AD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44A4C" w14:textId="77777777" w:rsidR="00C7082D" w:rsidRPr="00C7082D" w:rsidRDefault="00C7082D" w:rsidP="00A56E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3289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900AD" w14:textId="77777777" w:rsidR="00C7082D" w:rsidRPr="00C7082D" w:rsidRDefault="00C7082D" w:rsidP="00A56E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0FE2C0AF" w14:textId="77777777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E996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EE39A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女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E690F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11D52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EA77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B1716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169E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8A4A0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06291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249B7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45DD6B94" w14:textId="77777777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6ACD4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0FDC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合计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4C768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2D43E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54B47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5CD44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087E3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9F5AB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271AC" w14:textId="77777777"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F9114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01000A5A" w14:textId="77777777" w:rsidTr="0079523E">
        <w:trPr>
          <w:trHeight w:val="600"/>
          <w:jc w:val="center"/>
        </w:trPr>
        <w:tc>
          <w:tcPr>
            <w:tcW w:w="1342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4F943" w14:textId="77777777"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注：临床医生需做好患者临床资料的收集、保存工作，以备适时抽查。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B59C7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14:paraId="0E1D2FDE" w14:textId="77777777" w:rsidTr="0079523E">
        <w:trPr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9D71D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E6B20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065B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C0FEE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BD223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956CB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3678F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8D388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7E889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0D1B2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97228" w14:textId="77777777"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</w:tbl>
    <w:p w14:paraId="10C20821" w14:textId="77777777"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楷体_GB2312" w:eastAsia="楷体_GB2312" w:hAnsi="宋体" w:cs="Times New Roman"/>
          <w:color w:val="000000"/>
          <w:sz w:val="24"/>
          <w:szCs w:val="24"/>
        </w:rPr>
        <w:sectPr w:rsidR="00C7082D" w:rsidRPr="00C7082D">
          <w:pgSz w:w="16840" w:h="11907" w:orient="landscape"/>
          <w:pgMar w:top="1588" w:right="2098" w:bottom="1588" w:left="2098" w:header="851" w:footer="851" w:gutter="0"/>
          <w:pgNumType w:start="1"/>
          <w:cols w:space="720"/>
          <w:docGrid w:linePitch="435"/>
        </w:sectPr>
      </w:pPr>
    </w:p>
    <w:p w14:paraId="78BA0E87" w14:textId="77777777" w:rsidR="005F0197" w:rsidRPr="00E82B7E" w:rsidRDefault="005F0197" w:rsidP="005F0197">
      <w:pPr>
        <w:rPr>
          <w:sz w:val="28"/>
          <w:szCs w:val="40"/>
        </w:rPr>
      </w:pPr>
      <w:r w:rsidRPr="00E82B7E">
        <w:rPr>
          <w:rFonts w:hint="eastAsia"/>
          <w:sz w:val="28"/>
          <w:szCs w:val="40"/>
        </w:rPr>
        <w:lastRenderedPageBreak/>
        <w:t>请同时提交：</w:t>
      </w:r>
    </w:p>
    <w:p w14:paraId="14CC41BD" w14:textId="77777777" w:rsidR="005F0197" w:rsidRPr="00675527" w:rsidRDefault="005F0197" w:rsidP="005F019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rPr>
          <w:b/>
          <w:bCs/>
          <w:sz w:val="28"/>
          <w:szCs w:val="40"/>
        </w:rPr>
      </w:pPr>
      <w:r>
        <w:rPr>
          <w:rFonts w:hint="eastAsia"/>
          <w:sz w:val="28"/>
          <w:szCs w:val="40"/>
        </w:rPr>
        <w:t>1</w:t>
      </w:r>
      <w:r>
        <w:rPr>
          <w:rFonts w:hint="eastAsia"/>
          <w:sz w:val="28"/>
          <w:szCs w:val="40"/>
        </w:rPr>
        <w:t>、</w:t>
      </w:r>
      <w:r w:rsidRPr="00675527">
        <w:rPr>
          <w:rFonts w:hint="eastAsia"/>
          <w:b/>
          <w:bCs/>
          <w:sz w:val="28"/>
          <w:szCs w:val="40"/>
        </w:rPr>
        <w:t>书面申请报告</w:t>
      </w:r>
    </w:p>
    <w:p w14:paraId="7B02AA53" w14:textId="77777777" w:rsidR="005F0197" w:rsidRDefault="005F0197" w:rsidP="005F019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rPr>
          <w:sz w:val="28"/>
          <w:szCs w:val="40"/>
        </w:rPr>
      </w:pPr>
      <w:r>
        <w:rPr>
          <w:rFonts w:hint="eastAsia"/>
          <w:sz w:val="28"/>
          <w:szCs w:val="40"/>
        </w:rPr>
        <w:t>2</w:t>
      </w:r>
      <w:r>
        <w:rPr>
          <w:rFonts w:hint="eastAsia"/>
          <w:sz w:val="28"/>
          <w:szCs w:val="40"/>
        </w:rPr>
        <w:t>、</w:t>
      </w:r>
      <w:r w:rsidRPr="00675527">
        <w:rPr>
          <w:rFonts w:hint="eastAsia"/>
          <w:b/>
          <w:bCs/>
          <w:sz w:val="28"/>
          <w:szCs w:val="40"/>
        </w:rPr>
        <w:t>制剂受托配制计划时间表</w:t>
      </w:r>
    </w:p>
    <w:p w14:paraId="304D3AF9" w14:textId="77777777" w:rsidR="005F0197" w:rsidRPr="00B72901" w:rsidRDefault="005F0197" w:rsidP="005F019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</w:pPr>
      <w:r>
        <w:rPr>
          <w:rFonts w:hint="eastAsia"/>
          <w:sz w:val="28"/>
          <w:szCs w:val="40"/>
        </w:rPr>
        <w:t>3</w:t>
      </w:r>
      <w:r>
        <w:rPr>
          <w:rFonts w:hint="eastAsia"/>
          <w:sz w:val="28"/>
          <w:szCs w:val="40"/>
        </w:rPr>
        <w:t>、</w:t>
      </w:r>
      <w:r w:rsidRPr="00675527">
        <w:rPr>
          <w:rFonts w:hint="eastAsia"/>
          <w:b/>
          <w:bCs/>
          <w:sz w:val="28"/>
          <w:szCs w:val="40"/>
        </w:rPr>
        <w:t>制剂委托配制承诺书</w:t>
      </w:r>
    </w:p>
    <w:p w14:paraId="7EBEA177" w14:textId="77777777" w:rsidR="00E41E5D" w:rsidRPr="00B72901" w:rsidRDefault="00E41E5D" w:rsidP="00B72901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</w:pPr>
      <w:bookmarkStart w:id="0" w:name="_GoBack"/>
      <w:bookmarkEnd w:id="0"/>
    </w:p>
    <w:sectPr w:rsidR="00E41E5D" w:rsidRPr="00B72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A70832" w14:textId="77777777" w:rsidR="00837F90" w:rsidRDefault="00837F90" w:rsidP="00C7082D">
      <w:r>
        <w:separator/>
      </w:r>
    </w:p>
  </w:endnote>
  <w:endnote w:type="continuationSeparator" w:id="0">
    <w:p w14:paraId="3874DBBB" w14:textId="77777777" w:rsidR="00837F90" w:rsidRDefault="00837F90" w:rsidP="00C70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96F0D" w14:textId="77777777" w:rsidR="00C7082D" w:rsidRDefault="00C7082D">
    <w:pPr>
      <w:pStyle w:val="a5"/>
      <w:wordWrap w:val="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559961" w14:textId="77777777" w:rsidR="00837F90" w:rsidRDefault="00837F90" w:rsidP="00C7082D">
      <w:r>
        <w:separator/>
      </w:r>
    </w:p>
  </w:footnote>
  <w:footnote w:type="continuationSeparator" w:id="0">
    <w:p w14:paraId="2D7204E0" w14:textId="77777777" w:rsidR="00837F90" w:rsidRDefault="00837F90" w:rsidP="00C708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7493B9" w14:textId="77777777" w:rsidR="00C7082D" w:rsidRDefault="00C7082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3361"/>
    <w:rsid w:val="00480218"/>
    <w:rsid w:val="00535612"/>
    <w:rsid w:val="005D3356"/>
    <w:rsid w:val="005F0197"/>
    <w:rsid w:val="008230EB"/>
    <w:rsid w:val="00837F90"/>
    <w:rsid w:val="009A3361"/>
    <w:rsid w:val="00A56E12"/>
    <w:rsid w:val="00B72901"/>
    <w:rsid w:val="00BC5F62"/>
    <w:rsid w:val="00C135F7"/>
    <w:rsid w:val="00C7082D"/>
    <w:rsid w:val="00E4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FE741"/>
  <w15:docId w15:val="{91DDB3C4-FCB3-4768-BDE6-C9FF337C6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8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8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梁晔</dc:creator>
  <cp:keywords/>
  <dc:description/>
  <cp:lastModifiedBy>m13770970358@outlook.com</cp:lastModifiedBy>
  <cp:revision>7</cp:revision>
  <dcterms:created xsi:type="dcterms:W3CDTF">2018-09-30T02:28:00Z</dcterms:created>
  <dcterms:modified xsi:type="dcterms:W3CDTF">2019-09-05T05:06:00Z</dcterms:modified>
</cp:coreProperties>
</file>