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宋体" w:hAnsi="宋体"/>
          <w:b/>
          <w:sz w:val="44"/>
          <w:szCs w:val="44"/>
        </w:rPr>
        <w:t xml:space="preserve">职业病鉴定申请书  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    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929"/>
        <w:gridCol w:w="611"/>
        <w:gridCol w:w="822"/>
        <w:gridCol w:w="950"/>
        <w:gridCol w:w="1453"/>
        <w:gridCol w:w="1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申请人：</w:t>
            </w:r>
          </w:p>
        </w:tc>
        <w:tc>
          <w:tcPr>
            <w:tcW w:w="6765" w:type="dxa"/>
            <w:gridSpan w:val="6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***公司（或者张三）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757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劳动者姓名</w:t>
            </w:r>
          </w:p>
        </w:tc>
        <w:tc>
          <w:tcPr>
            <w:tcW w:w="1965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张三</w:t>
            </w:r>
          </w:p>
        </w:tc>
        <w:tc>
          <w:tcPr>
            <w:tcW w:w="1489" w:type="dxa"/>
            <w:gridSpan w:val="2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978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男</w:t>
            </w:r>
          </w:p>
        </w:tc>
        <w:tc>
          <w:tcPr>
            <w:tcW w:w="1511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822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1981.5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757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</w:t>
            </w:r>
          </w:p>
        </w:tc>
        <w:tc>
          <w:tcPr>
            <w:tcW w:w="1965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********</w:t>
            </w:r>
          </w:p>
        </w:tc>
        <w:tc>
          <w:tcPr>
            <w:tcW w:w="1489" w:type="dxa"/>
            <w:gridSpan w:val="2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家庭地址</w:t>
            </w:r>
          </w:p>
        </w:tc>
        <w:tc>
          <w:tcPr>
            <w:tcW w:w="3311" w:type="dxa"/>
            <w:gridSpan w:val="3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*区*街道*路**号**室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邮编</w:t>
            </w:r>
          </w:p>
        </w:tc>
        <w:tc>
          <w:tcPr>
            <w:tcW w:w="1965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*****</w:t>
            </w:r>
          </w:p>
        </w:tc>
        <w:tc>
          <w:tcPr>
            <w:tcW w:w="1489" w:type="dxa"/>
            <w:gridSpan w:val="2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电话手机</w:t>
            </w:r>
          </w:p>
        </w:tc>
        <w:tc>
          <w:tcPr>
            <w:tcW w:w="3311" w:type="dxa"/>
            <w:gridSpan w:val="3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用人单位</w:t>
            </w:r>
          </w:p>
        </w:tc>
        <w:tc>
          <w:tcPr>
            <w:tcW w:w="1965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***公司</w:t>
            </w:r>
          </w:p>
        </w:tc>
        <w:tc>
          <w:tcPr>
            <w:tcW w:w="1489" w:type="dxa"/>
            <w:gridSpan w:val="2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地址</w:t>
            </w:r>
          </w:p>
        </w:tc>
        <w:tc>
          <w:tcPr>
            <w:tcW w:w="3311" w:type="dxa"/>
            <w:gridSpan w:val="3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*区*街道*路**号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邮编</w:t>
            </w:r>
          </w:p>
        </w:tc>
        <w:tc>
          <w:tcPr>
            <w:tcW w:w="1965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*****</w:t>
            </w:r>
          </w:p>
        </w:tc>
        <w:tc>
          <w:tcPr>
            <w:tcW w:w="1489" w:type="dxa"/>
            <w:gridSpan w:val="2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联系方式</w:t>
            </w:r>
          </w:p>
        </w:tc>
        <w:tc>
          <w:tcPr>
            <w:tcW w:w="3311" w:type="dxa"/>
            <w:gridSpan w:val="3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spacing w:line="46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申请鉴定的主要理由（请说明被鉴定的劳动者的基本情况，职业病诊断情况；申请市鉴定的还需说明区鉴定情况）：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从事接触职业病危害岗位情况，**年*月进行了职业病诊断，职业病诊断结果是***。（**年*月进行了区级鉴定，区级鉴定结果是***）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提供材料：</w:t>
            </w:r>
          </w:p>
          <w:p>
            <w:pPr>
              <w:spacing w:line="460" w:lineRule="exact"/>
              <w:ind w:firstLine="560" w:firstLineChars="200"/>
              <w:rPr>
                <w:rFonts w:ascii="仿宋_GB2312" w:hAnsi="宋体-18030" w:eastAsia="仿宋_GB2312" w:cs="宋体-1803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一、职业病诊断证明书（</w:t>
            </w:r>
            <w:r>
              <w:rPr>
                <w:rFonts w:hint="eastAsia" w:ascii="仿宋_GB2312" w:hAnsi="宋体-18030" w:eastAsia="仿宋_GB2312" w:cs="宋体-18030"/>
                <w:sz w:val="28"/>
                <w:szCs w:val="28"/>
                <w:lang w:eastAsia="zh-CN"/>
              </w:rPr>
              <w:t>原件或</w:t>
            </w: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复印件）；</w:t>
            </w:r>
          </w:p>
          <w:p>
            <w:pPr>
              <w:spacing w:line="460" w:lineRule="exact"/>
              <w:ind w:firstLine="560" w:firstLineChars="200"/>
              <w:rPr>
                <w:rFonts w:ascii="仿宋_GB2312" w:hAnsi="宋体-18030" w:eastAsia="仿宋_GB2312" w:cs="宋体-1803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二、区职业病鉴定书（</w:t>
            </w:r>
            <w:r>
              <w:rPr>
                <w:rFonts w:hint="eastAsia" w:ascii="仿宋_GB2312" w:hAnsi="宋体-18030" w:eastAsia="仿宋_GB2312" w:cs="宋体-18030"/>
                <w:sz w:val="28"/>
                <w:szCs w:val="28"/>
                <w:lang w:eastAsia="zh-CN"/>
              </w:rPr>
              <w:t>原件或</w:t>
            </w:r>
            <w:bookmarkStart w:id="0" w:name="_GoBack"/>
            <w:bookmarkEnd w:id="0"/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复印件）（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申请市鉴定的需提供</w:t>
            </w: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）；</w:t>
            </w:r>
          </w:p>
          <w:p>
            <w:pPr>
              <w:spacing w:line="460" w:lineRule="exact"/>
              <w:ind w:firstLine="555"/>
              <w:rPr>
                <w:rFonts w:ascii="仿宋_GB2312" w:hAnsi="宋体-18030" w:eastAsia="仿宋_GB2312" w:cs="宋体-1803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三、原职业病诊断原始材料：</w:t>
            </w:r>
          </w:p>
          <w:p>
            <w:pPr>
              <w:spacing w:line="460" w:lineRule="exact"/>
              <w:ind w:firstLine="555"/>
              <w:rPr>
                <w:rFonts w:ascii="仿宋_GB2312" w:hAnsi="宋体-18030" w:eastAsia="仿宋_GB2312" w:cs="宋体-1803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（一）职业史（单位盖章有效），职业病危害因素检测资料；</w:t>
            </w:r>
          </w:p>
          <w:p>
            <w:pPr>
              <w:spacing w:line="460" w:lineRule="exact"/>
              <w:ind w:firstLine="555"/>
              <w:rPr>
                <w:rFonts w:ascii="仿宋_GB2312" w:hAnsi="宋体-18030" w:eastAsia="仿宋_GB2312" w:cs="宋体-1803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（二）既往史；</w:t>
            </w:r>
          </w:p>
          <w:p>
            <w:pPr>
              <w:spacing w:line="460" w:lineRule="exact"/>
              <w:ind w:firstLine="555"/>
              <w:rPr>
                <w:rFonts w:ascii="仿宋_GB2312" w:hAnsi="宋体-18030" w:eastAsia="仿宋_GB2312" w:cs="宋体-1803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（三）病史摘要；</w:t>
            </w:r>
          </w:p>
          <w:p>
            <w:pPr>
              <w:spacing w:line="460" w:lineRule="exact"/>
              <w:ind w:firstLine="555"/>
              <w:rPr>
                <w:rFonts w:ascii="仿宋_GB2312" w:hAnsi="宋体-18030" w:eastAsia="仿宋_GB2312" w:cs="宋体-1803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（四）临床检查、实验室报告和系列</w:t>
            </w:r>
            <w:r>
              <w:rPr>
                <w:rFonts w:hint="eastAsia" w:ascii="仿宋_GB2312" w:eastAsia="仿宋_GB2312"/>
                <w:sz w:val="28"/>
                <w:szCs w:val="28"/>
              </w:rPr>
              <w:t>X线</w:t>
            </w: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摄片；</w:t>
            </w:r>
          </w:p>
          <w:p>
            <w:pPr>
              <w:spacing w:line="460" w:lineRule="exact"/>
              <w:ind w:firstLine="560" w:firstLineChars="200"/>
              <w:rPr>
                <w:rFonts w:ascii="仿宋_GB2312" w:hAnsi="宋体-18030" w:eastAsia="仿宋_GB2312" w:cs="宋体-1803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（五）其他有关材料（具体列明）：</w:t>
            </w:r>
          </w:p>
          <w:p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1、</w:t>
            </w:r>
          </w:p>
          <w:p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3" w:type="dxa"/>
            <w:gridSpan w:val="3"/>
          </w:tcPr>
          <w:p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申请人签字（章）：</w:t>
            </w:r>
          </w:p>
          <w:p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169" w:type="dxa"/>
            <w:gridSpan w:val="4"/>
          </w:tcPr>
          <w:p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6AC"/>
    <w:rsid w:val="00370D0D"/>
    <w:rsid w:val="004B1EC2"/>
    <w:rsid w:val="0065532A"/>
    <w:rsid w:val="006946AC"/>
    <w:rsid w:val="00B81E10"/>
    <w:rsid w:val="00C3629E"/>
    <w:rsid w:val="597D985B"/>
    <w:rsid w:val="FFEB0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418</Characters>
  <Lines>3</Lines>
  <Paragraphs>1</Paragraphs>
  <TotalTime>7</TotalTime>
  <ScaleCrop>false</ScaleCrop>
  <LinksUpToDate>false</LinksUpToDate>
  <CharactersWithSpaces>490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2018-10-24T22:56:00Z</dcterms:created>
  <dc:creator>刘英涛(刘英涛:处室内处理)</dc:creator>
  <cp:lastModifiedBy>user</cp:lastModifiedBy>
  <dcterms:modified xsi:type="dcterms:W3CDTF">2023-10-27T16:09:01Z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