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49B" w:rsidRDefault="00CA7EAB">
      <w:pPr>
        <w:ind w:left="420" w:hangingChars="200" w:hanging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沪籍备案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表 第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 共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页</w:t>
      </w:r>
    </w:p>
    <w:p w:rsidR="00C6549B" w:rsidRDefault="00CA7EAB">
      <w:pPr>
        <w:pStyle w:val="a3"/>
        <w:snapToGrid/>
        <w:spacing w:beforeLines="50" w:before="156" w:afterLines="50" w:after="156" w:line="400" w:lineRule="exact"/>
        <w:ind w:leftChars="0" w:left="0" w:firstLineChars="0" w:firstLine="0"/>
        <w:jc w:val="center"/>
        <w:outlineLvl w:val="3"/>
        <w:rPr>
          <w:rFonts w:hAnsi="宋体"/>
          <w:b/>
          <w:sz w:val="30"/>
          <w:szCs w:val="30"/>
        </w:rPr>
      </w:pPr>
      <w:r>
        <w:rPr>
          <w:rFonts w:hAnsi="宋体" w:hint="eastAsia"/>
          <w:b/>
          <w:sz w:val="30"/>
          <w:szCs w:val="30"/>
        </w:rPr>
        <w:t>上海市省际道路客运班</w:t>
      </w:r>
      <w:proofErr w:type="gramStart"/>
      <w:r>
        <w:rPr>
          <w:rFonts w:hAnsi="宋体" w:hint="eastAsia"/>
          <w:b/>
          <w:sz w:val="30"/>
          <w:szCs w:val="30"/>
        </w:rPr>
        <w:t>线业务</w:t>
      </w:r>
      <w:proofErr w:type="gramEnd"/>
      <w:r>
        <w:rPr>
          <w:rFonts w:hAnsi="宋体" w:hint="eastAsia"/>
          <w:b/>
          <w:sz w:val="30"/>
          <w:szCs w:val="30"/>
        </w:rPr>
        <w:t>申请表</w:t>
      </w:r>
    </w:p>
    <w:tbl>
      <w:tblPr>
        <w:tblW w:w="892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1618"/>
        <w:gridCol w:w="1579"/>
        <w:gridCol w:w="344"/>
        <w:gridCol w:w="1139"/>
        <w:gridCol w:w="3470"/>
      </w:tblGrid>
      <w:tr w:rsidR="00C6549B">
        <w:trPr>
          <w:cantSplit/>
          <w:trHeight w:hRule="exact" w:val="510"/>
          <w:jc w:val="center"/>
        </w:trPr>
        <w:tc>
          <w:tcPr>
            <w:tcW w:w="8925" w:type="dxa"/>
            <w:gridSpan w:val="6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企业名称：上海</w:t>
            </w:r>
            <w:r>
              <w:rPr>
                <w:rFonts w:hint="eastAsia"/>
                <w:sz w:val="24"/>
              </w:rPr>
              <w:t>XX</w:t>
            </w:r>
            <w:r>
              <w:rPr>
                <w:rFonts w:hint="eastAsia"/>
                <w:sz w:val="24"/>
              </w:rPr>
              <w:t>有限公司（与营业执照名称一致）</w:t>
            </w:r>
          </w:p>
        </w:tc>
      </w:tr>
      <w:tr w:rsidR="00C6549B">
        <w:trPr>
          <w:cantSplit/>
          <w:trHeight w:hRule="exact" w:val="636"/>
          <w:jc w:val="center"/>
        </w:trPr>
        <w:tc>
          <w:tcPr>
            <w:tcW w:w="4316" w:type="dxa"/>
            <w:gridSpan w:val="4"/>
            <w:tcBorders>
              <w:left w:val="doub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统一社会信用代码：</w:t>
            </w:r>
            <w:r>
              <w:rPr>
                <w:sz w:val="24"/>
              </w:rPr>
              <w:t>XXXXXXXXX</w:t>
            </w:r>
          </w:p>
        </w:tc>
        <w:tc>
          <w:tcPr>
            <w:tcW w:w="4609" w:type="dxa"/>
            <w:gridSpan w:val="2"/>
            <w:tcBorders>
              <w:left w:val="single" w:sz="4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经营许可证号：</w:t>
            </w:r>
          </w:p>
          <w:p w:rsidR="00C6549B" w:rsidRDefault="00CA7EA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沪</w:t>
            </w:r>
            <w:proofErr w:type="gramStart"/>
            <w:r>
              <w:rPr>
                <w:rFonts w:hint="eastAsia"/>
                <w:sz w:val="24"/>
              </w:rPr>
              <w:t>交运管</w:t>
            </w:r>
            <w:proofErr w:type="gramEnd"/>
            <w:r>
              <w:rPr>
                <w:rFonts w:hint="eastAsia"/>
                <w:sz w:val="24"/>
              </w:rPr>
              <w:t>许可市字</w:t>
            </w:r>
            <w:r>
              <w:rPr>
                <w:rFonts w:hint="eastAsia"/>
                <w:sz w:val="24"/>
              </w:rPr>
              <w:t>XXXXXXXXXXX</w:t>
            </w:r>
          </w:p>
        </w:tc>
      </w:tr>
      <w:tr w:rsidR="00C6549B">
        <w:trPr>
          <w:cantSplit/>
          <w:trHeight w:hRule="exact" w:val="510"/>
          <w:jc w:val="center"/>
        </w:trPr>
        <w:tc>
          <w:tcPr>
            <w:tcW w:w="4316" w:type="dxa"/>
            <w:gridSpan w:val="4"/>
            <w:tcBorders>
              <w:left w:val="doub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法定代表人：高</w:t>
            </w:r>
            <w:r>
              <w:rPr>
                <w:rFonts w:hint="eastAsia"/>
                <w:sz w:val="24"/>
              </w:rPr>
              <w:t>XX</w:t>
            </w:r>
          </w:p>
        </w:tc>
        <w:tc>
          <w:tcPr>
            <w:tcW w:w="4609" w:type="dxa"/>
            <w:gridSpan w:val="2"/>
            <w:tcBorders>
              <w:bottom w:val="single" w:sz="6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联系电话：</w:t>
            </w:r>
            <w:r>
              <w:rPr>
                <w:sz w:val="24"/>
              </w:rPr>
              <w:t>XXXXXXXXXXX</w:t>
            </w:r>
          </w:p>
        </w:tc>
      </w:tr>
      <w:tr w:rsidR="00C6549B">
        <w:trPr>
          <w:cantSplit/>
          <w:trHeight w:hRule="exact" w:val="454"/>
          <w:jc w:val="center"/>
        </w:trPr>
        <w:tc>
          <w:tcPr>
            <w:tcW w:w="8925" w:type="dxa"/>
            <w:gridSpan w:val="6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申请事项</w:t>
            </w:r>
            <w:r>
              <w:rPr>
                <w:rFonts w:hint="eastAsia"/>
                <w:szCs w:val="21"/>
              </w:rPr>
              <w:t>（根据申请事项在□内划√）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5" w:type="dxa"/>
            <w:vMerge w:val="restart"/>
            <w:tcBorders>
              <w:left w:val="doub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</w:t>
            </w:r>
          </w:p>
        </w:tc>
        <w:tc>
          <w:tcPr>
            <w:tcW w:w="1618" w:type="dxa"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□经营主体变更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□本市始发地或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讫</w:t>
            </w:r>
            <w:proofErr w:type="gramEnd"/>
            <w:r>
              <w:rPr>
                <w:rFonts w:ascii="宋体" w:hAnsi="宋体" w:hint="eastAsia"/>
                <w:sz w:val="20"/>
                <w:szCs w:val="20"/>
              </w:rPr>
              <w:t>点地变更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□日发班次下限变更（800公里以上线路日发班次）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5" w:type="dxa"/>
            <w:vMerge/>
            <w:tcBorders>
              <w:left w:val="doub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6549B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3197" w:type="dxa"/>
            <w:gridSpan w:val="2"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□核定车辆数量或要求变更</w:t>
            </w:r>
          </w:p>
        </w:tc>
        <w:tc>
          <w:tcPr>
            <w:tcW w:w="4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□中途停靠地客运站点变更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5" w:type="dxa"/>
            <w:vMerge/>
            <w:tcBorders>
              <w:left w:val="doub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6549B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618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□换证</w:t>
            </w:r>
          </w:p>
        </w:tc>
        <w:tc>
          <w:tcPr>
            <w:tcW w:w="1579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□补证</w:t>
            </w:r>
          </w:p>
        </w:tc>
        <w:tc>
          <w:tcPr>
            <w:tcW w:w="4953" w:type="dxa"/>
            <w:gridSpan w:val="3"/>
            <w:tcBorders>
              <w:left w:val="single" w:sz="6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□终止经营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5" w:type="dxa"/>
            <w:vMerge w:val="restart"/>
            <w:tcBorders>
              <w:left w:val="doub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备案</w:t>
            </w:r>
          </w:p>
        </w:tc>
        <w:tc>
          <w:tcPr>
            <w:tcW w:w="3197" w:type="dxa"/>
            <w:gridSpan w:val="2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□市境外途经路线备案</w:t>
            </w:r>
          </w:p>
        </w:tc>
        <w:tc>
          <w:tcPr>
            <w:tcW w:w="4953" w:type="dxa"/>
            <w:gridSpan w:val="3"/>
            <w:tcBorders>
              <w:left w:val="single" w:sz="6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□起讫地客运站点备案</w:t>
            </w:r>
          </w:p>
          <w:p w:rsidR="00C6549B" w:rsidRDefault="00CA7EAB"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（□始发站点 □终到站点 □市境内停靠站点）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5" w:type="dxa"/>
            <w:vMerge/>
            <w:tcBorders>
              <w:left w:val="doub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6549B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150" w:type="dxa"/>
            <w:gridSpan w:val="5"/>
            <w:tcBorders>
              <w:left w:val="single" w:sz="6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□800公里以上省际客运班线车辆备案</w:t>
            </w:r>
          </w:p>
        </w:tc>
      </w:tr>
      <w:tr w:rsidR="00C6549B">
        <w:trPr>
          <w:cantSplit/>
          <w:trHeight w:val="525"/>
          <w:jc w:val="center"/>
        </w:trPr>
        <w:tc>
          <w:tcPr>
            <w:tcW w:w="8925" w:type="dxa"/>
            <w:gridSpan w:val="6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客运班线变更信息</w:t>
            </w:r>
            <w:r>
              <w:rPr>
                <w:rFonts w:hint="eastAsia"/>
                <w:szCs w:val="21"/>
              </w:rPr>
              <w:t>（根据企业实际申请事项填写）</w:t>
            </w:r>
          </w:p>
        </w:tc>
      </w:tr>
      <w:tr w:rsidR="00C6549B">
        <w:trPr>
          <w:cantSplit/>
          <w:trHeight w:val="411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</w:t>
            </w:r>
            <w:proofErr w:type="gramStart"/>
            <w:r>
              <w:rPr>
                <w:rFonts w:ascii="宋体" w:hAnsi="宋体" w:hint="eastAsia"/>
                <w:szCs w:val="21"/>
              </w:rPr>
              <w:t>线信息</w:t>
            </w:r>
            <w:proofErr w:type="gramEnd"/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变更前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变更后</w:t>
            </w:r>
          </w:p>
        </w:tc>
      </w:tr>
      <w:tr w:rsidR="00C6549B">
        <w:trPr>
          <w:cantSplit/>
          <w:trHeight w:val="574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经营主体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上海XX有限公司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上海XXXX有限公司</w:t>
            </w:r>
          </w:p>
        </w:tc>
      </w:tr>
      <w:tr w:rsidR="00C6549B">
        <w:trPr>
          <w:cantSplit/>
          <w:trHeight w:val="574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班线名称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before="62"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上海（     ）～</w:t>
            </w:r>
          </w:p>
          <w:p w:rsidR="00C6549B" w:rsidRDefault="00CA7EAB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（线路代码：        ）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before="62"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上海（     ）～       </w:t>
            </w:r>
          </w:p>
          <w:p w:rsidR="00C6549B" w:rsidRDefault="00CA7E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（线路代码：        ）</w:t>
            </w:r>
          </w:p>
        </w:tc>
      </w:tr>
      <w:tr w:rsidR="00C6549B">
        <w:trPr>
          <w:cantSplit/>
          <w:trHeight w:val="538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总里程（公里）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</w:t>
            </w:r>
          </w:p>
        </w:tc>
      </w:tr>
      <w:tr w:rsidR="00C6549B">
        <w:trPr>
          <w:cantSplit/>
          <w:trHeight w:val="574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日发班次下限</w:t>
            </w:r>
          </w:p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（800公里以上线路日发班次）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</w:t>
            </w:r>
          </w:p>
        </w:tc>
      </w:tr>
      <w:tr w:rsidR="00C6549B">
        <w:trPr>
          <w:cantSplit/>
          <w:trHeight w:val="574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核定车辆总数及要求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X辆，其中大型高一级X辆，中型高一级X辆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X辆，其中大型高一级X辆，中型高一级X辆</w:t>
            </w:r>
          </w:p>
        </w:tc>
      </w:tr>
      <w:tr w:rsidR="00C6549B">
        <w:trPr>
          <w:cantSplit/>
          <w:trHeight w:val="574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市境外中途停靠地</w:t>
            </w:r>
          </w:p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客运站点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XX</w:t>
            </w:r>
            <w:r>
              <w:rPr>
                <w:rFonts w:ascii="宋体" w:hAnsi="宋体" w:hint="eastAsia"/>
                <w:szCs w:val="21"/>
              </w:rPr>
              <w:t>站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XX</w:t>
            </w:r>
            <w:r>
              <w:rPr>
                <w:rFonts w:ascii="宋体" w:hAnsi="宋体" w:hint="eastAsia"/>
                <w:szCs w:val="21"/>
              </w:rPr>
              <w:t>站</w:t>
            </w:r>
          </w:p>
        </w:tc>
      </w:tr>
      <w:tr w:rsidR="00C6549B">
        <w:trPr>
          <w:cantSplit/>
          <w:trHeight w:val="574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市境外途经路线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XX、XX、XX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6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道  口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23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始发站点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XX站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5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终到站点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XX站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590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市境内配载站</w:t>
            </w:r>
          </w:p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及客运站停靠点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XX站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372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客运标志牌有效期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月 日至 年 月 日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月 日至 年 月 日</w:t>
            </w:r>
          </w:p>
        </w:tc>
      </w:tr>
    </w:tbl>
    <w:p w:rsidR="00C6549B" w:rsidRDefault="00C6549B">
      <w:pPr>
        <w:ind w:left="420" w:hangingChars="200" w:hanging="420"/>
        <w:rPr>
          <w:rFonts w:ascii="宋体" w:hAnsi="宋体"/>
          <w:szCs w:val="21"/>
        </w:rPr>
      </w:pPr>
    </w:p>
    <w:p w:rsidR="00C6549B" w:rsidRDefault="00C6549B">
      <w:pPr>
        <w:ind w:left="420" w:hangingChars="200" w:hanging="420"/>
        <w:rPr>
          <w:rFonts w:ascii="宋体" w:hAnsi="宋体"/>
          <w:szCs w:val="21"/>
        </w:rPr>
      </w:pPr>
    </w:p>
    <w:p w:rsidR="00C6549B" w:rsidRDefault="00CA7EAB">
      <w:pPr>
        <w:ind w:left="420" w:hangingChars="200" w:hanging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沪籍备案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表 第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页 共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页</w:t>
      </w:r>
    </w:p>
    <w:tbl>
      <w:tblPr>
        <w:tblW w:w="8999" w:type="dxa"/>
        <w:tblInd w:w="-1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59"/>
        <w:gridCol w:w="595"/>
        <w:gridCol w:w="905"/>
        <w:gridCol w:w="804"/>
        <w:gridCol w:w="755"/>
        <w:gridCol w:w="1276"/>
        <w:gridCol w:w="969"/>
        <w:gridCol w:w="590"/>
        <w:gridCol w:w="1134"/>
        <w:gridCol w:w="1276"/>
      </w:tblGrid>
      <w:tr w:rsidR="00C6549B">
        <w:trPr>
          <w:cantSplit/>
          <w:trHeight w:val="340"/>
        </w:trPr>
        <w:tc>
          <w:tcPr>
            <w:tcW w:w="8999" w:type="dxa"/>
            <w:gridSpan w:val="11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before="20" w:after="20" w:line="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营运客车变更信息</w:t>
            </w:r>
          </w:p>
        </w:tc>
      </w:tr>
      <w:tr w:rsidR="00C6549B">
        <w:trPr>
          <w:cantSplit/>
          <w:trHeight w:val="420"/>
        </w:trPr>
        <w:tc>
          <w:tcPr>
            <w:tcW w:w="636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标志牌号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变更前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变更后</w:t>
            </w:r>
          </w:p>
        </w:tc>
      </w:tr>
      <w:tr w:rsidR="00C6549B">
        <w:trPr>
          <w:cantSplit/>
          <w:trHeight w:val="419"/>
        </w:trPr>
        <w:tc>
          <w:tcPr>
            <w:tcW w:w="636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车牌号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类型等级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车牌号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类型等级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标志牌规格（大/小）</w:t>
            </w:r>
          </w:p>
        </w:tc>
      </w:tr>
      <w:tr w:rsidR="00C6549B">
        <w:trPr>
          <w:cantSplit/>
          <w:trHeight w:val="419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</w:trPr>
        <w:tc>
          <w:tcPr>
            <w:tcW w:w="2999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/>
                <w:sz w:val="20"/>
                <w:szCs w:val="20"/>
              </w:rPr>
              <w:t>拟申领《班车客运标志牌》数量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大型客车标志牌_</w:t>
            </w:r>
            <w:r>
              <w:rPr>
                <w:rFonts w:ascii="宋体" w:hAnsi="宋体"/>
                <w:szCs w:val="21"/>
              </w:rPr>
              <w:t>____</w:t>
            </w:r>
            <w:r>
              <w:rPr>
                <w:rFonts w:ascii="宋体" w:hAnsi="宋体" w:hint="eastAsia"/>
                <w:szCs w:val="21"/>
              </w:rPr>
              <w:t>块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中小型客车标志牌_</w:t>
            </w:r>
            <w:r>
              <w:rPr>
                <w:rFonts w:ascii="宋体" w:hAnsi="宋体"/>
                <w:szCs w:val="21"/>
              </w:rPr>
              <w:t>____</w:t>
            </w:r>
            <w:r>
              <w:rPr>
                <w:rFonts w:ascii="宋体" w:hAnsi="宋体" w:hint="eastAsia"/>
                <w:szCs w:val="21"/>
              </w:rPr>
              <w:t>块</w:t>
            </w:r>
          </w:p>
        </w:tc>
      </w:tr>
      <w:tr w:rsidR="00C6549B">
        <w:trPr>
          <w:cantSplit/>
          <w:trHeight w:val="419"/>
        </w:trPr>
        <w:tc>
          <w:tcPr>
            <w:tcW w:w="8999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adjustRightInd w:val="0"/>
              <w:snapToGrid w:val="0"/>
              <w:jc w:val="left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备注：（1）800公里以上的客运班线应完整填写“营运客车基本信息”；</w:t>
            </w:r>
          </w:p>
          <w:p w:rsidR="00C6549B" w:rsidRDefault="00CA7EAB">
            <w:pPr>
              <w:adjustRightInd w:val="0"/>
              <w:snapToGrid w:val="0"/>
              <w:ind w:firstLineChars="250" w:firstLine="550"/>
              <w:jc w:val="left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（2）8</w:t>
            </w:r>
            <w:r>
              <w:rPr>
                <w:rFonts w:ascii="黑体" w:eastAsia="黑体" w:hAnsi="黑体"/>
                <w:sz w:val="22"/>
                <w:szCs w:val="22"/>
              </w:rPr>
              <w:t>00</w:t>
            </w:r>
            <w:r>
              <w:rPr>
                <w:rFonts w:ascii="黑体" w:eastAsia="黑体" w:hAnsi="黑体" w:hint="eastAsia"/>
                <w:sz w:val="22"/>
                <w:szCs w:val="22"/>
              </w:rPr>
              <w:t>公里以下的客运班</w:t>
            </w:r>
            <w:proofErr w:type="gramStart"/>
            <w:r>
              <w:rPr>
                <w:rFonts w:ascii="黑体" w:eastAsia="黑体" w:hAnsi="黑体" w:hint="eastAsia"/>
                <w:sz w:val="22"/>
                <w:szCs w:val="22"/>
              </w:rPr>
              <w:t>线申请</w:t>
            </w:r>
            <w:proofErr w:type="gramEnd"/>
            <w:r>
              <w:rPr>
                <w:rFonts w:ascii="黑体" w:eastAsia="黑体" w:hAnsi="黑体" w:hint="eastAsia"/>
                <w:sz w:val="22"/>
                <w:szCs w:val="22"/>
              </w:rPr>
              <w:t>办理“核定车辆数量或要求变更”时，须填写“标志牌号”、“类型等级”、“标志牌规格”、“</w:t>
            </w:r>
            <w:r>
              <w:rPr>
                <w:rFonts w:hint="eastAsia"/>
                <w:b/>
                <w:sz w:val="20"/>
                <w:szCs w:val="20"/>
              </w:rPr>
              <w:t>《班车客运标志牌》配发合计</w:t>
            </w:r>
            <w:r>
              <w:rPr>
                <w:rFonts w:ascii="黑体" w:eastAsia="黑体" w:hAnsi="黑体" w:hint="eastAsia"/>
                <w:sz w:val="22"/>
                <w:szCs w:val="22"/>
              </w:rPr>
              <w:t>”；</w:t>
            </w:r>
          </w:p>
          <w:p w:rsidR="00C6549B" w:rsidRDefault="00CA7EAB">
            <w:pPr>
              <w:spacing w:line="0" w:lineRule="atLeast"/>
              <w:ind w:firstLineChars="250" w:firstLine="55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（3）表格不够，可另附表填写。</w:t>
            </w:r>
          </w:p>
        </w:tc>
      </w:tr>
      <w:tr w:rsidR="00C6549B">
        <w:trPr>
          <w:cantSplit/>
          <w:trHeight w:val="1717"/>
        </w:trPr>
        <w:tc>
          <w:tcPr>
            <w:tcW w:w="69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extDirection w:val="tbRlV"/>
            <w:vAlign w:val="center"/>
          </w:tcPr>
          <w:p w:rsidR="00C6549B" w:rsidRDefault="00CA7EAB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企 业 承 诺</w:t>
            </w:r>
          </w:p>
        </w:tc>
        <w:tc>
          <w:tcPr>
            <w:tcW w:w="8304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240" w:lineRule="exact"/>
              <w:ind w:firstLineChars="200" w:firstLine="480"/>
              <w:jc w:val="left"/>
              <w:rPr>
                <w:sz w:val="24"/>
              </w:rPr>
            </w:pPr>
          </w:p>
          <w:p w:rsidR="00C6549B" w:rsidRDefault="00CA7EAB">
            <w:pPr>
              <w:spacing w:line="24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进驻客运站停靠点符合顺向原则（</w:t>
            </w:r>
            <w:r>
              <w:rPr>
                <w:rFonts w:hint="eastAsia"/>
                <w:i/>
                <w:iCs/>
                <w:sz w:val="24"/>
                <w:u w:val="single"/>
              </w:rPr>
              <w:t>勾选“起讫地客运站点备案</w:t>
            </w:r>
            <w:r>
              <w:rPr>
                <w:rFonts w:hint="eastAsia"/>
                <w:i/>
                <w:iCs/>
                <w:sz w:val="24"/>
                <w:u w:val="single"/>
              </w:rPr>
              <w:t>-</w:t>
            </w:r>
            <w:r>
              <w:rPr>
                <w:rFonts w:hint="eastAsia"/>
                <w:i/>
                <w:iCs/>
                <w:sz w:val="24"/>
                <w:u w:val="single"/>
              </w:rPr>
              <w:t>市境内停靠点”事项时，承诺该内容</w:t>
            </w:r>
            <w:r>
              <w:rPr>
                <w:rFonts w:hint="eastAsia"/>
                <w:sz w:val="24"/>
              </w:rPr>
              <w:t>）</w:t>
            </w:r>
          </w:p>
          <w:p w:rsidR="00C6549B" w:rsidRDefault="00CA7EAB">
            <w:pPr>
              <w:spacing w:line="24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本企业承诺上述所有内容真实、有效，并承担相应法律责任。</w:t>
            </w:r>
          </w:p>
          <w:p w:rsidR="00C6549B" w:rsidRDefault="00C6549B">
            <w:pPr>
              <w:spacing w:line="240" w:lineRule="exact"/>
              <w:jc w:val="left"/>
              <w:rPr>
                <w:sz w:val="24"/>
              </w:rPr>
            </w:pPr>
          </w:p>
          <w:p w:rsidR="00C6549B" w:rsidRDefault="00C6549B">
            <w:pPr>
              <w:spacing w:line="240" w:lineRule="exact"/>
              <w:jc w:val="left"/>
              <w:rPr>
                <w:sz w:val="24"/>
              </w:rPr>
            </w:pPr>
          </w:p>
          <w:p w:rsidR="00C6549B" w:rsidRDefault="00CA7EAB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原班线所属企业（公章）：申请企业（公章）：</w:t>
            </w:r>
          </w:p>
          <w:p w:rsidR="00C6549B" w:rsidRDefault="00CA7EAB">
            <w:pPr>
              <w:spacing w:line="260" w:lineRule="exac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（涉及经营主体变更的需加盖）</w:t>
            </w:r>
          </w:p>
          <w:p w:rsidR="00C6549B" w:rsidRDefault="00CA7EAB">
            <w:pPr>
              <w:adjustRightInd w:val="0"/>
              <w:snapToGrid w:val="0"/>
              <w:spacing w:line="360" w:lineRule="auto"/>
              <w:ind w:firstLineChars="2100" w:firstLine="4410"/>
              <w:jc w:val="left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日期：</w:t>
            </w:r>
          </w:p>
        </w:tc>
      </w:tr>
      <w:tr w:rsidR="00C6549B">
        <w:trPr>
          <w:cantSplit/>
          <w:trHeight w:val="340"/>
        </w:trPr>
        <w:tc>
          <w:tcPr>
            <w:tcW w:w="695" w:type="dxa"/>
            <w:gridSpan w:val="2"/>
            <w:vMerge w:val="restart"/>
            <w:tcBorders>
              <w:left w:val="double" w:sz="4" w:space="0" w:color="auto"/>
            </w:tcBorders>
            <w:textDirection w:val="tbRlV"/>
            <w:vAlign w:val="center"/>
          </w:tcPr>
          <w:p w:rsidR="00C6549B" w:rsidRDefault="00CA7EAB">
            <w:pPr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配发客运标志牌数</w:t>
            </w:r>
          </w:p>
        </w:tc>
        <w:tc>
          <w:tcPr>
            <w:tcW w:w="433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配发客运标志牌总数（块）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6549B" w:rsidRDefault="00C6549B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C6549B">
        <w:trPr>
          <w:cantSplit/>
          <w:trHeight w:val="340"/>
        </w:trPr>
        <w:tc>
          <w:tcPr>
            <w:tcW w:w="695" w:type="dxa"/>
            <w:gridSpan w:val="2"/>
            <w:vMerge/>
            <w:tcBorders>
              <w:left w:val="double" w:sz="4" w:space="0" w:color="auto"/>
            </w:tcBorders>
            <w:textDirection w:val="tbRlV"/>
            <w:vAlign w:val="center"/>
          </w:tcPr>
          <w:p w:rsidR="00C6549B" w:rsidRDefault="00C6549B">
            <w:pPr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9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其中</w:t>
            </w:r>
          </w:p>
        </w:tc>
        <w:tc>
          <w:tcPr>
            <w:tcW w:w="3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大型客车标志牌（块）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C6549B" w:rsidRDefault="00C6549B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C6549B">
        <w:trPr>
          <w:cantSplit/>
          <w:trHeight w:val="340"/>
        </w:trPr>
        <w:tc>
          <w:tcPr>
            <w:tcW w:w="69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textDirection w:val="tbRlV"/>
            <w:vAlign w:val="center"/>
          </w:tcPr>
          <w:p w:rsidR="00C6549B" w:rsidRDefault="00C6549B">
            <w:pPr>
              <w:snapToGrid w:val="0"/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95" w:type="dxa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3740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中小型客车标志牌（块）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C6549B" w:rsidRDefault="00C6549B">
            <w:pPr>
              <w:spacing w:line="0" w:lineRule="atLeast"/>
              <w:jc w:val="center"/>
              <w:rPr>
                <w:sz w:val="24"/>
              </w:rPr>
            </w:pPr>
          </w:p>
        </w:tc>
      </w:tr>
    </w:tbl>
    <w:p w:rsidR="00C6549B" w:rsidRDefault="00CA7EAB">
      <w:pPr>
        <w:pStyle w:val="a3"/>
        <w:tabs>
          <w:tab w:val="clear" w:pos="4201"/>
          <w:tab w:val="clear" w:pos="9298"/>
        </w:tabs>
        <w:spacing w:before="156"/>
        <w:ind w:leftChars="0" w:left="0" w:firstLineChars="0" w:firstLine="0"/>
        <w:jc w:val="left"/>
        <w:rPr>
          <w:rFonts w:hAnsi="宋体"/>
          <w:szCs w:val="21"/>
        </w:rPr>
      </w:pPr>
      <w:r>
        <w:rPr>
          <w:rFonts w:hAnsi="宋体" w:hint="eastAsia"/>
          <w:szCs w:val="21"/>
        </w:rPr>
        <w:t>申请日期：                         经办</w:t>
      </w:r>
      <w:r>
        <w:rPr>
          <w:rFonts w:hAnsi="宋体"/>
          <w:szCs w:val="21"/>
        </w:rPr>
        <w:t xml:space="preserve">人：             联系电话：               </w:t>
      </w:r>
    </w:p>
    <w:p w:rsidR="00C6549B" w:rsidRDefault="00C6549B">
      <w:pPr>
        <w:pStyle w:val="a3"/>
        <w:tabs>
          <w:tab w:val="clear" w:pos="4201"/>
          <w:tab w:val="clear" w:pos="9298"/>
        </w:tabs>
        <w:spacing w:beforeLines="50" w:before="156" w:line="360" w:lineRule="auto"/>
        <w:ind w:leftChars="0" w:left="0" w:firstLineChars="0" w:firstLine="0"/>
        <w:jc w:val="left"/>
        <w:rPr>
          <w:rFonts w:hAnsi="宋体"/>
          <w:sz w:val="22"/>
        </w:rPr>
      </w:pPr>
    </w:p>
    <w:p w:rsidR="00C6549B" w:rsidRDefault="00C6549B">
      <w:pPr>
        <w:pStyle w:val="a3"/>
        <w:tabs>
          <w:tab w:val="clear" w:pos="4201"/>
          <w:tab w:val="clear" w:pos="9298"/>
        </w:tabs>
        <w:spacing w:beforeLines="50" w:before="156" w:line="360" w:lineRule="auto"/>
        <w:ind w:leftChars="0" w:left="0" w:firstLineChars="0" w:firstLine="0"/>
        <w:jc w:val="left"/>
        <w:rPr>
          <w:rFonts w:hAnsi="宋体"/>
          <w:sz w:val="22"/>
        </w:rPr>
      </w:pPr>
    </w:p>
    <w:p w:rsidR="00C6549B" w:rsidRDefault="00CA7EAB">
      <w:pPr>
        <w:spacing w:line="2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备注：</w:t>
      </w:r>
    </w:p>
    <w:p w:rsidR="00C6549B" w:rsidRDefault="00CA7EAB">
      <w:pPr>
        <w:spacing w:line="2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1.本表需用钢笔填写或计算机打印，使用钢笔填写的请用正楷，要求字迹工整。</w:t>
      </w:r>
    </w:p>
    <w:p w:rsidR="00C6549B" w:rsidRDefault="00CA7EAB">
      <w:pPr>
        <w:spacing w:line="2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2.申请办理</w:t>
      </w:r>
      <w:proofErr w:type="gramStart"/>
      <w:r>
        <w:rPr>
          <w:rFonts w:ascii="宋体" w:hAnsi="宋体" w:hint="eastAsia"/>
          <w:szCs w:val="21"/>
        </w:rPr>
        <w:t>讫</w:t>
      </w:r>
      <w:proofErr w:type="gramEnd"/>
      <w:r>
        <w:rPr>
          <w:rFonts w:ascii="宋体" w:hAnsi="宋体" w:hint="eastAsia"/>
          <w:szCs w:val="21"/>
        </w:rPr>
        <w:t>点地变更、800公里以上线路日发班次变更、核定车辆数量或要求变更、中途停靠地客运站点变更的，备案机关应将征求意见等相关材料附于本表之后。</w:t>
      </w: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  <w:bookmarkStart w:id="0" w:name="_GoBack"/>
      <w:bookmarkEnd w:id="0"/>
    </w:p>
    <w:sectPr w:rsidR="00C6549B" w:rsidSect="00086DB7">
      <w:pgSz w:w="11906" w:h="16838"/>
      <w:pgMar w:top="147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49C9" w:rsidRDefault="00A449C9" w:rsidP="00C650EE">
      <w:r>
        <w:separator/>
      </w:r>
    </w:p>
  </w:endnote>
  <w:endnote w:type="continuationSeparator" w:id="0">
    <w:p w:rsidR="00A449C9" w:rsidRDefault="00A449C9" w:rsidP="00C6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49C9" w:rsidRDefault="00A449C9" w:rsidP="00C650EE">
      <w:r>
        <w:separator/>
      </w:r>
    </w:p>
  </w:footnote>
  <w:footnote w:type="continuationSeparator" w:id="0">
    <w:p w:rsidR="00A449C9" w:rsidRDefault="00A449C9" w:rsidP="00C65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1417674"/>
    <w:rsid w:val="00086DB7"/>
    <w:rsid w:val="00A449C9"/>
    <w:rsid w:val="00C650EE"/>
    <w:rsid w:val="00C6549B"/>
    <w:rsid w:val="00CA7EAB"/>
    <w:rsid w:val="7141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7D494C-8D5B-4127-96C2-A3531DCED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qFormat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  <w:szCs w:val="20"/>
    </w:rPr>
  </w:style>
  <w:style w:type="paragraph" w:styleId="a4">
    <w:name w:val="header"/>
    <w:basedOn w:val="a"/>
    <w:link w:val="a5"/>
    <w:rsid w:val="00C65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50E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65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50E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figo</dc:creator>
  <cp:lastModifiedBy>Currylin</cp:lastModifiedBy>
  <cp:revision>4</cp:revision>
  <dcterms:created xsi:type="dcterms:W3CDTF">2022-02-16T06:51:00Z</dcterms:created>
  <dcterms:modified xsi:type="dcterms:W3CDTF">2022-02-16T06:54:00Z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3529B24C38284B1CA5A646032F8E5710</vt:lpwstr>
  </property>
</Properties>
</file>