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w:t>
      </w:r>
      <w:r>
        <w:rPr>
          <w:rFonts w:hint="eastAsia" w:eastAsia="方正小标宋简体"/>
          <w:sz w:val="44"/>
          <w:szCs w:val="44"/>
          <w:lang w:val="en-US" w:eastAsia="zh-CN"/>
        </w:rPr>
        <w:t>补办</w:t>
      </w:r>
      <w:r>
        <w:rPr>
          <w:rFonts w:eastAsia="方正小标宋简体"/>
          <w:sz w:val="44"/>
          <w:szCs w:val="44"/>
        </w:rPr>
        <w:t>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rFonts w:hint="default" w:eastAsia="宋体"/>
                <w:b/>
                <w:bCs/>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rFonts w:hint="default" w:eastAsia="宋体"/>
                <w:b/>
                <w:bCs/>
                <w:szCs w:val="21"/>
                <w:lang w:val="en-US" w:eastAsia="zh-CN"/>
              </w:rPr>
            </w:pP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rFonts w:hint="default" w:eastAsia="宋体"/>
                <w:b/>
                <w:bCs/>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rFonts w:hint="default" w:eastAsia="宋体"/>
                <w:b/>
                <w:bCs/>
                <w:szCs w:val="21"/>
                <w:lang w:val="en-US" w:eastAsia="zh-CN"/>
              </w:rPr>
            </w:pP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rFonts w:hint="default" w:eastAsia="宋体"/>
                <w:b/>
                <w:bCs/>
                <w:szCs w:val="21"/>
                <w:lang w:val="en-US" w:eastAsia="zh-CN"/>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rFonts w:hint="eastAsia" w:eastAsia="宋体"/>
                <w:b/>
                <w:bCs/>
                <w:szCs w:val="21"/>
                <w:lang w:val="en-US" w:eastAsia="zh-CN"/>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rFonts w:hint="eastAsia" w:eastAsia="宋体"/>
                <w:b/>
                <w:bCs/>
                <w:szCs w:val="21"/>
                <w:lang w:val="en-US" w:eastAsia="zh-CN"/>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864" w:hRule="exact"/>
          <w:jc w:val="center"/>
        </w:trPr>
        <w:tc>
          <w:tcPr>
            <w:tcW w:w="1715" w:type="dxa"/>
            <w:noWrap w:val="0"/>
            <w:vAlign w:val="center"/>
          </w:tcPr>
          <w:p>
            <w:pPr>
              <w:jc w:val="center"/>
              <w:rPr>
                <w:rFonts w:hint="default" w:eastAsia="宋体"/>
                <w:b/>
                <w:bCs/>
                <w:szCs w:val="21"/>
                <w:lang w:val="en-US" w:eastAsia="zh-CN"/>
              </w:rPr>
            </w:pPr>
            <w:r>
              <w:rPr>
                <w:rFonts w:hint="eastAsia"/>
                <w:b/>
                <w:bCs/>
                <w:szCs w:val="21"/>
                <w:lang w:val="en-US" w:eastAsia="zh-CN"/>
              </w:rPr>
              <w:t>补办</w:t>
            </w:r>
            <w:bookmarkStart w:id="0" w:name="_GoBack"/>
            <w:bookmarkEnd w:id="0"/>
            <w:r>
              <w:rPr>
                <w:rFonts w:hint="eastAsia"/>
                <w:b/>
                <w:bCs/>
                <w:szCs w:val="21"/>
                <w:lang w:val="en-US" w:eastAsia="zh-CN"/>
              </w:rPr>
              <w:t>原因</w:t>
            </w:r>
          </w:p>
        </w:tc>
        <w:tc>
          <w:tcPr>
            <w:tcW w:w="7221" w:type="dxa"/>
            <w:gridSpan w:val="5"/>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89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1</w:t>
            </w:r>
          </w:p>
        </w:tc>
        <w:tc>
          <w:tcPr>
            <w:tcW w:w="3363" w:type="dxa"/>
            <w:noWrap w:val="0"/>
            <w:vAlign w:val="center"/>
          </w:tcPr>
          <w:p>
            <w:pPr>
              <w:jc w:val="center"/>
              <w:rPr>
                <w:rFonts w:hint="default" w:eastAsia="宋体"/>
                <w:b/>
                <w:bCs/>
                <w:szCs w:val="21"/>
                <w:lang w:val="en-US" w:eastAsia="zh-CN"/>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2</w:t>
            </w:r>
          </w:p>
        </w:tc>
        <w:tc>
          <w:tcPr>
            <w:tcW w:w="3363" w:type="dxa"/>
            <w:noWrap w:val="0"/>
            <w:vAlign w:val="center"/>
          </w:tcPr>
          <w:p>
            <w:pPr>
              <w:jc w:val="center"/>
              <w:rPr>
                <w:rFonts w:hint="default" w:eastAsia="宋体"/>
                <w:b/>
                <w:bCs/>
                <w:szCs w:val="21"/>
                <w:lang w:val="en-US" w:eastAsia="zh-CN"/>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3AB5728B"/>
    <w:rsid w:val="6387149E"/>
    <w:rsid w:val="641F5692"/>
    <w:rsid w:val="68EF3D79"/>
    <w:rsid w:val="6D8B0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456</Words>
  <Characters>458</Characters>
  <Lines>0</Lines>
  <Paragraphs>0</Paragraphs>
  <TotalTime>1</TotalTime>
  <ScaleCrop>false</ScaleCrop>
  <LinksUpToDate>false</LinksUpToDate>
  <CharactersWithSpaces>481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2022-11-22T03:07:23Z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