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w:t>
      </w:r>
      <w:r>
        <w:rPr>
          <w:rFonts w:hint="eastAsia" w:eastAsia="方正小标宋简体"/>
          <w:sz w:val="44"/>
          <w:szCs w:val="44"/>
          <w:lang w:val="en-US" w:eastAsia="zh-CN"/>
        </w:rPr>
        <w:t>变更</w:t>
      </w:r>
      <w:r>
        <w:rPr>
          <w:rFonts w:eastAsia="方正小标宋简体"/>
          <w:sz w:val="44"/>
          <w:szCs w:val="44"/>
        </w:rPr>
        <w:t>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XXX公司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1234</w:t>
            </w: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rFonts w:hint="default" w:eastAsia="宋体"/>
                <w:b/>
                <w:bCs/>
                <w:szCs w:val="21"/>
                <w:lang w:val="en-US" w:eastAsia="zh-CN"/>
              </w:rPr>
            </w:pPr>
            <w:r>
              <w:rPr>
                <w:rFonts w:hint="eastAsia"/>
                <w:b/>
                <w:bCs/>
                <w:szCs w:val="21"/>
                <w:lang w:val="en-US" w:eastAsia="zh-CN"/>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2020年1月1日</w:t>
            </w: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b/>
                <w:bCs/>
                <w:szCs w:val="21"/>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r>
              <w:rPr>
                <w:rFonts w:hint="eastAsia"/>
                <w:b/>
                <w:bCs/>
                <w:szCs w:val="21"/>
                <w:lang w:val="en-US" w:eastAsia="zh-CN"/>
              </w:rPr>
              <w:t>张三</w:t>
            </w:r>
            <w:bookmarkStart w:id="0" w:name="_GoBack"/>
            <w:bookmarkEnd w:id="0"/>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82" w:hRule="exact"/>
          <w:jc w:val="center"/>
        </w:trPr>
        <w:tc>
          <w:tcPr>
            <w:tcW w:w="1715" w:type="dxa"/>
            <w:vMerge w:val="restart"/>
            <w:noWrap w:val="0"/>
            <w:vAlign w:val="center"/>
          </w:tcPr>
          <w:p>
            <w:pPr>
              <w:jc w:val="center"/>
              <w:rPr>
                <w:b/>
                <w:bCs/>
                <w:szCs w:val="21"/>
              </w:rPr>
            </w:pPr>
            <w:r>
              <w:rPr>
                <w:rFonts w:hint="eastAsia"/>
                <w:b/>
                <w:bCs/>
                <w:szCs w:val="21"/>
                <w:lang w:val="en-US" w:eastAsia="zh-CN"/>
              </w:rPr>
              <w:t>变更内容</w:t>
            </w:r>
          </w:p>
        </w:tc>
        <w:tc>
          <w:tcPr>
            <w:tcW w:w="1404" w:type="dxa"/>
            <w:noWrap w:val="0"/>
            <w:vAlign w:val="center"/>
          </w:tcPr>
          <w:p>
            <w:pPr>
              <w:jc w:val="center"/>
              <w:rPr>
                <w:rFonts w:hint="default" w:eastAsia="宋体"/>
                <w:b/>
                <w:bCs/>
                <w:szCs w:val="21"/>
                <w:lang w:val="en-US" w:eastAsia="zh-CN"/>
              </w:rPr>
            </w:pPr>
            <w:r>
              <w:rPr>
                <w:rFonts w:hint="eastAsia"/>
                <w:b/>
                <w:bCs/>
                <w:szCs w:val="21"/>
                <w:lang w:val="en-US" w:eastAsia="zh-CN"/>
              </w:rPr>
              <w:t>变更前</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98" w:hRule="exact"/>
          <w:jc w:val="center"/>
        </w:trPr>
        <w:tc>
          <w:tcPr>
            <w:tcW w:w="1715" w:type="dxa"/>
            <w:vMerge w:val="continue"/>
            <w:noWrap w:val="0"/>
            <w:vAlign w:val="center"/>
          </w:tcPr>
          <w:p>
            <w:pPr>
              <w:jc w:val="center"/>
              <w:rPr>
                <w:rFonts w:hint="default" w:eastAsia="宋体"/>
                <w:b/>
                <w:bCs/>
                <w:szCs w:val="21"/>
                <w:lang w:val="en-US" w:eastAsia="zh-CN"/>
              </w:rPr>
            </w:pPr>
          </w:p>
        </w:tc>
        <w:tc>
          <w:tcPr>
            <w:tcW w:w="1404" w:type="dxa"/>
            <w:noWrap w:val="0"/>
            <w:vAlign w:val="center"/>
          </w:tcPr>
          <w:p>
            <w:pPr>
              <w:jc w:val="center"/>
              <w:rPr>
                <w:rFonts w:hint="eastAsia" w:eastAsia="宋体"/>
                <w:b/>
                <w:bCs/>
                <w:szCs w:val="21"/>
                <w:lang w:val="en-US" w:eastAsia="zh-CN"/>
              </w:rPr>
            </w:pPr>
            <w:r>
              <w:rPr>
                <w:rFonts w:hint="eastAsia"/>
                <w:b/>
                <w:bCs/>
                <w:szCs w:val="21"/>
                <w:lang w:val="en-US" w:eastAsia="zh-CN"/>
              </w:rPr>
              <w:t>变更后</w:t>
            </w:r>
          </w:p>
        </w:tc>
        <w:tc>
          <w:tcPr>
            <w:tcW w:w="5817" w:type="dxa"/>
            <w:gridSpan w:val="4"/>
            <w:noWrap w:val="0"/>
            <w:vAlign w:val="center"/>
          </w:tcPr>
          <w:p>
            <w:pPr>
              <w:jc w:val="left"/>
              <w:rPr>
                <w:b/>
                <w:bCs/>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336" w:hRule="exact"/>
          <w:jc w:val="center"/>
        </w:trPr>
        <w:tc>
          <w:tcPr>
            <w:tcW w:w="1715" w:type="dxa"/>
            <w:noWrap w:val="0"/>
            <w:vAlign w:val="center"/>
          </w:tcPr>
          <w:p>
            <w:pPr>
              <w:jc w:val="center"/>
              <w:rPr>
                <w:rFonts w:hint="default" w:eastAsia="宋体"/>
                <w:b/>
                <w:bCs/>
                <w:szCs w:val="21"/>
                <w:lang w:val="en-US" w:eastAsia="zh-CN"/>
              </w:rPr>
            </w:pPr>
            <w:r>
              <w:rPr>
                <w:rFonts w:hint="eastAsia"/>
                <w:b/>
                <w:bCs/>
                <w:szCs w:val="21"/>
                <w:lang w:val="en-US" w:eastAsia="zh-CN"/>
              </w:rPr>
              <w:t>变更情况说明</w:t>
            </w:r>
          </w:p>
        </w:tc>
        <w:tc>
          <w:tcPr>
            <w:tcW w:w="7221" w:type="dxa"/>
            <w:gridSpan w:val="5"/>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058C5D1E"/>
    <w:rsid w:val="641F5692"/>
    <w:rsid w:val="77536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466</Words>
  <Characters>468</Characters>
  <Lines>0</Lines>
  <Paragraphs>0</Paragraphs>
  <TotalTime>1</TotalTime>
  <ScaleCrop>false</ScaleCrop>
  <LinksUpToDate>false</LinksUpToDate>
  <CharactersWithSpaces>491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2022-11-22T03:02:12Z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