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r>
        <w:rPr>
          <w:rFonts w:eastAsia="方正小标宋简体"/>
          <w:sz w:val="44"/>
          <w:szCs w:val="44"/>
        </w:rPr>
        <w:t>第一类医疗器械生产备案表（样表）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XXX公司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12345</w:t>
            </w: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rFonts w:hint="default" w:eastAsia="宋体"/>
                <w:b/>
                <w:bCs/>
                <w:szCs w:val="21"/>
                <w:lang w:val="en-US" w:eastAsia="zh-CN"/>
              </w:rPr>
            </w:pPr>
            <w:r>
              <w:rPr>
                <w:rFonts w:hint="eastAsia"/>
                <w:b/>
                <w:bCs/>
                <w:szCs w:val="21"/>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2020年1月1日</w:t>
            </w: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rFonts w:hint="default" w:eastAsia="宋体"/>
                <w:b/>
                <w:bCs/>
                <w:szCs w:val="21"/>
                <w:lang w:val="en-US" w:eastAsia="zh-CN"/>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r>
              <w:rPr>
                <w:rFonts w:hint="eastAsia"/>
                <w:b/>
                <w:bCs/>
                <w:szCs w:val="21"/>
                <w:lang w:val="en-US" w:eastAsia="zh-CN"/>
              </w:rPr>
              <w:t>上海市XX路XX号</w:t>
            </w: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rFonts w:hint="eastAsia" w:eastAsia="宋体"/>
                <w:b/>
                <w:bCs/>
                <w:szCs w:val="21"/>
                <w:lang w:val="en-US" w:eastAsia="zh-CN"/>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r>
              <w:rPr>
                <w:rFonts w:hint="eastAsia"/>
                <w:b/>
                <w:bCs/>
                <w:szCs w:val="21"/>
                <w:lang w:val="en-US" w:eastAsia="zh-CN"/>
              </w:rPr>
              <w:t>张三</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1</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产品1</w:t>
            </w:r>
          </w:p>
        </w:tc>
        <w:tc>
          <w:tcPr>
            <w:tcW w:w="3558" w:type="dxa"/>
            <w:noWrap w:val="0"/>
            <w:vAlign w:val="center"/>
          </w:tcPr>
          <w:p>
            <w:pPr>
              <w:jc w:val="center"/>
              <w:rPr>
                <w:b/>
                <w:bCs/>
                <w:szCs w:val="21"/>
              </w:rPr>
            </w:pPr>
            <w:bookmarkStart w:id="0" w:name="_GoBack"/>
            <w:bookmarkEnd w:id="0"/>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rFonts w:hint="eastAsia" w:eastAsia="宋体"/>
                <w:b/>
                <w:bCs/>
                <w:szCs w:val="21"/>
                <w:lang w:val="en-US" w:eastAsia="zh-CN"/>
              </w:rPr>
            </w:pPr>
            <w:r>
              <w:rPr>
                <w:rFonts w:hint="eastAsia"/>
                <w:b/>
                <w:bCs/>
                <w:szCs w:val="21"/>
                <w:lang w:val="en-US" w:eastAsia="zh-CN"/>
              </w:rPr>
              <w:t>2</w:t>
            </w:r>
          </w:p>
        </w:tc>
        <w:tc>
          <w:tcPr>
            <w:tcW w:w="3363" w:type="dxa"/>
            <w:noWrap w:val="0"/>
            <w:vAlign w:val="center"/>
          </w:tcPr>
          <w:p>
            <w:pPr>
              <w:jc w:val="center"/>
              <w:rPr>
                <w:rFonts w:hint="default" w:eastAsia="宋体"/>
                <w:b/>
                <w:bCs/>
                <w:szCs w:val="21"/>
                <w:lang w:val="en-US" w:eastAsia="zh-CN"/>
              </w:rPr>
            </w:pPr>
            <w:r>
              <w:rPr>
                <w:rFonts w:hint="eastAsia"/>
                <w:b/>
                <w:bCs/>
                <w:szCs w:val="21"/>
                <w:lang w:val="en-US" w:eastAsia="zh-CN"/>
              </w:rPr>
              <w:t>产品2</w:t>
            </w: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3AB5728B"/>
    <w:rsid w:val="641F5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448</Words>
  <Characters>450</Characters>
  <Lines>0</Lines>
  <Paragraphs>0</Paragraphs>
  <TotalTime>0</TotalTime>
  <ScaleCrop>false</ScaleCrop>
  <LinksUpToDate>false</LinksUpToDate>
  <CharactersWithSpaces>473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2022-11-22T02:39:00Z</dcterms:created>
  <dc:creator>mu</dc:creator>
  <cp:lastModifiedBy>Mu</cp:lastModifiedBy>
  <dcterms:modified xsi:type="dcterms:W3CDTF">2022-11-22T02:46:36Z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