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/>
        <w:jc w:val="center"/>
        <w:rPr>
          <w:rFonts w:hint="eastAsia" w:ascii="华文中宋" w:hAnsi="华文中宋" w:eastAsia="华文中宋"/>
          <w:b/>
          <w:spacing w:val="14"/>
          <w:sz w:val="40"/>
          <w:szCs w:val="40"/>
        </w:rPr>
      </w:pPr>
      <w:r>
        <w:rPr>
          <w:rFonts w:hint="eastAsia" w:ascii="华文中宋" w:hAnsi="华文中宋" w:eastAsia="华文中宋"/>
          <w:b/>
          <w:spacing w:val="14"/>
          <w:sz w:val="40"/>
          <w:szCs w:val="40"/>
        </w:rPr>
        <w:t>上海市普通地下室使用备案注销申报表</w:t>
      </w:r>
    </w:p>
    <w:p>
      <w:pPr>
        <w:wordWrap w:val="0"/>
        <w:spacing w:line="360" w:lineRule="auto"/>
        <w:jc w:val="right"/>
        <w:rPr>
          <w:rFonts w:hint="eastAsia"/>
          <w:sz w:val="24"/>
          <w:lang w:val="en-US" w:eastAsia="zh-CN"/>
        </w:rPr>
      </w:pPr>
      <w:r>
        <w:rPr>
          <w:rFonts w:hint="eastAsia"/>
          <w:sz w:val="24"/>
        </w:rPr>
        <w:t>工程信息登记号：</w:t>
      </w:r>
      <w:r>
        <w:rPr>
          <w:rFonts w:hint="eastAsia"/>
          <w:sz w:val="24"/>
          <w:lang w:val="en-US" w:eastAsia="zh-CN"/>
        </w:rPr>
        <w:t>XX0000X</w:t>
      </w:r>
    </w:p>
    <w:p>
      <w:pPr>
        <w:wordWrap w:val="0"/>
        <w:spacing w:line="360" w:lineRule="auto"/>
        <w:jc w:val="right"/>
        <w:rPr>
          <w:rFonts w:hint="eastAsia"/>
          <w:sz w:val="24"/>
        </w:rPr>
      </w:pPr>
      <w:r>
        <w:rPr>
          <w:rFonts w:hint="eastAsia"/>
          <w:sz w:val="24"/>
        </w:rPr>
        <w:t>编号：</w:t>
      </w:r>
      <w:r>
        <w:rPr>
          <w:rFonts w:hint="eastAsia"/>
          <w:sz w:val="24"/>
          <w:lang w:val="en-US" w:eastAsia="zh-CN"/>
        </w:rPr>
        <w:t>XX0000X</w:t>
      </w:r>
    </w:p>
    <w:tbl>
      <w:tblPr>
        <w:tblStyle w:val="4"/>
        <w:tblW w:w="0" w:type="auto"/>
        <w:tblInd w:w="-43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6"/>
        <w:gridCol w:w="743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100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申报单位名称（盖章）</w:t>
            </w:r>
          </w:p>
        </w:tc>
        <w:tc>
          <w:tcPr>
            <w:tcW w:w="7440" w:type="dxa"/>
            <w:gridSpan w:val="2"/>
            <w:vAlign w:val="center"/>
          </w:tcPr>
          <w:p>
            <w:pPr>
              <w:jc w:val="left"/>
              <w:rPr>
                <w:rFonts w:hint="default" w:ascii="华文中宋" w:hAnsi="华文中宋" w:eastAsia="华文中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  <w:lang w:val="en-US" w:eastAsia="zh-CN"/>
              </w:rPr>
              <w:t>物业管理单位或产权人名称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工程名称</w:t>
            </w:r>
          </w:p>
        </w:tc>
        <w:tc>
          <w:tcPr>
            <w:tcW w:w="7440" w:type="dxa"/>
            <w:gridSpan w:val="2"/>
            <w:vAlign w:val="center"/>
          </w:tcPr>
          <w:p>
            <w:pPr>
              <w:jc w:val="left"/>
              <w:rPr>
                <w:rFonts w:hint="default" w:ascii="华文中宋" w:hAnsi="华文中宋" w:eastAsia="华文中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  <w:lang w:val="en-US" w:eastAsia="zh-CN"/>
              </w:rPr>
              <w:t>XX地下空间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210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备案编号</w:t>
            </w:r>
          </w:p>
        </w:tc>
        <w:tc>
          <w:tcPr>
            <w:tcW w:w="7434" w:type="dxa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9540" w:type="dxa"/>
            <w:gridSpan w:val="3"/>
            <w:tcBorders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注销备案原因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9" w:hRule="atLeast"/>
        </w:trPr>
        <w:tc>
          <w:tcPr>
            <w:tcW w:w="9540" w:type="dxa"/>
            <w:gridSpan w:val="3"/>
            <w:tcBorders>
              <w:top w:val="single" w:color="000000" w:sz="2" w:space="0"/>
              <w:bottom w:val="nil"/>
            </w:tcBorders>
          </w:tcPr>
          <w:p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本工程因闲置使用期满三个月，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申请注销使用备案证书。</w:t>
            </w:r>
          </w:p>
          <w:p>
            <w:pPr>
              <w:spacing w:line="40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color w:val="FF000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jc w:val="righ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jc w:val="righ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jc w:val="righ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jc w:val="righ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ind w:firstLine="480" w:firstLineChars="200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4"/>
              </w:rPr>
              <w:t>年      月  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540" w:type="dxa"/>
            <w:gridSpan w:val="3"/>
            <w:tcBorders>
              <w:top w:val="nil"/>
            </w:tcBorders>
          </w:tcPr>
          <w:p>
            <w:pPr>
              <w:rPr>
                <w:rFonts w:hint="eastAsia" w:ascii="宋体" w:hAnsi="宋体"/>
              </w:rPr>
            </w:pPr>
          </w:p>
        </w:tc>
      </w:tr>
    </w:tbl>
    <w:p/>
    <w:sectPr>
      <w:pgSz w:w="11906" w:h="16838"/>
      <w:pgMar w:top="1440" w:right="1588" w:bottom="1440" w:left="1588" w:header="851" w:footer="992" w:gutter="0"/>
      <w:cols w:space="425" w:num="1"/>
      <w:docGrid w:linePitch="634" w:charSpace="177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1CF"/>
    <w:rsid w:val="000A1234"/>
    <w:rsid w:val="00115245"/>
    <w:rsid w:val="002B1004"/>
    <w:rsid w:val="007971CF"/>
    <w:rsid w:val="009F0B71"/>
    <w:rsid w:val="00A35566"/>
    <w:rsid w:val="0B9D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110</Characters>
  <Lines>1</Lines>
  <Paragraphs>1</Paragraphs>
  <TotalTime>2</TotalTime>
  <ScaleCrop>false</ScaleCrop>
  <LinksUpToDate>false</LinksUpToDate>
  <CharactersWithSpaces>128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2018-09-04T06:04:00Z</dcterms:created>
  <dc:creator>user</dc:creator>
  <cp:lastModifiedBy>无名之辈</cp:lastModifiedBy>
  <dcterms:modified xsi:type="dcterms:W3CDTF">2020-09-24T05:26:22Z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