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2E2B8" w14:textId="77777777" w:rsidR="00BD0D28" w:rsidRDefault="00BD0D28" w:rsidP="00BD0D28">
      <w:pPr>
        <w:spacing w:afterLines="100" w:after="312" w:line="0" w:lineRule="atLeast"/>
        <w:jc w:val="center"/>
        <w:rPr>
          <w:rFonts w:eastAsia="黑体"/>
          <w:b/>
          <w:sz w:val="36"/>
          <w:szCs w:val="36"/>
        </w:rPr>
      </w:pPr>
      <w:r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A01F69" wp14:editId="11E1D4CA">
                <wp:simplePos x="0" y="0"/>
                <wp:positionH relativeFrom="column">
                  <wp:posOffset>148590</wp:posOffset>
                </wp:positionH>
                <wp:positionV relativeFrom="paragraph">
                  <wp:posOffset>-146050</wp:posOffset>
                </wp:positionV>
                <wp:extent cx="1040130" cy="447675"/>
                <wp:effectExtent l="0" t="0" r="635" b="1905"/>
                <wp:wrapNone/>
                <wp:docPr id="4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13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F76C71" w14:textId="77777777" w:rsidR="00BD0D28" w:rsidRDefault="00BD0D28" w:rsidP="00BD0D28">
                            <w:pPr>
                              <w:pStyle w:val="a4"/>
                              <w:adjustRightInd w:val="0"/>
                              <w:snapToGrid w:val="0"/>
                              <w:spacing w:before="156" w:after="156" w:line="360" w:lineRule="auto"/>
                              <w:ind w:firstLineChars="0" w:firstLine="0"/>
                              <w:rPr>
                                <w:rFonts w:ascii="黑体" w:eastAsia="黑体" w:hAnsi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28"/>
                                <w:szCs w:val="28"/>
                              </w:rPr>
                              <w:t>附录4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8A01F69" id="_x0000_t202" coordsize="21600,21600" o:spt="202" path="m,l,21600r21600,l21600,xe">
                <v:stroke joinstyle="miter"/>
                <v:path gradientshapeok="t" o:connecttype="rect"/>
              </v:shapetype>
              <v:shape id="Text Box 141" o:spid="_x0000_s1026" type="#_x0000_t202" style="position:absolute;left:0;text-align:left;margin-left:11.7pt;margin-top:-11.5pt;width:81.9pt;height:3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" filled="f" stroked="f">
                <v:textbox>
                  <w:txbxContent>
                    <w:p w14:paraId="7EF76C71" w14:textId="77777777" w:rsidR="00BD0D28" w:rsidRDefault="00BD0D28" w:rsidP="00BD0D28">
                      <w:pPr>
                        <w:pStyle w:val="a4"/>
                        <w:adjustRightInd w:val="0"/>
                        <w:snapToGrid w:val="0"/>
                        <w:spacing w:before="156" w:after="156" w:line="360" w:lineRule="auto"/>
                        <w:ind w:firstLineChars="0" w:firstLine="0"/>
                        <w:rPr>
                          <w:rFonts w:ascii="黑体" w:eastAsia="黑体" w:hAnsi="黑体"/>
                          <w:sz w:val="28"/>
                          <w:szCs w:val="28"/>
                        </w:rPr>
                      </w:pPr>
                      <w:r>
                        <w:rPr>
                          <w:rFonts w:ascii="黑体" w:eastAsia="黑体" w:hAnsi="黑体" w:hint="eastAsia"/>
                          <w:sz w:val="28"/>
                          <w:szCs w:val="28"/>
                        </w:rPr>
                        <w:t>附录4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黑体" w:hint="eastAsia"/>
          <w:b/>
          <w:sz w:val="36"/>
          <w:szCs w:val="36"/>
        </w:rPr>
        <w:t>港口经营业务备案表（样表）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3"/>
        <w:gridCol w:w="2824"/>
        <w:gridCol w:w="1560"/>
        <w:gridCol w:w="3118"/>
      </w:tblGrid>
      <w:tr w:rsidR="00BD0D28" w14:paraId="5C253711" w14:textId="77777777" w:rsidTr="00A52D5C">
        <w:trPr>
          <w:trHeight w:val="602"/>
          <w:jc w:val="center"/>
        </w:trPr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709A04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 请 人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AD157E1" w14:textId="77777777" w:rsidR="00BD0D28" w:rsidRDefault="00BD0D28" w:rsidP="00A52D5C"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XXXX有限公司</w:t>
            </w:r>
          </w:p>
        </w:tc>
      </w:tr>
      <w:tr w:rsidR="00BD0D28" w14:paraId="47E9B853" w14:textId="77777777" w:rsidTr="00A52D5C">
        <w:trPr>
          <w:trHeight w:val="626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BE6956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统一社会</w:t>
            </w:r>
          </w:p>
          <w:p w14:paraId="15DBB9C6" w14:textId="77777777" w:rsidR="00BD0D28" w:rsidRDefault="00BD0D28" w:rsidP="00A52D5C">
            <w:pPr>
              <w:jc w:val="center"/>
              <w:rPr>
                <w:b/>
                <w:spacing w:val="60"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信用代码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97296E1" w14:textId="77777777" w:rsidR="00BD0D28" w:rsidRDefault="00BD0D28" w:rsidP="00A52D5C">
            <w:pPr>
              <w:ind w:right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9131xxxxxxxxxxx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C130730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法人代表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10780EB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张一</w:t>
            </w:r>
          </w:p>
        </w:tc>
      </w:tr>
      <w:tr w:rsidR="00BD0D28" w14:paraId="07173067" w14:textId="77777777" w:rsidTr="00A52D5C">
        <w:trPr>
          <w:trHeight w:val="626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5112DA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pacing w:val="60"/>
                <w:kern w:val="0"/>
                <w:sz w:val="24"/>
              </w:rPr>
              <w:t>联系</w:t>
            </w:r>
            <w:r>
              <w:rPr>
                <w:rFonts w:hint="eastAsia"/>
                <w:b/>
                <w:spacing w:val="1"/>
                <w:kern w:val="0"/>
                <w:sz w:val="24"/>
              </w:rPr>
              <w:t>人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4D3911" w14:textId="77777777" w:rsidR="00BD0D28" w:rsidRDefault="00BD0D28" w:rsidP="00A52D5C">
            <w:pPr>
              <w:ind w:right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张二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933564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8740CAE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021-xxxxxxxx</w:t>
            </w:r>
          </w:p>
        </w:tc>
      </w:tr>
      <w:tr w:rsidR="00BD0D28" w14:paraId="6FFA25D1" w14:textId="77777777" w:rsidTr="00A52D5C">
        <w:trPr>
          <w:trHeight w:val="592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FA893F2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传    真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406B0E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021-xxxxxxxx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57BE25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E-mail地址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42664EA" w14:textId="77777777" w:rsidR="00BD0D28" w:rsidRDefault="00BD0D28" w:rsidP="00A52D5C">
            <w:pPr>
              <w:jc w:val="center"/>
              <w:rPr>
                <w:snapToGrid w:val="0"/>
                <w:sz w:val="24"/>
              </w:rPr>
            </w:pPr>
            <w:r>
              <w:rPr>
                <w:rFonts w:hint="eastAsia"/>
                <w:snapToGrid w:val="0"/>
                <w:sz w:val="24"/>
              </w:rPr>
              <w:t>abcdefg@xxx.com</w:t>
            </w:r>
          </w:p>
        </w:tc>
      </w:tr>
      <w:tr w:rsidR="00BD0D28" w14:paraId="34B1EF9D" w14:textId="77777777" w:rsidTr="00A52D5C">
        <w:trPr>
          <w:trHeight w:val="600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A89C7B2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经营地域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EF2C5" w14:textId="77777777" w:rsidR="00BD0D28" w:rsidRDefault="00BD0D28" w:rsidP="00A52D5C">
            <w:pPr>
              <w:spacing w:line="340" w:lineRule="exact"/>
              <w:ind w:firstLineChars="104" w:firstLine="218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☑上海海港港区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□市管内河水域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□跨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区内河水域</w:t>
            </w:r>
          </w:p>
          <w:p w14:paraId="32745A1E" w14:textId="77777777" w:rsidR="00BD0D28" w:rsidRDefault="00BD0D28" w:rsidP="00A52D5C">
            <w:pPr>
              <w:spacing w:line="340" w:lineRule="exact"/>
              <w:ind w:firstLineChars="104" w:firstLine="218"/>
              <w:jc w:val="left"/>
              <w:rPr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区内河水域</w:t>
            </w:r>
          </w:p>
        </w:tc>
      </w:tr>
      <w:tr w:rsidR="00BD0D28" w14:paraId="01E8AFE5" w14:textId="77777777" w:rsidTr="00A52D5C">
        <w:trPr>
          <w:trHeight w:val="580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9423526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经营地址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DC7D9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上海市浦东新区xxx路xxx号</w:t>
            </w:r>
          </w:p>
        </w:tc>
      </w:tr>
      <w:tr w:rsidR="00BD0D28" w14:paraId="273BF473" w14:textId="77777777" w:rsidTr="00A52D5C">
        <w:trPr>
          <w:trHeight w:val="90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6B09292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通讯联系</w:t>
            </w:r>
          </w:p>
          <w:p w14:paraId="4EF3D597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地    址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5D792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上海市浦东新区xxx弄xxx号xxx室</w:t>
            </w:r>
          </w:p>
        </w:tc>
      </w:tr>
      <w:tr w:rsidR="00BD0D28" w14:paraId="137F0125" w14:textId="77777777" w:rsidTr="00A52D5C">
        <w:trPr>
          <w:trHeight w:val="600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21DB5B8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是否持有《港口经营许可证》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13ACD" w14:textId="77777777" w:rsidR="00BD0D28" w:rsidRDefault="00BD0D28" w:rsidP="00A52D5C">
            <w:pPr>
              <w:spacing w:line="340" w:lineRule="exact"/>
              <w:ind w:firstLineChars="104" w:firstLine="218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许可证编号：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</w:p>
          <w:p w14:paraId="5DC96D9D" w14:textId="77777777" w:rsidR="00BD0D28" w:rsidRDefault="00BD0D28" w:rsidP="00A52D5C">
            <w:pPr>
              <w:spacing w:line="340" w:lineRule="exact"/>
              <w:ind w:firstLineChars="104" w:firstLine="218"/>
              <w:jc w:val="left"/>
              <w:rPr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☑否</w:t>
            </w:r>
          </w:p>
        </w:tc>
      </w:tr>
      <w:tr w:rsidR="00BD0D28" w14:paraId="3570E176" w14:textId="77777777" w:rsidTr="00A52D5C">
        <w:trPr>
          <w:trHeight w:val="2824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0A5BAB81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备案业务事项</w:t>
            </w:r>
            <w:r>
              <w:rPr>
                <w:b/>
                <w:sz w:val="24"/>
              </w:rPr>
              <w:br/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b/>
                <w:bCs/>
                <w:szCs w:val="21"/>
              </w:rPr>
              <w:t>在对应事项□内及子项○内勾选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75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9CF3D24" w14:textId="77777777" w:rsidR="00BD0D28" w:rsidRDefault="00BD0D28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港口理货业务</w:t>
            </w:r>
          </w:p>
          <w:p w14:paraId="1E6980A5" w14:textId="77777777" w:rsidR="00BD0D28" w:rsidRDefault="00BD0D28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为船舶提供岸电服务</w:t>
            </w:r>
            <w:r>
              <w:rPr>
                <w:rFonts w:ascii="宋体" w:hAnsi="宋体" w:hint="eastAsia"/>
                <w:szCs w:val="21"/>
              </w:rPr>
              <w:t xml:space="preserve">                     </w:t>
            </w:r>
          </w:p>
          <w:p w14:paraId="50790971" w14:textId="77777777" w:rsidR="00BD0D28" w:rsidRDefault="00BD0D28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☑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为船舶提供燃料供应服务（燃料品名：</w:t>
            </w:r>
            <w:r>
              <w:rPr>
                <w:rFonts w:hint="eastAsia"/>
                <w:b/>
                <w:sz w:val="24"/>
                <w:u w:val="single"/>
              </w:rPr>
              <w:t xml:space="preserve"> 燃料油、LNG、甲醇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14:paraId="4E6C032D" w14:textId="77777777" w:rsidR="00BD0D28" w:rsidRDefault="00BD0D28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☑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</w:t>
            </w:r>
            <w:r>
              <w:rPr>
                <w:rFonts w:ascii="Arial" w:hAnsi="Arial" w:cs="Arial"/>
                <w:szCs w:val="21"/>
              </w:rPr>
              <w:t>√</w:t>
            </w:r>
            <w:r>
              <w:rPr>
                <w:rFonts w:ascii="宋体" w:hAnsi="宋体" w:hint="eastAsia"/>
                <w:szCs w:val="21"/>
              </w:rPr>
              <w:t>物料○生活品（含淡水）供应服务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14:paraId="20C2A7FF" w14:textId="77777777" w:rsidR="00BD0D28" w:rsidRDefault="00BD0D28" w:rsidP="00A52D5C">
            <w:pPr>
              <w:spacing w:line="340" w:lineRule="exact"/>
              <w:ind w:firstLineChars="104" w:firstLine="218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为船舶提供水上船员接送服务</w:t>
            </w:r>
          </w:p>
          <w:p w14:paraId="66B3A286" w14:textId="77777777" w:rsidR="00BD0D28" w:rsidRDefault="00BD0D28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为船舶提供污染物○油污水○残油○洗舱水○生活污水○垃圾接收服务</w:t>
            </w:r>
          </w:p>
          <w:p w14:paraId="146ED410" w14:textId="77777777" w:rsidR="00BD0D28" w:rsidRDefault="00BD0D28" w:rsidP="00A52D5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为船舶提供围油栏供应服务</w:t>
            </w:r>
          </w:p>
          <w:p w14:paraId="7ACA1412" w14:textId="77777777" w:rsidR="00BD0D28" w:rsidRDefault="00BD0D28" w:rsidP="00A52D5C">
            <w:pPr>
              <w:spacing w:line="340" w:lineRule="exact"/>
              <w:ind w:firstLineChars="104" w:firstLine="218"/>
              <w:rPr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☑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港口设施、设备和机械</w:t>
            </w:r>
            <w:r>
              <w:rPr>
                <w:rFonts w:ascii="Arial" w:hAnsi="Arial" w:cs="Arial"/>
                <w:szCs w:val="21"/>
              </w:rPr>
              <w:t>√</w:t>
            </w:r>
            <w:r>
              <w:rPr>
                <w:rFonts w:ascii="宋体" w:hAnsi="宋体" w:hint="eastAsia"/>
                <w:szCs w:val="21"/>
              </w:rPr>
              <w:t>租赁○维修业务</w:t>
            </w:r>
          </w:p>
        </w:tc>
      </w:tr>
      <w:tr w:rsidR="00BD0D28" w14:paraId="1B09F723" w14:textId="77777777" w:rsidTr="00A52D5C">
        <w:trPr>
          <w:trHeight w:val="1881"/>
          <w:jc w:val="center"/>
        </w:trPr>
        <w:tc>
          <w:tcPr>
            <w:tcW w:w="1943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46864D80" w14:textId="77777777" w:rsidR="00BD0D28" w:rsidRDefault="00BD0D28" w:rsidP="00A52D5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备案类型</w:t>
            </w:r>
          </w:p>
        </w:tc>
        <w:tc>
          <w:tcPr>
            <w:tcW w:w="75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957F4FA" w14:textId="77777777" w:rsidR="00BD0D28" w:rsidRDefault="00BD0D28" w:rsidP="00A52D5C">
            <w:pPr>
              <w:ind w:firstLineChars="104" w:firstLine="218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☑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经营业务备案</w:t>
            </w:r>
          </w:p>
          <w:p w14:paraId="2E5DED9E" w14:textId="77777777" w:rsidR="00BD0D28" w:rsidRDefault="00BD0D28" w:rsidP="00A52D5C"/>
          <w:p w14:paraId="64719539" w14:textId="77777777" w:rsidR="00BD0D28" w:rsidRDefault="00BD0D28" w:rsidP="00A52D5C">
            <w:pPr>
              <w:ind w:firstLineChars="104" w:firstLine="218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变更备案事项</w:t>
            </w:r>
            <w:r>
              <w:rPr>
                <w:rFonts w:ascii="宋体" w:hAnsi="宋体" w:hint="eastAsia"/>
                <w:szCs w:val="21"/>
              </w:rPr>
              <w:t xml:space="preserve">: </w:t>
            </w:r>
            <w:r>
              <w:rPr>
                <w:rFonts w:ascii="宋体" w:hAnsi="宋体" w:hint="eastAsia"/>
                <w:szCs w:val="21"/>
              </w:rPr>
              <w:t>○经营人名称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○经营地域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○法人代表人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○业务事项</w:t>
            </w:r>
          </w:p>
          <w:p w14:paraId="747688D7" w14:textId="77777777" w:rsidR="00BD0D28" w:rsidRDefault="00BD0D28" w:rsidP="00A52D5C">
            <w:pPr>
              <w:ind w:firstLineChars="901" w:firstLine="1892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○其他本表或附页记载事项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        </w:t>
            </w:r>
          </w:p>
          <w:p w14:paraId="026C97D8" w14:textId="77777777" w:rsidR="00BD0D28" w:rsidRDefault="00BD0D28" w:rsidP="00A52D5C">
            <w:pPr>
              <w:ind w:firstLineChars="104" w:firstLine="218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终止经营备案</w:t>
            </w:r>
          </w:p>
        </w:tc>
      </w:tr>
      <w:tr w:rsidR="00BD0D28" w14:paraId="0F3453EA" w14:textId="77777777" w:rsidTr="00A52D5C">
        <w:trPr>
          <w:trHeight w:val="2752"/>
          <w:jc w:val="center"/>
        </w:trPr>
        <w:tc>
          <w:tcPr>
            <w:tcW w:w="9445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C849903" w14:textId="77777777" w:rsidR="00BD0D28" w:rsidRDefault="00BD0D28" w:rsidP="00A52D5C">
            <w:pPr>
              <w:spacing w:line="400" w:lineRule="exact"/>
              <w:ind w:firstLineChars="200" w:firstLine="560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根据《港口经营管理规定》等相关规定，现申请经营业务备案，请予备案。我公司承诺备案申请所提交的信息、资料均真实有效,知悉如提交不实内容须承担相应法律责任。</w:t>
            </w:r>
          </w:p>
          <w:p w14:paraId="3CE784F6" w14:textId="77777777" w:rsidR="00BD0D28" w:rsidRDefault="00BD0D28" w:rsidP="00A52D5C">
            <w:pPr>
              <w:rPr>
                <w:rFonts w:hint="eastAsia"/>
              </w:rPr>
            </w:pPr>
          </w:p>
          <w:p w14:paraId="18E4A271" w14:textId="77777777" w:rsidR="00BD0D28" w:rsidRDefault="00BD0D28" w:rsidP="00A52D5C">
            <w:pPr>
              <w:spacing w:line="400" w:lineRule="exact"/>
              <w:ind w:firstLineChars="1500" w:firstLine="4200"/>
              <w:jc w:val="left"/>
              <w:rPr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申请单位名称：</w:t>
            </w:r>
            <w:r>
              <w:rPr>
                <w:rFonts w:hint="eastAsia"/>
                <w:snapToGrid w:val="0"/>
              </w:rPr>
              <w:t xml:space="preserve">                              </w:t>
            </w:r>
          </w:p>
          <w:p w14:paraId="1638910F" w14:textId="77777777" w:rsidR="00BD0D28" w:rsidRDefault="00BD0D28" w:rsidP="00A52D5C">
            <w:pPr>
              <w:wordWrap w:val="0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（公   章）                             </w:t>
            </w:r>
          </w:p>
          <w:p w14:paraId="1321B548" w14:textId="77777777" w:rsidR="00BD0D28" w:rsidRDefault="00BD0D28" w:rsidP="00A52D5C">
            <w:pPr>
              <w:wordWrap w:val="0"/>
              <w:jc w:val="right"/>
              <w:rPr>
                <w:b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日   </w:t>
            </w:r>
            <w:r>
              <w:rPr>
                <w:rFonts w:hint="eastAsia"/>
                <w:b/>
                <w:sz w:val="24"/>
              </w:rPr>
              <w:t xml:space="preserve">       </w:t>
            </w:r>
          </w:p>
        </w:tc>
      </w:tr>
    </w:tbl>
    <w:p w14:paraId="6583F9CB" w14:textId="77777777" w:rsidR="00BD0D28" w:rsidRDefault="00BD0D28" w:rsidP="00BD0D28">
      <w:pPr>
        <w:jc w:val="center"/>
        <w:rPr>
          <w:rFonts w:ascii="宋体" w:hAnsi="宋体"/>
          <w:b/>
          <w:bCs/>
          <w:sz w:val="28"/>
          <w:szCs w:val="28"/>
        </w:rPr>
      </w:pPr>
    </w:p>
    <w:p w14:paraId="1312CD05" w14:textId="77777777" w:rsidR="00BD0D28" w:rsidRDefault="00BD0D28" w:rsidP="00BD0D28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主要港口设施、设备</w:t>
      </w:r>
    </w:p>
    <w:tbl>
      <w:tblPr>
        <w:tblW w:w="9529" w:type="dxa"/>
        <w:tblLayout w:type="fixed"/>
        <w:tblLook w:val="04A0" w:firstRow="1" w:lastRow="0" w:firstColumn="1" w:lastColumn="0" w:noHBand="0" w:noVBand="1"/>
      </w:tblPr>
      <w:tblGrid>
        <w:gridCol w:w="370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05"/>
      </w:tblGrid>
      <w:tr w:rsidR="00BD0D28" w14:paraId="1FD6B383" w14:textId="77777777" w:rsidTr="00A52D5C">
        <w:trPr>
          <w:trHeight w:val="915"/>
        </w:trPr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FFE5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D8BC0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港口设施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7226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</w:t>
            </w:r>
          </w:p>
          <w:p w14:paraId="47FFF1EE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设施</w:t>
            </w:r>
          </w:p>
          <w:p w14:paraId="40F124DB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位置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FC6E3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码头结构型式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1DF0CC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码头长度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米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AB7F2D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前沿水深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米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3ABC9C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核定靠泊等级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628FA8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均布载荷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DD18F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主要用途</w:t>
            </w: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CD3744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岸壁机械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CDE240" w14:textId="77777777" w:rsidR="00BD0D28" w:rsidRDefault="00BD0D28" w:rsidP="00A52D5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库场面积</w:t>
            </w:r>
            <w:r>
              <w:rPr>
                <w:rFonts w:ascii="宋体" w:hAnsi="宋体" w:hint="eastAsia"/>
                <w:szCs w:val="21"/>
              </w:rPr>
              <w:t>m</w:t>
            </w:r>
            <w:r>
              <w:rPr>
                <w:rFonts w:ascii="宋体" w:hAnsi="宋体" w:hint="eastAsia"/>
                <w:szCs w:val="21"/>
                <w:vertAlign w:val="superscript"/>
              </w:rPr>
              <w:t>2</w:t>
            </w:r>
          </w:p>
        </w:tc>
        <w:tc>
          <w:tcPr>
            <w:tcW w:w="60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D9414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BD0D28" w14:paraId="1351B271" w14:textId="77777777" w:rsidTr="00A52D5C">
        <w:trPr>
          <w:trHeight w:val="945"/>
        </w:trPr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15FF7" w14:textId="77777777" w:rsidR="00BD0D28" w:rsidRDefault="00BD0D28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BB431F" w14:textId="77777777" w:rsidR="00BD0D28" w:rsidRDefault="00BD0D28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AE58A" w14:textId="77777777" w:rsidR="00BD0D28" w:rsidRDefault="00BD0D28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149A79" w14:textId="77777777" w:rsidR="00BD0D28" w:rsidRDefault="00BD0D28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70EC4" w14:textId="77777777" w:rsidR="00BD0D28" w:rsidRDefault="00BD0D28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E43F5" w14:textId="77777777" w:rsidR="00BD0D28" w:rsidRDefault="00BD0D28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01BDCF" w14:textId="77777777" w:rsidR="00BD0D28" w:rsidRDefault="00BD0D28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B83B1" w14:textId="77777777" w:rsidR="00BD0D28" w:rsidRDefault="00BD0D28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800CE" w14:textId="77777777" w:rsidR="00BD0D28" w:rsidRDefault="00BD0D28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3C111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机种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B2880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负荷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99976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2115B1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仓库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49E844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场地</w:t>
            </w:r>
          </w:p>
        </w:tc>
        <w:tc>
          <w:tcPr>
            <w:tcW w:w="6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03EAF" w14:textId="77777777" w:rsidR="00BD0D28" w:rsidRDefault="00BD0D28" w:rsidP="00A52D5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D0D28" w14:paraId="3D55F145" w14:textId="77777777" w:rsidTr="00A52D5C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75E0F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04A74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1CD5184A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361181AF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8F642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C1A17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1D593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EB2D7D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CDA05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84C1D7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0D2EA4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34C1A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B6B79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6B541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47692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5B7E7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CCBDE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0D28" w14:paraId="2DF97D97" w14:textId="77777777" w:rsidTr="00A52D5C">
        <w:trPr>
          <w:trHeight w:val="905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5CAF2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76873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2D0EE902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300DB46A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F1350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49E81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E1AEC7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AE20F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F2427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DAC9AE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77E60F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1C316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6603BA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9BD27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A5F0E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D666A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ED18A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</w:tr>
      <w:tr w:rsidR="00BD0D28" w14:paraId="7519C2A4" w14:textId="77777777" w:rsidTr="00A52D5C">
        <w:trPr>
          <w:trHeight w:val="6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3D741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75CACE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2FF213C8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74EDBC6A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229C3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91666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D2ADC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211AB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DC7523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6730B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830BC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25791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62328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F61F6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E0F8F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797B9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46595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</w:tr>
      <w:tr w:rsidR="00BD0D28" w14:paraId="05E43440" w14:textId="77777777" w:rsidTr="00A52D5C">
        <w:trPr>
          <w:trHeight w:val="6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D12A6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15AEC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5D99E9DF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74ADFD8E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51FDB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03E45B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5C620E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A9B9D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A0986C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43E87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F8BF8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99B82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FB215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7F79AA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B44C6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A4DDA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C96994" w14:textId="77777777" w:rsidR="00BD0D28" w:rsidRDefault="00BD0D28" w:rsidP="00A52D5C">
            <w:pPr>
              <w:jc w:val="center"/>
              <w:rPr>
                <w:szCs w:val="21"/>
              </w:rPr>
            </w:pPr>
          </w:p>
        </w:tc>
      </w:tr>
    </w:tbl>
    <w:p w14:paraId="1EB53ADE" w14:textId="77777777" w:rsidR="00BD0D28" w:rsidRDefault="00BD0D28" w:rsidP="00BD0D28">
      <w:pPr>
        <w:rPr>
          <w:rFonts w:ascii="宋体" w:hAnsi="宋体"/>
          <w:szCs w:val="21"/>
        </w:rPr>
      </w:pPr>
    </w:p>
    <w:p w14:paraId="29A0124B" w14:textId="77777777" w:rsidR="00BD0D28" w:rsidRDefault="00BD0D28" w:rsidP="00BD0D28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经营使用船舶、车辆一览表</w:t>
      </w: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468"/>
        <w:gridCol w:w="1285"/>
        <w:gridCol w:w="2041"/>
        <w:gridCol w:w="1417"/>
        <w:gridCol w:w="2268"/>
        <w:gridCol w:w="1985"/>
      </w:tblGrid>
      <w:tr w:rsidR="00BD0D28" w14:paraId="36AC052B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A9132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13615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船名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车型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4947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船舶登记号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车牌号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0E5C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主要用途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C255D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船舶停靠地点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C2365A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BD0D28" w14:paraId="2A767547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F20CF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AA650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01F30130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813420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B9977B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F50AB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A9282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0D28" w14:paraId="0797282B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DEA1B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8AC1F6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203FBE08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69ED35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BDF2DB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1A84E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69D82D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0D28" w14:paraId="103CC010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CA9B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380F93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37BA4D6C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390BF8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8CD382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9ACE5D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EB843C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0D28" w14:paraId="0658D647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0E1DF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05DEC0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643F2674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B32943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42CDE7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E1D33D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71871B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0D28" w14:paraId="178D07C5" w14:textId="77777777" w:rsidTr="00A52D5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10F80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5C73B3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  <w:p w14:paraId="09CF5779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5B6E55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A4A79E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BF323D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F71FD6" w14:textId="77777777" w:rsidR="00BD0D28" w:rsidRDefault="00BD0D28" w:rsidP="00A52D5C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186FDECB" w14:textId="77777777" w:rsidR="00BD0D28" w:rsidRDefault="00BD0D28" w:rsidP="00BD0D28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其他备案登记事项</w:t>
      </w:r>
    </w:p>
    <w:tbl>
      <w:tblPr>
        <w:tblStyle w:val="a3"/>
        <w:tblW w:w="9512" w:type="dxa"/>
        <w:tblLook w:val="04A0" w:firstRow="1" w:lastRow="0" w:firstColumn="1" w:lastColumn="0" w:noHBand="0" w:noVBand="1"/>
      </w:tblPr>
      <w:tblGrid>
        <w:gridCol w:w="9512"/>
      </w:tblGrid>
      <w:tr w:rsidR="00BD0D28" w14:paraId="4CB8437A" w14:textId="77777777" w:rsidTr="00A52D5C">
        <w:trPr>
          <w:trHeight w:val="1242"/>
        </w:trPr>
        <w:tc>
          <w:tcPr>
            <w:tcW w:w="9512" w:type="dxa"/>
            <w:vAlign w:val="bottom"/>
          </w:tcPr>
          <w:p w14:paraId="16C2DD80" w14:textId="77777777" w:rsidR="00BD0D28" w:rsidRDefault="00BD0D28" w:rsidP="00A52D5C">
            <w:pPr>
              <w:jc w:val="right"/>
              <w:rPr>
                <w:rFonts w:ascii="黑体" w:eastAsia="黑体"/>
                <w:sz w:val="28"/>
                <w:szCs w:val="28"/>
              </w:rPr>
            </w:pPr>
          </w:p>
        </w:tc>
      </w:tr>
    </w:tbl>
    <w:p w14:paraId="3D82A9BC" w14:textId="54018034" w:rsidR="00BD0D28" w:rsidRDefault="00BD0D28" w:rsidP="00BD0D28">
      <w:pPr>
        <w:jc w:val="center"/>
      </w:pPr>
      <w:r>
        <w:rPr>
          <w:rFonts w:ascii="黑体" w:eastAsia="黑体" w:hint="eastAsia"/>
          <w:sz w:val="28"/>
          <w:szCs w:val="28"/>
        </w:rPr>
        <w:t>上海市交通委员会制</w:t>
      </w:r>
    </w:p>
    <w:sectPr w:rsidR="00BD0D28" w:rsidSect="00BD0D28">
      <w:pgSz w:w="11906" w:h="16838"/>
      <w:pgMar w:top="284" w:right="1800" w:bottom="28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D28"/>
    <w:rsid w:val="00BD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DC6EC"/>
  <w15:chartTrackingRefBased/>
  <w15:docId w15:val="{36EA0236-7D56-4C7F-B4ED-BE784E87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D2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D0D2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段"/>
    <w:qFormat/>
    <w:rsid w:val="00BD0D28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邹文懿(拟稿)</dc:creator>
  <cp:keywords/>
  <dc:description/>
  <cp:lastModifiedBy>邹文懿(拟稿)</cp:lastModifiedBy>
  <cp:revision>1</cp:revision>
  <dcterms:created xsi:type="dcterms:W3CDTF">2024-08-01T01:34:00Z</dcterms:created>
  <dcterms:modified xsi:type="dcterms:W3CDTF">2024-08-01T01:35:00Z</dcterms:modified>
</cp:coreProperties>
</file>