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B89" w:rsidRPr="00613C2F" w:rsidRDefault="00750B89" w:rsidP="00750B89">
      <w:pPr>
        <w:jc w:val="center"/>
        <w:rPr>
          <w:rFonts w:eastAsia="方正小标宋简体"/>
          <w:b/>
          <w:sz w:val="36"/>
          <w:szCs w:val="36"/>
        </w:rPr>
      </w:pPr>
      <w:r w:rsidRPr="00613C2F">
        <w:rPr>
          <w:rFonts w:eastAsia="方正小标宋简体"/>
          <w:b/>
          <w:sz w:val="36"/>
          <w:szCs w:val="36"/>
        </w:rPr>
        <w:t>船舶变更船检机构申请表</w:t>
      </w:r>
    </w:p>
    <w:tbl>
      <w:tblPr>
        <w:tblW w:w="9085" w:type="dxa"/>
        <w:jc w:val="center"/>
        <w:tblInd w:w="1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5"/>
        <w:gridCol w:w="708"/>
        <w:gridCol w:w="851"/>
        <w:gridCol w:w="1346"/>
        <w:gridCol w:w="42"/>
        <w:gridCol w:w="1163"/>
        <w:gridCol w:w="496"/>
        <w:gridCol w:w="932"/>
        <w:gridCol w:w="687"/>
        <w:gridCol w:w="1074"/>
        <w:gridCol w:w="831"/>
      </w:tblGrid>
      <w:tr w:rsidR="00750B89" w:rsidRPr="00613C2F" w:rsidTr="00AE4F26">
        <w:trPr>
          <w:cantSplit/>
          <w:trHeight w:val="42"/>
          <w:jc w:val="center"/>
        </w:trPr>
        <w:tc>
          <w:tcPr>
            <w:tcW w:w="9085" w:type="dxa"/>
            <w:gridSpan w:val="11"/>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r w:rsidRPr="00613C2F">
              <w:rPr>
                <w:rFonts w:eastAsia="仿宋"/>
                <w:sz w:val="24"/>
                <w:szCs w:val="32"/>
              </w:rPr>
              <w:t>以下内容由申请人填写</w:t>
            </w:r>
          </w:p>
        </w:tc>
      </w:tr>
      <w:tr w:rsidR="00750B89" w:rsidRPr="00613C2F" w:rsidTr="00AE4F26">
        <w:trPr>
          <w:cantSplit/>
          <w:trHeight w:val="397"/>
          <w:jc w:val="center"/>
        </w:trPr>
        <w:tc>
          <w:tcPr>
            <w:tcW w:w="955" w:type="dxa"/>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r w:rsidRPr="00613C2F">
              <w:rPr>
                <w:rFonts w:eastAsia="仿宋"/>
                <w:sz w:val="24"/>
                <w:szCs w:val="32"/>
              </w:rPr>
              <w:t>船名</w:t>
            </w:r>
          </w:p>
        </w:tc>
        <w:tc>
          <w:tcPr>
            <w:tcW w:w="2905"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pStyle w:val="a3"/>
              <w:ind w:rightChars="-51" w:right="-107"/>
              <w:rPr>
                <w:rFonts w:eastAsia="仿宋"/>
                <w:szCs w:val="32"/>
              </w:rPr>
            </w:pPr>
            <w:r w:rsidRPr="00613C2F">
              <w:rPr>
                <w:rFonts w:eastAsia="仿宋"/>
                <w:szCs w:val="32"/>
              </w:rPr>
              <w:t>船检登记号</w:t>
            </w:r>
          </w:p>
        </w:tc>
        <w:tc>
          <w:tcPr>
            <w:tcW w:w="1619" w:type="dxa"/>
            <w:gridSpan w:val="2"/>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ind w:rightChars="-51" w:right="-107"/>
              <w:jc w:val="center"/>
              <w:rPr>
                <w:rFonts w:eastAsia="仿宋"/>
                <w:sz w:val="24"/>
                <w:szCs w:val="32"/>
              </w:rPr>
            </w:pPr>
          </w:p>
        </w:tc>
        <w:tc>
          <w:tcPr>
            <w:tcW w:w="1074" w:type="dxa"/>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pStyle w:val="a3"/>
              <w:ind w:rightChars="-51" w:right="-107"/>
              <w:jc w:val="center"/>
              <w:rPr>
                <w:rFonts w:eastAsia="仿宋"/>
                <w:szCs w:val="32"/>
              </w:rPr>
            </w:pPr>
            <w:r w:rsidRPr="00613C2F">
              <w:rPr>
                <w:rFonts w:eastAsia="仿宋"/>
                <w:szCs w:val="32"/>
              </w:rPr>
              <w:t>总吨位</w:t>
            </w:r>
          </w:p>
        </w:tc>
        <w:tc>
          <w:tcPr>
            <w:tcW w:w="831" w:type="dxa"/>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p>
        </w:tc>
      </w:tr>
      <w:tr w:rsidR="00750B89" w:rsidRPr="00613C2F" w:rsidTr="00AE4F26">
        <w:trPr>
          <w:cantSplit/>
          <w:trHeight w:val="397"/>
          <w:jc w:val="center"/>
        </w:trPr>
        <w:tc>
          <w:tcPr>
            <w:tcW w:w="955" w:type="dxa"/>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r w:rsidRPr="00613C2F">
              <w:rPr>
                <w:rFonts w:eastAsia="仿宋"/>
                <w:sz w:val="24"/>
                <w:szCs w:val="32"/>
              </w:rPr>
              <w:t>船东</w:t>
            </w:r>
          </w:p>
        </w:tc>
        <w:tc>
          <w:tcPr>
            <w:tcW w:w="2905"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pStyle w:val="a3"/>
              <w:jc w:val="center"/>
              <w:rPr>
                <w:rFonts w:eastAsia="仿宋"/>
                <w:szCs w:val="32"/>
              </w:rPr>
            </w:pPr>
            <w:r w:rsidRPr="00613C2F">
              <w:rPr>
                <w:rFonts w:eastAsia="仿宋"/>
                <w:szCs w:val="32"/>
              </w:rPr>
              <w:t>船舶类型</w:t>
            </w:r>
          </w:p>
        </w:tc>
        <w:tc>
          <w:tcPr>
            <w:tcW w:w="1619" w:type="dxa"/>
            <w:gridSpan w:val="2"/>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p>
        </w:tc>
        <w:tc>
          <w:tcPr>
            <w:tcW w:w="1074" w:type="dxa"/>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ind w:rightChars="-51" w:right="-107"/>
              <w:jc w:val="center"/>
              <w:rPr>
                <w:rFonts w:eastAsia="仿宋"/>
                <w:sz w:val="24"/>
                <w:szCs w:val="32"/>
              </w:rPr>
            </w:pPr>
            <w:r w:rsidRPr="00613C2F">
              <w:rPr>
                <w:rFonts w:eastAsia="仿宋"/>
                <w:sz w:val="24"/>
                <w:szCs w:val="32"/>
              </w:rPr>
              <w:t>总功率</w:t>
            </w:r>
          </w:p>
        </w:tc>
        <w:tc>
          <w:tcPr>
            <w:tcW w:w="831" w:type="dxa"/>
            <w:tcBorders>
              <w:top w:val="single" w:sz="6" w:space="0" w:color="auto"/>
              <w:left w:val="single" w:sz="6" w:space="0" w:color="auto"/>
              <w:bottom w:val="single" w:sz="6" w:space="0" w:color="auto"/>
              <w:right w:val="single" w:sz="6" w:space="0" w:color="auto"/>
            </w:tcBorders>
          </w:tcPr>
          <w:p w:rsidR="00750B89" w:rsidRPr="00613C2F" w:rsidRDefault="00750B89" w:rsidP="00AE4F26">
            <w:pPr>
              <w:jc w:val="center"/>
              <w:rPr>
                <w:rFonts w:eastAsia="仿宋"/>
                <w:sz w:val="24"/>
                <w:szCs w:val="32"/>
              </w:rPr>
            </w:pPr>
          </w:p>
        </w:tc>
      </w:tr>
      <w:tr w:rsidR="00750B89" w:rsidRPr="00613C2F" w:rsidTr="00AE4F26">
        <w:trPr>
          <w:cantSplit/>
          <w:trHeight w:val="397"/>
          <w:jc w:val="center"/>
        </w:trPr>
        <w:tc>
          <w:tcPr>
            <w:tcW w:w="2514"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rPr>
                <w:rFonts w:eastAsia="仿宋"/>
                <w:sz w:val="24"/>
                <w:szCs w:val="32"/>
              </w:rPr>
            </w:pPr>
            <w:r w:rsidRPr="00613C2F">
              <w:rPr>
                <w:rFonts w:eastAsia="仿宋"/>
                <w:sz w:val="24"/>
                <w:szCs w:val="32"/>
              </w:rPr>
              <w:t>变更的船检机构名称</w:t>
            </w:r>
          </w:p>
        </w:tc>
        <w:tc>
          <w:tcPr>
            <w:tcW w:w="6571" w:type="dxa"/>
            <w:gridSpan w:val="8"/>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p>
        </w:tc>
      </w:tr>
      <w:tr w:rsidR="00750B89" w:rsidRPr="00613C2F" w:rsidTr="00AE4F26">
        <w:trPr>
          <w:cantSplit/>
          <w:trHeight w:val="1067"/>
          <w:jc w:val="center"/>
        </w:trPr>
        <w:tc>
          <w:tcPr>
            <w:tcW w:w="9085" w:type="dxa"/>
            <w:gridSpan w:val="11"/>
            <w:tcBorders>
              <w:top w:val="single" w:sz="6" w:space="0" w:color="auto"/>
              <w:left w:val="single" w:sz="6" w:space="0" w:color="auto"/>
              <w:bottom w:val="single" w:sz="6" w:space="0" w:color="auto"/>
              <w:right w:val="single" w:sz="6" w:space="0" w:color="auto"/>
            </w:tcBorders>
          </w:tcPr>
          <w:p w:rsidR="00750B89" w:rsidRPr="00613C2F" w:rsidRDefault="00750B89" w:rsidP="00AE4F26">
            <w:pPr>
              <w:snapToGrid w:val="0"/>
              <w:rPr>
                <w:rFonts w:eastAsia="仿宋"/>
                <w:sz w:val="24"/>
                <w:szCs w:val="32"/>
              </w:rPr>
            </w:pPr>
            <w:r w:rsidRPr="00613C2F">
              <w:rPr>
                <w:rFonts w:eastAsia="仿宋"/>
                <w:sz w:val="24"/>
                <w:szCs w:val="32"/>
              </w:rPr>
              <w:t xml:space="preserve">申请事项：　　　　　　　</w:t>
            </w:r>
          </w:p>
          <w:p w:rsidR="00750B89" w:rsidRPr="00613C2F" w:rsidRDefault="00750B89" w:rsidP="00AE4F26">
            <w:pPr>
              <w:snapToGrid w:val="0"/>
              <w:rPr>
                <w:rFonts w:eastAsia="仿宋"/>
                <w:sz w:val="24"/>
                <w:szCs w:val="32"/>
              </w:rPr>
            </w:pPr>
            <w:r w:rsidRPr="00613C2F">
              <w:rPr>
                <w:rFonts w:eastAsia="仿宋"/>
                <w:sz w:val="24"/>
                <w:szCs w:val="32"/>
              </w:rPr>
              <w:t>1</w:t>
            </w:r>
            <w:r w:rsidRPr="00613C2F">
              <w:rPr>
                <w:rFonts w:eastAsia="仿宋"/>
                <w:sz w:val="24"/>
                <w:szCs w:val="32"/>
              </w:rPr>
              <w:t>、申请办理船舶变更的船检机构：</w:t>
            </w:r>
            <w:r w:rsidRPr="00613C2F">
              <w:rPr>
                <w:rFonts w:eastAsia="仿宋"/>
                <w:sz w:val="24"/>
                <w:szCs w:val="32"/>
              </w:rPr>
              <w:t xml:space="preserve"> </w:t>
            </w:r>
            <w:r w:rsidRPr="00613C2F">
              <w:rPr>
                <w:sz w:val="24"/>
                <w:szCs w:val="32"/>
              </w:rPr>
              <w:t xml:space="preserve"> □</w:t>
            </w:r>
            <w:r w:rsidRPr="00613C2F">
              <w:rPr>
                <w:rFonts w:eastAsia="仿宋"/>
                <w:sz w:val="24"/>
                <w:szCs w:val="32"/>
              </w:rPr>
              <w:t>转入</w:t>
            </w:r>
            <w:r w:rsidRPr="00613C2F">
              <w:rPr>
                <w:rFonts w:eastAsia="仿宋"/>
                <w:sz w:val="24"/>
                <w:szCs w:val="32"/>
              </w:rPr>
              <w:t xml:space="preserve">       </w:t>
            </w:r>
            <w:r w:rsidRPr="00613C2F">
              <w:rPr>
                <w:sz w:val="24"/>
                <w:szCs w:val="32"/>
              </w:rPr>
              <w:t>□</w:t>
            </w:r>
            <w:r w:rsidRPr="00613C2F">
              <w:rPr>
                <w:rFonts w:eastAsia="仿宋"/>
                <w:sz w:val="24"/>
                <w:szCs w:val="32"/>
              </w:rPr>
              <w:t>转出。</w:t>
            </w:r>
          </w:p>
          <w:p w:rsidR="00750B89" w:rsidRPr="00613C2F" w:rsidRDefault="00750B89" w:rsidP="00AE4F26">
            <w:pPr>
              <w:snapToGrid w:val="0"/>
              <w:rPr>
                <w:rFonts w:eastAsia="仿宋"/>
                <w:sz w:val="24"/>
                <w:szCs w:val="32"/>
              </w:rPr>
            </w:pPr>
            <w:r w:rsidRPr="00613C2F">
              <w:rPr>
                <w:rFonts w:eastAsia="仿宋"/>
                <w:sz w:val="24"/>
                <w:szCs w:val="32"/>
              </w:rPr>
              <w:t>2</w:t>
            </w:r>
            <w:r w:rsidRPr="00613C2F">
              <w:rPr>
                <w:rFonts w:eastAsia="仿宋"/>
                <w:sz w:val="24"/>
                <w:szCs w:val="32"/>
              </w:rPr>
              <w:t>、申请办理船舶变更的船检机构相关检验：</w:t>
            </w:r>
            <w:r w:rsidRPr="00613C2F">
              <w:rPr>
                <w:sz w:val="24"/>
                <w:szCs w:val="32"/>
              </w:rPr>
              <w:t>□</w:t>
            </w:r>
            <w:r w:rsidRPr="00613C2F">
              <w:rPr>
                <w:rFonts w:eastAsia="仿宋"/>
                <w:sz w:val="24"/>
                <w:szCs w:val="32"/>
              </w:rPr>
              <w:t>附加检验</w:t>
            </w:r>
            <w:r w:rsidRPr="00613C2F">
              <w:rPr>
                <w:rFonts w:eastAsia="仿宋"/>
                <w:sz w:val="24"/>
                <w:szCs w:val="32"/>
              </w:rPr>
              <w:t xml:space="preserve">     </w:t>
            </w:r>
            <w:r w:rsidRPr="00613C2F">
              <w:rPr>
                <w:sz w:val="24"/>
                <w:szCs w:val="32"/>
              </w:rPr>
              <w:t>□</w:t>
            </w:r>
            <w:r w:rsidRPr="00613C2F">
              <w:rPr>
                <w:rFonts w:eastAsia="仿宋"/>
                <w:sz w:val="24"/>
                <w:szCs w:val="32"/>
              </w:rPr>
              <w:t>其他</w:t>
            </w:r>
          </w:p>
        </w:tc>
      </w:tr>
      <w:tr w:rsidR="00750B89" w:rsidRPr="00613C2F" w:rsidTr="00AE4F26">
        <w:trPr>
          <w:cantSplit/>
          <w:trHeight w:val="376"/>
          <w:jc w:val="center"/>
        </w:trPr>
        <w:tc>
          <w:tcPr>
            <w:tcW w:w="5065" w:type="dxa"/>
            <w:gridSpan w:val="6"/>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ind w:firstLineChars="30" w:firstLine="72"/>
              <w:jc w:val="center"/>
              <w:rPr>
                <w:rFonts w:eastAsia="仿宋"/>
                <w:bCs/>
                <w:sz w:val="24"/>
                <w:szCs w:val="32"/>
              </w:rPr>
            </w:pPr>
            <w:r w:rsidRPr="00613C2F">
              <w:rPr>
                <w:rFonts w:eastAsia="仿宋"/>
                <w:bCs/>
                <w:sz w:val="24"/>
                <w:szCs w:val="32"/>
              </w:rPr>
              <w:t>转</w:t>
            </w:r>
            <w:r w:rsidRPr="00613C2F">
              <w:rPr>
                <w:rFonts w:eastAsia="仿宋"/>
                <w:bCs/>
                <w:sz w:val="24"/>
                <w:szCs w:val="32"/>
              </w:rPr>
              <w:t xml:space="preserve"> </w:t>
            </w:r>
            <w:r w:rsidRPr="00613C2F">
              <w:rPr>
                <w:rFonts w:eastAsia="仿宋"/>
                <w:bCs/>
                <w:sz w:val="24"/>
                <w:szCs w:val="32"/>
              </w:rPr>
              <w:t>入</w:t>
            </w:r>
            <w:r w:rsidRPr="00613C2F">
              <w:rPr>
                <w:rFonts w:eastAsia="仿宋"/>
                <w:bCs/>
                <w:sz w:val="24"/>
                <w:szCs w:val="32"/>
              </w:rPr>
              <w:t xml:space="preserve">  </w:t>
            </w:r>
            <w:r w:rsidRPr="00613C2F">
              <w:rPr>
                <w:rFonts w:eastAsia="仿宋"/>
                <w:bCs/>
                <w:sz w:val="24"/>
                <w:szCs w:val="32"/>
              </w:rPr>
              <w:t>提</w:t>
            </w:r>
            <w:r w:rsidRPr="00613C2F">
              <w:rPr>
                <w:rFonts w:eastAsia="仿宋"/>
                <w:bCs/>
                <w:sz w:val="24"/>
                <w:szCs w:val="32"/>
              </w:rPr>
              <w:t xml:space="preserve"> </w:t>
            </w:r>
            <w:r w:rsidRPr="00613C2F">
              <w:rPr>
                <w:rFonts w:eastAsia="仿宋"/>
                <w:bCs/>
                <w:sz w:val="24"/>
                <w:szCs w:val="32"/>
              </w:rPr>
              <w:t>交</w:t>
            </w:r>
            <w:r w:rsidRPr="00613C2F">
              <w:rPr>
                <w:rFonts w:eastAsia="仿宋"/>
                <w:bCs/>
                <w:sz w:val="24"/>
                <w:szCs w:val="32"/>
              </w:rPr>
              <w:t xml:space="preserve"> </w:t>
            </w:r>
            <w:r w:rsidRPr="00613C2F">
              <w:rPr>
                <w:rFonts w:eastAsia="仿宋"/>
                <w:bCs/>
                <w:sz w:val="24"/>
                <w:szCs w:val="32"/>
              </w:rPr>
              <w:t>以</w:t>
            </w:r>
            <w:r w:rsidRPr="00613C2F">
              <w:rPr>
                <w:rFonts w:eastAsia="仿宋"/>
                <w:bCs/>
                <w:sz w:val="24"/>
                <w:szCs w:val="32"/>
              </w:rPr>
              <w:t xml:space="preserve"> </w:t>
            </w:r>
            <w:r w:rsidRPr="00613C2F">
              <w:rPr>
                <w:rFonts w:eastAsia="仿宋"/>
                <w:bCs/>
                <w:sz w:val="24"/>
                <w:szCs w:val="32"/>
              </w:rPr>
              <w:t>下</w:t>
            </w:r>
            <w:r w:rsidRPr="00613C2F">
              <w:rPr>
                <w:rFonts w:eastAsia="仿宋"/>
                <w:bCs/>
                <w:sz w:val="24"/>
                <w:szCs w:val="32"/>
              </w:rPr>
              <w:t xml:space="preserve"> </w:t>
            </w:r>
            <w:r w:rsidRPr="00613C2F">
              <w:rPr>
                <w:rFonts w:eastAsia="仿宋"/>
                <w:bCs/>
                <w:sz w:val="24"/>
                <w:szCs w:val="32"/>
              </w:rPr>
              <w:t>内</w:t>
            </w:r>
            <w:r w:rsidRPr="00613C2F">
              <w:rPr>
                <w:rFonts w:eastAsia="仿宋"/>
                <w:bCs/>
                <w:sz w:val="24"/>
                <w:szCs w:val="32"/>
              </w:rPr>
              <w:t xml:space="preserve"> </w:t>
            </w:r>
            <w:r w:rsidRPr="00613C2F">
              <w:rPr>
                <w:rFonts w:eastAsia="仿宋"/>
                <w:bCs/>
                <w:sz w:val="24"/>
                <w:szCs w:val="32"/>
              </w:rPr>
              <w:t>容</w:t>
            </w:r>
          </w:p>
        </w:tc>
        <w:tc>
          <w:tcPr>
            <w:tcW w:w="4020" w:type="dxa"/>
            <w:gridSpan w:val="5"/>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ind w:firstLineChars="30" w:firstLine="72"/>
              <w:jc w:val="center"/>
              <w:rPr>
                <w:rFonts w:eastAsia="仿宋"/>
                <w:bCs/>
                <w:sz w:val="24"/>
                <w:szCs w:val="32"/>
              </w:rPr>
            </w:pPr>
            <w:r w:rsidRPr="00613C2F">
              <w:rPr>
                <w:rFonts w:eastAsia="仿宋"/>
                <w:bCs/>
                <w:sz w:val="24"/>
                <w:szCs w:val="32"/>
              </w:rPr>
              <w:t>转</w:t>
            </w:r>
            <w:r w:rsidRPr="00613C2F">
              <w:rPr>
                <w:rFonts w:eastAsia="仿宋"/>
                <w:bCs/>
                <w:sz w:val="24"/>
                <w:szCs w:val="32"/>
              </w:rPr>
              <w:t xml:space="preserve"> </w:t>
            </w:r>
            <w:r w:rsidRPr="00613C2F">
              <w:rPr>
                <w:rFonts w:eastAsia="仿宋"/>
                <w:bCs/>
                <w:sz w:val="24"/>
                <w:szCs w:val="32"/>
              </w:rPr>
              <w:t>出</w:t>
            </w:r>
            <w:r w:rsidRPr="00613C2F">
              <w:rPr>
                <w:rFonts w:eastAsia="仿宋"/>
                <w:bCs/>
                <w:sz w:val="24"/>
                <w:szCs w:val="32"/>
              </w:rPr>
              <w:t xml:space="preserve">  </w:t>
            </w:r>
            <w:r w:rsidRPr="00613C2F">
              <w:rPr>
                <w:rFonts w:eastAsia="仿宋"/>
                <w:bCs/>
                <w:sz w:val="24"/>
                <w:szCs w:val="32"/>
              </w:rPr>
              <w:t>提</w:t>
            </w:r>
            <w:r w:rsidRPr="00613C2F">
              <w:rPr>
                <w:rFonts w:eastAsia="仿宋"/>
                <w:bCs/>
                <w:sz w:val="24"/>
                <w:szCs w:val="32"/>
              </w:rPr>
              <w:t xml:space="preserve"> </w:t>
            </w:r>
            <w:r w:rsidRPr="00613C2F">
              <w:rPr>
                <w:rFonts w:eastAsia="仿宋"/>
                <w:bCs/>
                <w:sz w:val="24"/>
                <w:szCs w:val="32"/>
              </w:rPr>
              <w:t>交</w:t>
            </w:r>
            <w:r w:rsidRPr="00613C2F">
              <w:rPr>
                <w:rFonts w:eastAsia="仿宋"/>
                <w:bCs/>
                <w:sz w:val="24"/>
                <w:szCs w:val="32"/>
              </w:rPr>
              <w:t xml:space="preserve"> </w:t>
            </w:r>
            <w:r w:rsidRPr="00613C2F">
              <w:rPr>
                <w:rFonts w:eastAsia="仿宋"/>
                <w:bCs/>
                <w:sz w:val="24"/>
                <w:szCs w:val="32"/>
              </w:rPr>
              <w:t>以</w:t>
            </w:r>
            <w:r w:rsidRPr="00613C2F">
              <w:rPr>
                <w:rFonts w:eastAsia="仿宋"/>
                <w:bCs/>
                <w:sz w:val="24"/>
                <w:szCs w:val="32"/>
              </w:rPr>
              <w:t xml:space="preserve"> </w:t>
            </w:r>
            <w:r w:rsidRPr="00613C2F">
              <w:rPr>
                <w:rFonts w:eastAsia="仿宋"/>
                <w:bCs/>
                <w:sz w:val="24"/>
                <w:szCs w:val="32"/>
              </w:rPr>
              <w:t>下</w:t>
            </w:r>
            <w:r w:rsidRPr="00613C2F">
              <w:rPr>
                <w:rFonts w:eastAsia="仿宋"/>
                <w:bCs/>
                <w:sz w:val="24"/>
                <w:szCs w:val="32"/>
              </w:rPr>
              <w:t xml:space="preserve"> </w:t>
            </w:r>
            <w:r w:rsidRPr="00613C2F">
              <w:rPr>
                <w:rFonts w:eastAsia="仿宋"/>
                <w:bCs/>
                <w:sz w:val="24"/>
                <w:szCs w:val="32"/>
              </w:rPr>
              <w:t>内</w:t>
            </w:r>
            <w:r w:rsidRPr="00613C2F">
              <w:rPr>
                <w:rFonts w:eastAsia="仿宋"/>
                <w:bCs/>
                <w:sz w:val="24"/>
                <w:szCs w:val="32"/>
              </w:rPr>
              <w:t xml:space="preserve"> </w:t>
            </w:r>
            <w:r w:rsidRPr="00613C2F">
              <w:rPr>
                <w:rFonts w:eastAsia="仿宋"/>
                <w:bCs/>
                <w:sz w:val="24"/>
                <w:szCs w:val="32"/>
              </w:rPr>
              <w:t>容</w:t>
            </w:r>
          </w:p>
        </w:tc>
      </w:tr>
      <w:tr w:rsidR="00750B89" w:rsidRPr="00613C2F" w:rsidTr="00AE4F26">
        <w:trPr>
          <w:cantSplit/>
          <w:trHeight w:val="4277"/>
          <w:jc w:val="center"/>
        </w:trPr>
        <w:tc>
          <w:tcPr>
            <w:tcW w:w="5065" w:type="dxa"/>
            <w:gridSpan w:val="6"/>
            <w:tcBorders>
              <w:top w:val="single" w:sz="6" w:space="0" w:color="auto"/>
              <w:left w:val="single" w:sz="6" w:space="0" w:color="auto"/>
              <w:bottom w:val="single" w:sz="6" w:space="0" w:color="auto"/>
              <w:right w:val="single" w:sz="6" w:space="0" w:color="auto"/>
            </w:tcBorders>
          </w:tcPr>
          <w:p w:rsidR="00750B89" w:rsidRPr="00613C2F" w:rsidRDefault="00750B89" w:rsidP="00750B89">
            <w:pPr>
              <w:numPr>
                <w:ilvl w:val="0"/>
                <w:numId w:val="1"/>
              </w:numPr>
              <w:tabs>
                <w:tab w:val="clear" w:pos="491"/>
                <w:tab w:val="left" w:pos="559"/>
              </w:tabs>
              <w:snapToGrid w:val="0"/>
              <w:spacing w:line="240" w:lineRule="atLeast"/>
              <w:rPr>
                <w:rFonts w:eastAsia="仿宋"/>
                <w:bCs/>
                <w:sz w:val="24"/>
              </w:rPr>
            </w:pPr>
            <w:r w:rsidRPr="00613C2F">
              <w:rPr>
                <w:rFonts w:eastAsia="仿宋"/>
                <w:bCs/>
                <w:sz w:val="24"/>
              </w:rPr>
              <w:t>跨省变更船检机构：</w:t>
            </w:r>
          </w:p>
          <w:p w:rsidR="00750B89" w:rsidRPr="00613C2F" w:rsidRDefault="00750B89" w:rsidP="00AE4F26">
            <w:pPr>
              <w:snapToGrid w:val="0"/>
              <w:spacing w:line="240" w:lineRule="atLeast"/>
              <w:ind w:left="71"/>
              <w:rPr>
                <w:rFonts w:eastAsia="仿宋"/>
                <w:bCs/>
                <w:sz w:val="24"/>
              </w:rPr>
            </w:pPr>
            <w:r w:rsidRPr="00613C2F">
              <w:rPr>
                <w:rFonts w:eastAsia="仿宋"/>
                <w:bCs/>
                <w:sz w:val="24"/>
              </w:rPr>
              <w:t>□</w:t>
            </w:r>
            <w:r w:rsidRPr="00613C2F">
              <w:rPr>
                <w:rFonts w:eastAsia="仿宋"/>
                <w:bCs/>
                <w:sz w:val="24"/>
              </w:rPr>
              <w:t>《船舶变更船检机构申请表》</w:t>
            </w:r>
          </w:p>
          <w:p w:rsidR="00750B89" w:rsidRPr="00613C2F" w:rsidRDefault="00750B89" w:rsidP="00AE4F26">
            <w:pPr>
              <w:snapToGrid w:val="0"/>
              <w:spacing w:line="240" w:lineRule="atLeast"/>
              <w:ind w:left="71"/>
              <w:rPr>
                <w:rFonts w:eastAsia="仿宋"/>
                <w:bCs/>
                <w:sz w:val="24"/>
              </w:rPr>
            </w:pPr>
            <w:r w:rsidRPr="00613C2F">
              <w:rPr>
                <w:rFonts w:eastAsia="仿宋"/>
                <w:bCs/>
                <w:sz w:val="24"/>
              </w:rPr>
              <w:t>□</w:t>
            </w:r>
            <w:r w:rsidRPr="00613C2F">
              <w:rPr>
                <w:rFonts w:eastAsia="仿宋"/>
                <w:bCs/>
                <w:sz w:val="24"/>
              </w:rPr>
              <w:t>船舶检验证书簿复印件</w:t>
            </w:r>
          </w:p>
          <w:p w:rsidR="00750B89" w:rsidRPr="00613C2F" w:rsidRDefault="00750B89" w:rsidP="00AE4F26">
            <w:pPr>
              <w:snapToGrid w:val="0"/>
              <w:spacing w:line="240" w:lineRule="atLeast"/>
              <w:ind w:left="71"/>
              <w:rPr>
                <w:rFonts w:eastAsia="仿宋"/>
                <w:bCs/>
                <w:sz w:val="24"/>
              </w:rPr>
            </w:pPr>
            <w:r w:rsidRPr="00613C2F">
              <w:rPr>
                <w:rFonts w:eastAsia="仿宋"/>
                <w:bCs/>
                <w:sz w:val="24"/>
              </w:rPr>
              <w:t>□</w:t>
            </w:r>
            <w:r w:rsidRPr="00613C2F">
              <w:rPr>
                <w:rFonts w:eastAsia="仿宋"/>
                <w:bCs/>
                <w:sz w:val="24"/>
              </w:rPr>
              <w:t>船舶买卖合同或意向书原件及复印件（如有）</w:t>
            </w:r>
            <w:r w:rsidRPr="00613C2F">
              <w:rPr>
                <w:rFonts w:eastAsia="仿宋"/>
                <w:bCs/>
                <w:sz w:val="24"/>
              </w:rPr>
              <w:t>□</w:t>
            </w:r>
            <w:r w:rsidRPr="00613C2F">
              <w:rPr>
                <w:rFonts w:eastAsia="仿宋"/>
                <w:bCs/>
                <w:sz w:val="24"/>
              </w:rPr>
              <w:t>现船舶所有人合法身份证明及其复印件</w:t>
            </w:r>
          </w:p>
          <w:p w:rsidR="00750B89" w:rsidRPr="00613C2F" w:rsidRDefault="00750B89" w:rsidP="00AE4F26">
            <w:pPr>
              <w:snapToGrid w:val="0"/>
              <w:spacing w:line="240" w:lineRule="atLeast"/>
              <w:ind w:left="71"/>
              <w:rPr>
                <w:rFonts w:eastAsia="仿宋"/>
                <w:bCs/>
                <w:sz w:val="24"/>
              </w:rPr>
            </w:pPr>
            <w:r w:rsidRPr="00613C2F">
              <w:rPr>
                <w:rFonts w:eastAsia="仿宋"/>
                <w:bCs/>
                <w:sz w:val="24"/>
              </w:rPr>
              <w:t>□</w:t>
            </w:r>
            <w:r w:rsidRPr="00613C2F">
              <w:rPr>
                <w:rFonts w:eastAsia="仿宋"/>
                <w:bCs/>
                <w:sz w:val="24"/>
              </w:rPr>
              <w:t>其他资料：</w:t>
            </w:r>
          </w:p>
          <w:p w:rsidR="00750B89" w:rsidRPr="00613C2F" w:rsidRDefault="00750B89" w:rsidP="00AE4F26">
            <w:pPr>
              <w:snapToGrid w:val="0"/>
              <w:spacing w:line="240" w:lineRule="atLeast"/>
              <w:rPr>
                <w:rFonts w:eastAsia="仿宋"/>
                <w:bCs/>
                <w:sz w:val="24"/>
              </w:rPr>
            </w:pPr>
            <w:r w:rsidRPr="00613C2F">
              <w:rPr>
                <w:rFonts w:eastAsia="仿宋"/>
                <w:bCs/>
                <w:sz w:val="24"/>
              </w:rPr>
              <w:t>二、省内变更船检机构：</w:t>
            </w:r>
          </w:p>
          <w:p w:rsidR="00750B89" w:rsidRPr="00613C2F" w:rsidRDefault="00750B89" w:rsidP="00AE4F26">
            <w:pPr>
              <w:snapToGrid w:val="0"/>
              <w:spacing w:line="240" w:lineRule="atLeast"/>
              <w:ind w:firstLineChars="50" w:firstLine="120"/>
              <w:rPr>
                <w:rFonts w:eastAsia="仿宋"/>
                <w:bCs/>
                <w:sz w:val="24"/>
              </w:rPr>
            </w:pPr>
            <w:r w:rsidRPr="00613C2F">
              <w:rPr>
                <w:rFonts w:eastAsia="仿宋"/>
                <w:bCs/>
                <w:sz w:val="24"/>
              </w:rPr>
              <w:t>□</w:t>
            </w:r>
            <w:r w:rsidRPr="00613C2F">
              <w:rPr>
                <w:rFonts w:eastAsia="仿宋"/>
                <w:bCs/>
                <w:sz w:val="24"/>
              </w:rPr>
              <w:t>《船舶变更船检机构申请表》</w:t>
            </w:r>
          </w:p>
          <w:p w:rsidR="00750B89" w:rsidRPr="00613C2F" w:rsidRDefault="00750B89" w:rsidP="00AE4F26">
            <w:pPr>
              <w:snapToGrid w:val="0"/>
              <w:spacing w:line="240" w:lineRule="atLeast"/>
              <w:ind w:firstLineChars="50" w:firstLine="120"/>
              <w:rPr>
                <w:rFonts w:eastAsia="仿宋"/>
                <w:bCs/>
                <w:sz w:val="24"/>
              </w:rPr>
            </w:pPr>
            <w:r w:rsidRPr="00613C2F">
              <w:rPr>
                <w:rFonts w:eastAsia="仿宋"/>
                <w:bCs/>
                <w:sz w:val="24"/>
              </w:rPr>
              <w:t>□</w:t>
            </w:r>
            <w:r w:rsidRPr="00613C2F">
              <w:rPr>
                <w:rFonts w:eastAsia="仿宋"/>
                <w:bCs/>
                <w:sz w:val="24"/>
              </w:rPr>
              <w:t>船舶检验证书簿复印件</w:t>
            </w:r>
          </w:p>
          <w:p w:rsidR="00750B89" w:rsidRPr="00613C2F" w:rsidRDefault="00750B89" w:rsidP="00AE4F26">
            <w:pPr>
              <w:snapToGrid w:val="0"/>
              <w:spacing w:line="240" w:lineRule="atLeast"/>
              <w:ind w:firstLineChars="50" w:firstLine="120"/>
              <w:rPr>
                <w:rFonts w:eastAsia="仿宋"/>
                <w:bCs/>
                <w:sz w:val="24"/>
              </w:rPr>
            </w:pPr>
            <w:r w:rsidRPr="00613C2F">
              <w:rPr>
                <w:rFonts w:eastAsia="仿宋"/>
                <w:bCs/>
                <w:sz w:val="24"/>
              </w:rPr>
              <w:t>□</w:t>
            </w:r>
            <w:r w:rsidRPr="00613C2F">
              <w:rPr>
                <w:rFonts w:eastAsia="仿宋"/>
                <w:bCs/>
                <w:sz w:val="24"/>
              </w:rPr>
              <w:t>船舶买卖合同或意向书原件及复印件（如有）</w:t>
            </w:r>
          </w:p>
          <w:p w:rsidR="00750B89" w:rsidRPr="00613C2F" w:rsidRDefault="00750B89" w:rsidP="00AE4F26">
            <w:pPr>
              <w:snapToGrid w:val="0"/>
              <w:spacing w:line="240" w:lineRule="atLeast"/>
              <w:ind w:firstLineChars="50" w:firstLine="120"/>
              <w:rPr>
                <w:rFonts w:eastAsia="仿宋"/>
                <w:bCs/>
                <w:sz w:val="24"/>
              </w:rPr>
            </w:pPr>
            <w:r w:rsidRPr="00613C2F">
              <w:rPr>
                <w:rFonts w:eastAsia="仿宋"/>
                <w:bCs/>
                <w:sz w:val="24"/>
              </w:rPr>
              <w:t>□</w:t>
            </w:r>
            <w:r w:rsidRPr="00613C2F">
              <w:rPr>
                <w:rFonts w:eastAsia="仿宋"/>
                <w:bCs/>
                <w:sz w:val="24"/>
              </w:rPr>
              <w:t>现船舶所有人合法身份证明及其复印件</w:t>
            </w:r>
          </w:p>
          <w:p w:rsidR="00750B89" w:rsidRPr="00613C2F" w:rsidRDefault="00750B89" w:rsidP="00AE4F26">
            <w:pPr>
              <w:snapToGrid w:val="0"/>
              <w:spacing w:line="240" w:lineRule="atLeast"/>
              <w:ind w:firstLineChars="50" w:firstLine="120"/>
              <w:rPr>
                <w:rFonts w:eastAsia="仿宋"/>
                <w:bCs/>
                <w:sz w:val="24"/>
              </w:rPr>
            </w:pPr>
            <w:r w:rsidRPr="00613C2F">
              <w:rPr>
                <w:rFonts w:eastAsia="仿宋"/>
                <w:bCs/>
                <w:sz w:val="24"/>
              </w:rPr>
              <w:t>□</w:t>
            </w:r>
            <w:r w:rsidRPr="00613C2F">
              <w:rPr>
                <w:rFonts w:eastAsia="仿宋"/>
                <w:bCs/>
                <w:sz w:val="24"/>
              </w:rPr>
              <w:t>其他资料：</w:t>
            </w:r>
          </w:p>
          <w:p w:rsidR="00750B89" w:rsidRPr="00613C2F" w:rsidRDefault="00750B89" w:rsidP="00AE4F26">
            <w:pPr>
              <w:snapToGrid w:val="0"/>
              <w:spacing w:line="240" w:lineRule="atLeast"/>
              <w:rPr>
                <w:rFonts w:eastAsia="仿宋"/>
                <w:bCs/>
                <w:sz w:val="24"/>
              </w:rPr>
            </w:pPr>
          </w:p>
          <w:p w:rsidR="00750B89" w:rsidRPr="00613C2F" w:rsidRDefault="00750B89" w:rsidP="00AE4F26">
            <w:pPr>
              <w:snapToGrid w:val="0"/>
              <w:spacing w:line="240" w:lineRule="atLeast"/>
              <w:rPr>
                <w:rFonts w:eastAsia="仿宋"/>
                <w:sz w:val="24"/>
              </w:rPr>
            </w:pPr>
            <w:r w:rsidRPr="00613C2F">
              <w:rPr>
                <w:rFonts w:eastAsia="仿宋"/>
                <w:bCs/>
                <w:sz w:val="24"/>
              </w:rPr>
              <w:t>注：凡提交的资料在该资料前</w:t>
            </w:r>
            <w:r w:rsidRPr="00613C2F">
              <w:rPr>
                <w:rFonts w:eastAsia="仿宋"/>
                <w:bCs/>
                <w:sz w:val="24"/>
              </w:rPr>
              <w:t>□</w:t>
            </w:r>
            <w:r w:rsidRPr="00613C2F">
              <w:rPr>
                <w:rFonts w:eastAsia="仿宋"/>
                <w:bCs/>
                <w:sz w:val="24"/>
              </w:rPr>
              <w:t>内打</w:t>
            </w:r>
            <w:r w:rsidRPr="00613C2F">
              <w:rPr>
                <w:rFonts w:eastAsia="仿宋"/>
                <w:bCs/>
                <w:sz w:val="24"/>
              </w:rPr>
              <w:t>“X”</w:t>
            </w:r>
            <w:r w:rsidRPr="00613C2F">
              <w:rPr>
                <w:rFonts w:eastAsia="仿宋"/>
                <w:bCs/>
                <w:sz w:val="24"/>
              </w:rPr>
              <w:t>的标记，未提交的资料在该资料前</w:t>
            </w:r>
            <w:r w:rsidRPr="00613C2F">
              <w:rPr>
                <w:rFonts w:eastAsia="仿宋"/>
                <w:bCs/>
                <w:sz w:val="24"/>
              </w:rPr>
              <w:t>□</w:t>
            </w:r>
            <w:r w:rsidRPr="00613C2F">
              <w:rPr>
                <w:rFonts w:eastAsia="仿宋"/>
                <w:bCs/>
                <w:sz w:val="24"/>
              </w:rPr>
              <w:t>内打</w:t>
            </w:r>
            <w:r w:rsidRPr="00613C2F">
              <w:rPr>
                <w:rFonts w:eastAsia="仿宋"/>
                <w:bCs/>
                <w:sz w:val="24"/>
              </w:rPr>
              <w:t>“—”</w:t>
            </w:r>
            <w:r w:rsidRPr="00613C2F">
              <w:rPr>
                <w:rFonts w:eastAsia="仿宋"/>
                <w:bCs/>
                <w:sz w:val="24"/>
              </w:rPr>
              <w:t>的标记。</w:t>
            </w:r>
          </w:p>
        </w:tc>
        <w:tc>
          <w:tcPr>
            <w:tcW w:w="4020" w:type="dxa"/>
            <w:gridSpan w:val="5"/>
            <w:tcBorders>
              <w:top w:val="single" w:sz="6" w:space="0" w:color="auto"/>
              <w:left w:val="single" w:sz="6" w:space="0" w:color="auto"/>
              <w:bottom w:val="single" w:sz="6" w:space="0" w:color="auto"/>
              <w:right w:val="single" w:sz="6" w:space="0" w:color="auto"/>
            </w:tcBorders>
          </w:tcPr>
          <w:p w:rsidR="00750B89" w:rsidRPr="00613C2F" w:rsidRDefault="00750B89" w:rsidP="00AE4F26">
            <w:pPr>
              <w:snapToGrid w:val="0"/>
              <w:spacing w:line="240" w:lineRule="atLeast"/>
              <w:ind w:firstLineChars="30" w:firstLine="72"/>
              <w:rPr>
                <w:rFonts w:eastAsia="仿宋"/>
                <w:bCs/>
                <w:sz w:val="24"/>
              </w:rPr>
            </w:pPr>
            <w:r w:rsidRPr="00613C2F">
              <w:rPr>
                <w:rFonts w:eastAsia="仿宋"/>
                <w:bCs/>
                <w:sz w:val="24"/>
              </w:rPr>
              <w:t>一、跨省变更船检机构：</w:t>
            </w:r>
          </w:p>
          <w:p w:rsidR="00750B89" w:rsidRPr="00613C2F" w:rsidRDefault="00750B89" w:rsidP="00AE4F26">
            <w:pPr>
              <w:snapToGrid w:val="0"/>
              <w:spacing w:line="240" w:lineRule="atLeast"/>
              <w:ind w:firstLineChars="30" w:firstLine="72"/>
              <w:rPr>
                <w:rFonts w:eastAsia="仿宋"/>
                <w:bCs/>
                <w:sz w:val="24"/>
              </w:rPr>
            </w:pPr>
            <w:r w:rsidRPr="00613C2F">
              <w:rPr>
                <w:rFonts w:eastAsia="仿宋"/>
                <w:bCs/>
                <w:sz w:val="24"/>
              </w:rPr>
              <w:t>□</w:t>
            </w:r>
            <w:r w:rsidRPr="00613C2F">
              <w:rPr>
                <w:rFonts w:eastAsia="仿宋"/>
                <w:bCs/>
                <w:sz w:val="24"/>
              </w:rPr>
              <w:t>《船舶变更船检机构申请表》</w:t>
            </w:r>
          </w:p>
          <w:p w:rsidR="00750B89" w:rsidRPr="00613C2F" w:rsidRDefault="00750B89" w:rsidP="00AE4F26">
            <w:pPr>
              <w:snapToGrid w:val="0"/>
              <w:spacing w:line="240" w:lineRule="atLeast"/>
              <w:ind w:firstLineChars="30" w:firstLine="72"/>
              <w:rPr>
                <w:rFonts w:eastAsia="仿宋"/>
                <w:bCs/>
                <w:sz w:val="24"/>
              </w:rPr>
            </w:pPr>
            <w:r w:rsidRPr="00613C2F">
              <w:rPr>
                <w:rFonts w:eastAsia="仿宋"/>
                <w:bCs/>
                <w:sz w:val="24"/>
              </w:rPr>
              <w:t>□</w:t>
            </w:r>
            <w:r w:rsidRPr="00613C2F">
              <w:rPr>
                <w:rFonts w:eastAsia="仿宋"/>
                <w:bCs/>
                <w:sz w:val="24"/>
              </w:rPr>
              <w:t>船舶所有权证书复印件</w:t>
            </w:r>
          </w:p>
          <w:p w:rsidR="00750B89" w:rsidRPr="00613C2F" w:rsidRDefault="00750B89" w:rsidP="00AE4F26">
            <w:pPr>
              <w:snapToGrid w:val="0"/>
              <w:spacing w:line="240" w:lineRule="atLeast"/>
              <w:ind w:firstLineChars="30" w:firstLine="72"/>
              <w:rPr>
                <w:rFonts w:eastAsia="仿宋"/>
                <w:bCs/>
                <w:sz w:val="24"/>
              </w:rPr>
            </w:pPr>
            <w:r w:rsidRPr="00613C2F">
              <w:rPr>
                <w:rFonts w:eastAsia="仿宋"/>
                <w:bCs/>
                <w:sz w:val="24"/>
              </w:rPr>
              <w:t>□</w:t>
            </w:r>
            <w:r w:rsidRPr="00613C2F">
              <w:rPr>
                <w:rFonts w:eastAsia="仿宋"/>
                <w:bCs/>
                <w:sz w:val="24"/>
              </w:rPr>
              <w:t>拟转入分支机构名称及联系方式</w:t>
            </w:r>
          </w:p>
          <w:p w:rsidR="00750B89" w:rsidRPr="00613C2F" w:rsidRDefault="00750B89" w:rsidP="00AE4F26">
            <w:pPr>
              <w:snapToGrid w:val="0"/>
              <w:spacing w:line="240" w:lineRule="atLeast"/>
              <w:ind w:firstLineChars="30" w:firstLine="72"/>
              <w:rPr>
                <w:rFonts w:eastAsia="仿宋"/>
                <w:bCs/>
                <w:sz w:val="24"/>
              </w:rPr>
            </w:pPr>
            <w:r w:rsidRPr="00613C2F">
              <w:rPr>
                <w:rFonts w:eastAsia="仿宋"/>
                <w:bCs/>
                <w:sz w:val="24"/>
              </w:rPr>
              <w:t>□</w:t>
            </w:r>
            <w:r w:rsidRPr="00613C2F">
              <w:rPr>
                <w:rFonts w:eastAsia="仿宋"/>
                <w:bCs/>
                <w:sz w:val="24"/>
              </w:rPr>
              <w:t>其他资料：</w:t>
            </w:r>
          </w:p>
          <w:p w:rsidR="00750B89" w:rsidRPr="00613C2F" w:rsidRDefault="00750B89" w:rsidP="00AE4F26">
            <w:pPr>
              <w:snapToGrid w:val="0"/>
              <w:spacing w:line="240" w:lineRule="atLeast"/>
              <w:ind w:firstLineChars="30" w:firstLine="72"/>
              <w:rPr>
                <w:rFonts w:eastAsia="仿宋"/>
                <w:bCs/>
                <w:sz w:val="24"/>
              </w:rPr>
            </w:pPr>
            <w:r w:rsidRPr="00613C2F">
              <w:rPr>
                <w:rFonts w:eastAsia="仿宋"/>
                <w:bCs/>
                <w:sz w:val="24"/>
              </w:rPr>
              <w:t>二、省内变更船检机构：</w:t>
            </w:r>
          </w:p>
          <w:p w:rsidR="00750B89" w:rsidRPr="00613C2F" w:rsidRDefault="00750B89" w:rsidP="00AE4F26">
            <w:pPr>
              <w:snapToGrid w:val="0"/>
              <w:spacing w:line="240" w:lineRule="atLeast"/>
              <w:ind w:firstLineChars="30" w:firstLine="72"/>
              <w:rPr>
                <w:rFonts w:eastAsia="仿宋"/>
                <w:bCs/>
                <w:sz w:val="24"/>
              </w:rPr>
            </w:pPr>
            <w:r w:rsidRPr="00613C2F">
              <w:rPr>
                <w:rFonts w:eastAsia="仿宋"/>
                <w:bCs/>
                <w:sz w:val="24"/>
              </w:rPr>
              <w:t>□</w:t>
            </w:r>
            <w:r w:rsidRPr="00613C2F">
              <w:rPr>
                <w:rFonts w:eastAsia="仿宋"/>
                <w:bCs/>
                <w:sz w:val="24"/>
              </w:rPr>
              <w:t>《船舶变更船检机构申请表》</w:t>
            </w:r>
          </w:p>
          <w:p w:rsidR="00750B89" w:rsidRPr="00613C2F" w:rsidRDefault="00750B89" w:rsidP="00AE4F26">
            <w:pPr>
              <w:snapToGrid w:val="0"/>
              <w:spacing w:line="240" w:lineRule="atLeast"/>
              <w:ind w:firstLineChars="30" w:firstLine="72"/>
              <w:rPr>
                <w:rFonts w:eastAsia="仿宋"/>
                <w:bCs/>
                <w:sz w:val="24"/>
              </w:rPr>
            </w:pPr>
            <w:r w:rsidRPr="00613C2F">
              <w:rPr>
                <w:rFonts w:eastAsia="仿宋"/>
                <w:bCs/>
                <w:sz w:val="24"/>
              </w:rPr>
              <w:t>□</w:t>
            </w:r>
            <w:r w:rsidRPr="00613C2F">
              <w:rPr>
                <w:rFonts w:eastAsia="仿宋"/>
                <w:bCs/>
                <w:sz w:val="24"/>
              </w:rPr>
              <w:t>船舶所有权证书复印件</w:t>
            </w:r>
          </w:p>
          <w:p w:rsidR="00750B89" w:rsidRPr="00613C2F" w:rsidRDefault="00750B89" w:rsidP="00AE4F26">
            <w:pPr>
              <w:snapToGrid w:val="0"/>
              <w:spacing w:line="240" w:lineRule="atLeast"/>
              <w:ind w:firstLineChars="30" w:firstLine="72"/>
              <w:rPr>
                <w:rFonts w:eastAsia="仿宋"/>
                <w:bCs/>
                <w:sz w:val="24"/>
              </w:rPr>
            </w:pPr>
            <w:r w:rsidRPr="00613C2F">
              <w:rPr>
                <w:rFonts w:eastAsia="仿宋"/>
                <w:bCs/>
                <w:sz w:val="24"/>
              </w:rPr>
              <w:t>□</w:t>
            </w:r>
            <w:r w:rsidRPr="00613C2F">
              <w:rPr>
                <w:rFonts w:eastAsia="仿宋"/>
                <w:bCs/>
                <w:sz w:val="24"/>
              </w:rPr>
              <w:t>拟转入分支机构名称及联系方式</w:t>
            </w:r>
          </w:p>
          <w:p w:rsidR="00750B89" w:rsidRPr="00613C2F" w:rsidRDefault="00750B89" w:rsidP="00AE4F26">
            <w:pPr>
              <w:snapToGrid w:val="0"/>
              <w:spacing w:line="240" w:lineRule="atLeast"/>
              <w:ind w:firstLineChars="30" w:firstLine="72"/>
              <w:rPr>
                <w:rFonts w:eastAsia="仿宋"/>
                <w:bCs/>
                <w:sz w:val="24"/>
              </w:rPr>
            </w:pPr>
            <w:r w:rsidRPr="00613C2F">
              <w:rPr>
                <w:rFonts w:eastAsia="仿宋"/>
                <w:bCs/>
                <w:sz w:val="24"/>
              </w:rPr>
              <w:t>□</w:t>
            </w:r>
            <w:r w:rsidRPr="00613C2F">
              <w:rPr>
                <w:rFonts w:eastAsia="仿宋"/>
                <w:bCs/>
                <w:sz w:val="24"/>
              </w:rPr>
              <w:t>其他资料：</w:t>
            </w:r>
          </w:p>
          <w:p w:rsidR="00750B89" w:rsidRPr="00613C2F" w:rsidRDefault="00750B89" w:rsidP="00AE4F26">
            <w:pPr>
              <w:snapToGrid w:val="0"/>
              <w:spacing w:line="240" w:lineRule="atLeast"/>
              <w:ind w:firstLineChars="30" w:firstLine="72"/>
              <w:rPr>
                <w:rFonts w:eastAsia="仿宋"/>
                <w:bCs/>
                <w:sz w:val="24"/>
              </w:rPr>
            </w:pPr>
          </w:p>
          <w:p w:rsidR="00750B89" w:rsidRPr="00613C2F" w:rsidRDefault="00750B89" w:rsidP="00AE4F26">
            <w:pPr>
              <w:snapToGrid w:val="0"/>
              <w:spacing w:line="240" w:lineRule="atLeast"/>
              <w:ind w:firstLineChars="30" w:firstLine="72"/>
              <w:rPr>
                <w:rFonts w:eastAsia="仿宋"/>
                <w:bCs/>
                <w:sz w:val="24"/>
              </w:rPr>
            </w:pPr>
          </w:p>
          <w:p w:rsidR="00750B89" w:rsidRPr="00613C2F" w:rsidRDefault="00750B89" w:rsidP="00AE4F26">
            <w:pPr>
              <w:snapToGrid w:val="0"/>
              <w:spacing w:line="240" w:lineRule="atLeast"/>
              <w:ind w:firstLineChars="30" w:firstLine="72"/>
              <w:rPr>
                <w:rFonts w:eastAsia="仿宋"/>
                <w:bCs/>
                <w:sz w:val="24"/>
              </w:rPr>
            </w:pPr>
          </w:p>
          <w:p w:rsidR="00750B89" w:rsidRPr="00613C2F" w:rsidRDefault="00750B89" w:rsidP="00AE4F26">
            <w:pPr>
              <w:snapToGrid w:val="0"/>
              <w:spacing w:line="240" w:lineRule="atLeast"/>
              <w:ind w:firstLineChars="30" w:firstLine="72"/>
              <w:rPr>
                <w:rFonts w:eastAsia="仿宋"/>
                <w:sz w:val="24"/>
              </w:rPr>
            </w:pPr>
            <w:r w:rsidRPr="00613C2F">
              <w:rPr>
                <w:rFonts w:eastAsia="仿宋"/>
                <w:bCs/>
                <w:sz w:val="24"/>
              </w:rPr>
              <w:t>注：凡提交的资料在该资料前</w:t>
            </w:r>
            <w:r w:rsidRPr="00613C2F">
              <w:rPr>
                <w:rFonts w:eastAsia="仿宋"/>
                <w:bCs/>
                <w:sz w:val="24"/>
              </w:rPr>
              <w:t>□</w:t>
            </w:r>
            <w:r w:rsidRPr="00613C2F">
              <w:rPr>
                <w:rFonts w:eastAsia="仿宋"/>
                <w:bCs/>
                <w:sz w:val="24"/>
              </w:rPr>
              <w:t>内打</w:t>
            </w:r>
            <w:r w:rsidRPr="00613C2F">
              <w:rPr>
                <w:rFonts w:eastAsia="仿宋"/>
                <w:bCs/>
                <w:sz w:val="24"/>
              </w:rPr>
              <w:t>“X”</w:t>
            </w:r>
            <w:r w:rsidRPr="00613C2F">
              <w:rPr>
                <w:rFonts w:eastAsia="仿宋"/>
                <w:bCs/>
                <w:sz w:val="24"/>
              </w:rPr>
              <w:t>的标记，未提交的资料在该资料前</w:t>
            </w:r>
            <w:r w:rsidRPr="00613C2F">
              <w:rPr>
                <w:rFonts w:eastAsia="仿宋"/>
                <w:bCs/>
                <w:sz w:val="24"/>
              </w:rPr>
              <w:t>□</w:t>
            </w:r>
            <w:r w:rsidRPr="00613C2F">
              <w:rPr>
                <w:rFonts w:eastAsia="仿宋"/>
                <w:bCs/>
                <w:sz w:val="24"/>
              </w:rPr>
              <w:t>内打</w:t>
            </w:r>
            <w:r w:rsidRPr="00613C2F">
              <w:rPr>
                <w:rFonts w:eastAsia="仿宋"/>
                <w:bCs/>
                <w:sz w:val="24"/>
              </w:rPr>
              <w:t>“—”</w:t>
            </w:r>
            <w:r w:rsidRPr="00613C2F">
              <w:rPr>
                <w:rFonts w:eastAsia="仿宋"/>
                <w:bCs/>
                <w:sz w:val="24"/>
              </w:rPr>
              <w:t>的标记。</w:t>
            </w:r>
          </w:p>
        </w:tc>
      </w:tr>
      <w:tr w:rsidR="00750B89" w:rsidRPr="00613C2F" w:rsidTr="00AE4F26">
        <w:trPr>
          <w:cantSplit/>
          <w:trHeight w:val="1378"/>
          <w:jc w:val="center"/>
        </w:trPr>
        <w:tc>
          <w:tcPr>
            <w:tcW w:w="9085" w:type="dxa"/>
            <w:gridSpan w:val="11"/>
            <w:tcBorders>
              <w:top w:val="single" w:sz="6" w:space="0" w:color="auto"/>
              <w:left w:val="single" w:sz="6" w:space="0" w:color="auto"/>
              <w:bottom w:val="single" w:sz="6" w:space="0" w:color="auto"/>
              <w:right w:val="single" w:sz="6" w:space="0" w:color="auto"/>
            </w:tcBorders>
          </w:tcPr>
          <w:p w:rsidR="00750B89" w:rsidRPr="00613C2F" w:rsidRDefault="00750B89" w:rsidP="00AE4F26">
            <w:pPr>
              <w:rPr>
                <w:rFonts w:eastAsia="仿宋"/>
                <w:sz w:val="24"/>
                <w:szCs w:val="32"/>
              </w:rPr>
            </w:pPr>
            <w:r w:rsidRPr="00613C2F">
              <w:rPr>
                <w:rFonts w:eastAsia="仿宋"/>
                <w:sz w:val="24"/>
                <w:szCs w:val="32"/>
              </w:rPr>
              <w:t>申请人声明：</w:t>
            </w:r>
          </w:p>
          <w:p w:rsidR="00750B89" w:rsidRPr="00613C2F" w:rsidRDefault="00750B89" w:rsidP="00AE4F26">
            <w:pPr>
              <w:rPr>
                <w:rFonts w:eastAsia="仿宋"/>
                <w:sz w:val="24"/>
                <w:szCs w:val="32"/>
              </w:rPr>
            </w:pPr>
          </w:p>
          <w:p w:rsidR="00750B89" w:rsidRPr="00613C2F" w:rsidRDefault="00750B89" w:rsidP="00AE4F26">
            <w:pPr>
              <w:ind w:firstLineChars="200" w:firstLine="480"/>
              <w:rPr>
                <w:rFonts w:eastAsia="仿宋"/>
                <w:sz w:val="24"/>
                <w:szCs w:val="32"/>
              </w:rPr>
            </w:pPr>
            <w:r w:rsidRPr="00613C2F">
              <w:rPr>
                <w:rFonts w:eastAsia="仿宋"/>
                <w:sz w:val="24"/>
                <w:szCs w:val="32"/>
              </w:rPr>
              <w:t>我们保证提交的资料真实可靠，并没有私自改变船舶主尺度、结构布置和设备等船舶状态。</w:t>
            </w:r>
          </w:p>
          <w:p w:rsidR="00750B89" w:rsidRPr="00613C2F" w:rsidRDefault="00750B89" w:rsidP="00AE4F26">
            <w:pPr>
              <w:ind w:firstLineChars="200" w:firstLine="480"/>
              <w:rPr>
                <w:rFonts w:eastAsia="仿宋"/>
                <w:sz w:val="24"/>
                <w:szCs w:val="32"/>
              </w:rPr>
            </w:pPr>
            <w:r w:rsidRPr="00613C2F">
              <w:rPr>
                <w:rFonts w:eastAsia="仿宋"/>
                <w:sz w:val="24"/>
                <w:szCs w:val="32"/>
              </w:rPr>
              <w:t>我们保证按规定支付检验费用：包括检验费和船舶检验人员为执行检验工作所必需的差旅费和其它开支。即使此项检验未能由你局完成，我们也同意根据已进行的工作按比例向你局支付相应的费用。</w:t>
            </w:r>
          </w:p>
          <w:p w:rsidR="00750B89" w:rsidRPr="00613C2F" w:rsidRDefault="00750B89" w:rsidP="00AE4F26">
            <w:pPr>
              <w:jc w:val="center"/>
              <w:rPr>
                <w:rFonts w:eastAsia="仿宋"/>
                <w:sz w:val="24"/>
                <w:szCs w:val="32"/>
              </w:rPr>
            </w:pPr>
            <w:r w:rsidRPr="00613C2F">
              <w:rPr>
                <w:rFonts w:eastAsia="仿宋"/>
                <w:sz w:val="24"/>
                <w:szCs w:val="32"/>
              </w:rPr>
              <w:t xml:space="preserve">                </w:t>
            </w:r>
            <w:r w:rsidRPr="00613C2F">
              <w:rPr>
                <w:rFonts w:eastAsia="仿宋"/>
                <w:sz w:val="24"/>
                <w:szCs w:val="32"/>
              </w:rPr>
              <w:t>申请单位盖章（或签名）</w:t>
            </w:r>
          </w:p>
          <w:p w:rsidR="00750B89" w:rsidRPr="00613C2F" w:rsidRDefault="00750B89" w:rsidP="00AE4F26">
            <w:pPr>
              <w:jc w:val="right"/>
              <w:rPr>
                <w:rFonts w:eastAsia="仿宋"/>
                <w:sz w:val="24"/>
                <w:szCs w:val="32"/>
              </w:rPr>
            </w:pPr>
            <w:r w:rsidRPr="00613C2F">
              <w:rPr>
                <w:rFonts w:eastAsia="仿宋"/>
                <w:sz w:val="24"/>
                <w:szCs w:val="32"/>
              </w:rPr>
              <w:t>年</w:t>
            </w:r>
            <w:r w:rsidRPr="00613C2F">
              <w:rPr>
                <w:rFonts w:eastAsia="仿宋"/>
                <w:sz w:val="24"/>
                <w:szCs w:val="32"/>
              </w:rPr>
              <w:t xml:space="preserve">   </w:t>
            </w:r>
            <w:r w:rsidRPr="00613C2F">
              <w:rPr>
                <w:rFonts w:eastAsia="仿宋"/>
                <w:sz w:val="24"/>
                <w:szCs w:val="32"/>
              </w:rPr>
              <w:t>月</w:t>
            </w:r>
            <w:r w:rsidRPr="00613C2F">
              <w:rPr>
                <w:rFonts w:eastAsia="仿宋"/>
                <w:sz w:val="24"/>
                <w:szCs w:val="32"/>
              </w:rPr>
              <w:t xml:space="preserve">   </w:t>
            </w:r>
            <w:r w:rsidRPr="00613C2F">
              <w:rPr>
                <w:rFonts w:eastAsia="仿宋"/>
                <w:sz w:val="24"/>
                <w:szCs w:val="32"/>
              </w:rPr>
              <w:t>日</w:t>
            </w:r>
          </w:p>
        </w:tc>
      </w:tr>
      <w:tr w:rsidR="00750B89" w:rsidRPr="00613C2F" w:rsidTr="00AE4F26">
        <w:trPr>
          <w:cantSplit/>
          <w:trHeight w:val="404"/>
          <w:jc w:val="center"/>
        </w:trPr>
        <w:tc>
          <w:tcPr>
            <w:tcW w:w="1663" w:type="dxa"/>
            <w:gridSpan w:val="2"/>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r w:rsidRPr="00613C2F">
              <w:rPr>
                <w:rFonts w:eastAsia="仿宋"/>
                <w:sz w:val="24"/>
                <w:szCs w:val="32"/>
              </w:rPr>
              <w:t>联系人</w:t>
            </w:r>
          </w:p>
        </w:tc>
        <w:tc>
          <w:tcPr>
            <w:tcW w:w="2239"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p>
        </w:tc>
        <w:tc>
          <w:tcPr>
            <w:tcW w:w="2591"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r w:rsidRPr="00613C2F">
              <w:rPr>
                <w:rFonts w:eastAsia="仿宋"/>
                <w:sz w:val="24"/>
                <w:szCs w:val="32"/>
              </w:rPr>
              <w:t>电话</w:t>
            </w:r>
          </w:p>
        </w:tc>
        <w:tc>
          <w:tcPr>
            <w:tcW w:w="2592"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p>
        </w:tc>
      </w:tr>
      <w:tr w:rsidR="00750B89" w:rsidRPr="00613C2F" w:rsidTr="00AE4F26">
        <w:trPr>
          <w:cantSplit/>
          <w:trHeight w:val="283"/>
          <w:jc w:val="center"/>
        </w:trPr>
        <w:tc>
          <w:tcPr>
            <w:tcW w:w="1663" w:type="dxa"/>
            <w:gridSpan w:val="2"/>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r w:rsidRPr="00613C2F">
              <w:rPr>
                <w:rFonts w:eastAsia="仿宋"/>
                <w:sz w:val="24"/>
                <w:szCs w:val="32"/>
              </w:rPr>
              <w:t>联系地址</w:t>
            </w:r>
          </w:p>
        </w:tc>
        <w:tc>
          <w:tcPr>
            <w:tcW w:w="2239"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p>
        </w:tc>
        <w:tc>
          <w:tcPr>
            <w:tcW w:w="2591"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r w:rsidRPr="00613C2F">
              <w:rPr>
                <w:rFonts w:eastAsia="仿宋"/>
                <w:sz w:val="24"/>
                <w:szCs w:val="32"/>
              </w:rPr>
              <w:t>邮编</w:t>
            </w:r>
          </w:p>
        </w:tc>
        <w:tc>
          <w:tcPr>
            <w:tcW w:w="2592"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p>
        </w:tc>
      </w:tr>
      <w:tr w:rsidR="00750B89" w:rsidRPr="00613C2F" w:rsidTr="00AE4F26">
        <w:trPr>
          <w:cantSplit/>
          <w:trHeight w:val="283"/>
          <w:jc w:val="center"/>
        </w:trPr>
        <w:tc>
          <w:tcPr>
            <w:tcW w:w="1663" w:type="dxa"/>
            <w:gridSpan w:val="2"/>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r w:rsidRPr="00613C2F">
              <w:rPr>
                <w:rFonts w:eastAsia="仿宋"/>
                <w:sz w:val="24"/>
                <w:szCs w:val="32"/>
              </w:rPr>
              <w:t>证书领取人</w:t>
            </w:r>
          </w:p>
        </w:tc>
        <w:tc>
          <w:tcPr>
            <w:tcW w:w="2239"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p>
        </w:tc>
        <w:tc>
          <w:tcPr>
            <w:tcW w:w="2591"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r w:rsidRPr="00613C2F">
              <w:rPr>
                <w:rFonts w:eastAsia="仿宋"/>
                <w:sz w:val="24"/>
                <w:szCs w:val="32"/>
              </w:rPr>
              <w:t>领取日期</w:t>
            </w:r>
          </w:p>
        </w:tc>
        <w:tc>
          <w:tcPr>
            <w:tcW w:w="2592" w:type="dxa"/>
            <w:gridSpan w:val="3"/>
            <w:tcBorders>
              <w:top w:val="single" w:sz="6" w:space="0" w:color="auto"/>
              <w:left w:val="single" w:sz="6" w:space="0" w:color="auto"/>
              <w:bottom w:val="single" w:sz="6" w:space="0" w:color="auto"/>
              <w:right w:val="single" w:sz="6" w:space="0" w:color="auto"/>
            </w:tcBorders>
            <w:vAlign w:val="center"/>
          </w:tcPr>
          <w:p w:rsidR="00750B89" w:rsidRPr="00613C2F" w:rsidRDefault="00750B89" w:rsidP="00AE4F26">
            <w:pPr>
              <w:jc w:val="center"/>
              <w:rPr>
                <w:rFonts w:eastAsia="仿宋"/>
                <w:sz w:val="24"/>
                <w:szCs w:val="32"/>
              </w:rPr>
            </w:pPr>
          </w:p>
        </w:tc>
      </w:tr>
    </w:tbl>
    <w:p w:rsidR="00750B89" w:rsidRPr="00613C2F" w:rsidRDefault="00750B89" w:rsidP="00750B89"/>
    <w:p w:rsidR="00750B89" w:rsidRPr="00613C2F" w:rsidRDefault="00750B89" w:rsidP="00750B89"/>
    <w:p w:rsidR="00750B89" w:rsidRPr="00613C2F" w:rsidRDefault="00750B89" w:rsidP="00750B89"/>
    <w:sectPr w:rsidR="00750B89" w:rsidRPr="00613C2F" w:rsidSect="003D3A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77A4" w:rsidRDefault="002277A4" w:rsidP="007C23F4">
      <w:r>
        <w:separator/>
      </w:r>
    </w:p>
  </w:endnote>
  <w:endnote w:type="continuationSeparator" w:id="1">
    <w:p w:rsidR="002277A4" w:rsidRDefault="002277A4" w:rsidP="007C23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77A4" w:rsidRDefault="002277A4" w:rsidP="007C23F4">
      <w:r>
        <w:separator/>
      </w:r>
    </w:p>
  </w:footnote>
  <w:footnote w:type="continuationSeparator" w:id="1">
    <w:p w:rsidR="002277A4" w:rsidRDefault="002277A4" w:rsidP="007C23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multilevel"/>
    <w:tmpl w:val="00000006"/>
    <w:lvl w:ilvl="0">
      <w:start w:val="1"/>
      <w:numFmt w:val="none"/>
      <w:lvlText w:val="一、"/>
      <w:lvlJc w:val="left"/>
      <w:pPr>
        <w:tabs>
          <w:tab w:val="num" w:pos="491"/>
        </w:tabs>
        <w:ind w:left="491" w:hanging="420"/>
      </w:pPr>
      <w:rPr>
        <w:rFonts w:cs="Times New Roman" w:hint="eastAsia"/>
        <w:lang w:val="en-US"/>
      </w:rPr>
    </w:lvl>
    <w:lvl w:ilvl="1">
      <w:start w:val="1"/>
      <w:numFmt w:val="lowerLetter"/>
      <w:lvlText w:val="%2)"/>
      <w:lvlJc w:val="left"/>
      <w:pPr>
        <w:tabs>
          <w:tab w:val="num" w:pos="911"/>
        </w:tabs>
        <w:ind w:left="911" w:hanging="420"/>
      </w:pPr>
      <w:rPr>
        <w:rFonts w:cs="Times New Roman"/>
      </w:rPr>
    </w:lvl>
    <w:lvl w:ilvl="2">
      <w:start w:val="1"/>
      <w:numFmt w:val="lowerRoman"/>
      <w:lvlText w:val="%3."/>
      <w:lvlJc w:val="right"/>
      <w:pPr>
        <w:tabs>
          <w:tab w:val="num" w:pos="1331"/>
        </w:tabs>
        <w:ind w:left="1331" w:hanging="420"/>
      </w:pPr>
      <w:rPr>
        <w:rFonts w:cs="Times New Roman"/>
      </w:rPr>
    </w:lvl>
    <w:lvl w:ilvl="3">
      <w:start w:val="1"/>
      <w:numFmt w:val="decimal"/>
      <w:lvlText w:val="%4."/>
      <w:lvlJc w:val="left"/>
      <w:pPr>
        <w:tabs>
          <w:tab w:val="num" w:pos="1751"/>
        </w:tabs>
        <w:ind w:left="1751" w:hanging="420"/>
      </w:pPr>
      <w:rPr>
        <w:rFonts w:cs="Times New Roman"/>
      </w:rPr>
    </w:lvl>
    <w:lvl w:ilvl="4">
      <w:start w:val="1"/>
      <w:numFmt w:val="lowerLetter"/>
      <w:lvlText w:val="%5)"/>
      <w:lvlJc w:val="left"/>
      <w:pPr>
        <w:tabs>
          <w:tab w:val="num" w:pos="2171"/>
        </w:tabs>
        <w:ind w:left="2171" w:hanging="420"/>
      </w:pPr>
      <w:rPr>
        <w:rFonts w:cs="Times New Roman"/>
      </w:rPr>
    </w:lvl>
    <w:lvl w:ilvl="5">
      <w:start w:val="1"/>
      <w:numFmt w:val="lowerRoman"/>
      <w:lvlText w:val="%6."/>
      <w:lvlJc w:val="right"/>
      <w:pPr>
        <w:tabs>
          <w:tab w:val="num" w:pos="2591"/>
        </w:tabs>
        <w:ind w:left="2591" w:hanging="420"/>
      </w:pPr>
      <w:rPr>
        <w:rFonts w:cs="Times New Roman"/>
      </w:rPr>
    </w:lvl>
    <w:lvl w:ilvl="6">
      <w:start w:val="1"/>
      <w:numFmt w:val="decimal"/>
      <w:lvlText w:val="%7."/>
      <w:lvlJc w:val="left"/>
      <w:pPr>
        <w:tabs>
          <w:tab w:val="num" w:pos="3011"/>
        </w:tabs>
        <w:ind w:left="3011" w:hanging="420"/>
      </w:pPr>
      <w:rPr>
        <w:rFonts w:cs="Times New Roman"/>
      </w:rPr>
    </w:lvl>
    <w:lvl w:ilvl="7">
      <w:start w:val="1"/>
      <w:numFmt w:val="lowerLetter"/>
      <w:lvlText w:val="%8)"/>
      <w:lvlJc w:val="left"/>
      <w:pPr>
        <w:tabs>
          <w:tab w:val="num" w:pos="3431"/>
        </w:tabs>
        <w:ind w:left="3431" w:hanging="420"/>
      </w:pPr>
      <w:rPr>
        <w:rFonts w:cs="Times New Roman"/>
      </w:rPr>
    </w:lvl>
    <w:lvl w:ilvl="8">
      <w:start w:val="1"/>
      <w:numFmt w:val="lowerRoman"/>
      <w:lvlText w:val="%9."/>
      <w:lvlJc w:val="right"/>
      <w:pPr>
        <w:tabs>
          <w:tab w:val="num" w:pos="3851"/>
        </w:tabs>
        <w:ind w:left="3851"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inkAnnotations="0"/>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50B89"/>
    <w:rsid w:val="002277A4"/>
    <w:rsid w:val="003D3AF5"/>
    <w:rsid w:val="00422AAA"/>
    <w:rsid w:val="006130F2"/>
    <w:rsid w:val="00750B89"/>
    <w:rsid w:val="007C23F4"/>
    <w:rsid w:val="0096377D"/>
    <w:rsid w:val="009A6808"/>
    <w:rsid w:val="00C76053"/>
    <w:rsid w:val="00F554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alutation"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B8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称呼 Char"/>
    <w:basedOn w:val="a0"/>
    <w:link w:val="a3"/>
    <w:rsid w:val="00750B89"/>
    <w:rPr>
      <w:sz w:val="24"/>
      <w:szCs w:val="24"/>
    </w:rPr>
  </w:style>
  <w:style w:type="paragraph" w:styleId="a3">
    <w:name w:val="Salutation"/>
    <w:basedOn w:val="a"/>
    <w:next w:val="a"/>
    <w:link w:val="Char"/>
    <w:rsid w:val="00750B89"/>
    <w:rPr>
      <w:rFonts w:asciiTheme="minorHAnsi" w:eastAsiaTheme="minorEastAsia" w:hAnsiTheme="minorHAnsi" w:cstheme="minorBidi"/>
      <w:sz w:val="24"/>
    </w:rPr>
  </w:style>
  <w:style w:type="character" w:customStyle="1" w:styleId="Char1">
    <w:name w:val="称呼 Char1"/>
    <w:basedOn w:val="a0"/>
    <w:link w:val="a3"/>
    <w:uiPriority w:val="99"/>
    <w:semiHidden/>
    <w:rsid w:val="00750B89"/>
    <w:rPr>
      <w:rFonts w:ascii="Times New Roman" w:eastAsia="宋体" w:hAnsi="Times New Roman" w:cs="Times New Roman"/>
      <w:szCs w:val="24"/>
    </w:rPr>
  </w:style>
  <w:style w:type="paragraph" w:styleId="a4">
    <w:name w:val="header"/>
    <w:basedOn w:val="a"/>
    <w:link w:val="Char0"/>
    <w:unhideWhenUsed/>
    <w:rsid w:val="007C23F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7C23F4"/>
    <w:rPr>
      <w:rFonts w:ascii="Times New Roman" w:eastAsia="宋体" w:hAnsi="Times New Roman" w:cs="Times New Roman"/>
      <w:sz w:val="18"/>
      <w:szCs w:val="18"/>
    </w:rPr>
  </w:style>
  <w:style w:type="paragraph" w:styleId="a5">
    <w:name w:val="footer"/>
    <w:basedOn w:val="a"/>
    <w:link w:val="Char2"/>
    <w:uiPriority w:val="99"/>
    <w:semiHidden/>
    <w:unhideWhenUsed/>
    <w:rsid w:val="007C23F4"/>
    <w:pPr>
      <w:tabs>
        <w:tab w:val="center" w:pos="4153"/>
        <w:tab w:val="right" w:pos="8306"/>
      </w:tabs>
      <w:snapToGrid w:val="0"/>
      <w:jc w:val="left"/>
    </w:pPr>
    <w:rPr>
      <w:sz w:val="18"/>
      <w:szCs w:val="18"/>
    </w:rPr>
  </w:style>
  <w:style w:type="character" w:customStyle="1" w:styleId="Char2">
    <w:name w:val="页脚 Char"/>
    <w:basedOn w:val="a0"/>
    <w:link w:val="a5"/>
    <w:uiPriority w:val="99"/>
    <w:semiHidden/>
    <w:rsid w:val="007C23F4"/>
    <w:rPr>
      <w:rFonts w:ascii="Times New Roman" w:eastAsia="宋体" w:hAnsi="Times New Roman" w:cs="Times New Roman"/>
      <w:sz w:val="18"/>
      <w:szCs w:val="18"/>
    </w:rPr>
  </w:style>
  <w:style w:type="character" w:customStyle="1" w:styleId="Char10">
    <w:name w:val="页眉 Char1"/>
    <w:rsid w:val="007C23F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117</Words>
  <Characters>672</Characters>
  <Application>Microsoft Office Word</Application>
  <DocSecurity>0</DocSecurity>
  <Lines>5</Lines>
  <Paragraphs>1</Paragraphs>
  <ScaleCrop>false</ScaleCrop>
  <Company>上海市航务管理处</Company>
  <LinksUpToDate>false</LinksUpToDate>
  <CharactersWithSpaces>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hp01</dc:creator>
  <cp:keywords/>
  <dc:description/>
  <cp:lastModifiedBy>郭坤</cp:lastModifiedBy>
  <cp:revision>3</cp:revision>
  <dcterms:created xsi:type="dcterms:W3CDTF">2018-09-28T11:24:00Z</dcterms:created>
  <dcterms:modified xsi:type="dcterms:W3CDTF">2022-10-19T06:40:00Z</dcterms:modified>
</cp:coreProperties>
</file>