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关于设立</w:t>
      </w:r>
      <w:r>
        <w:rPr>
          <w:rFonts w:hint="eastAsia"/>
          <w:b/>
          <w:bCs/>
          <w:sz w:val="44"/>
          <w:szCs w:val="52"/>
          <w:lang w:val="en-US" w:eastAsia="zh-CN"/>
        </w:rPr>
        <w:t>XXX殡仪服务站的决定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bookmarkStart w:id="0" w:name="_GoBack"/>
    </w:p>
    <w:bookmarkEnd w:id="0"/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Administrator</cp:lastModifiedBy>
  <dcterms:modified xsi:type="dcterms:W3CDTF">2023-11-08T05:48:31Z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