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0B" w:rsidRDefault="00496D35" w:rsidP="006E590B">
      <w:pPr>
        <w:adjustRightInd w:val="0"/>
        <w:spacing w:line="480" w:lineRule="exact"/>
        <w:jc w:val="center"/>
        <w:rPr>
          <w:rFonts w:ascii="黑体" w:eastAsia="黑体" w:hAnsi="黑体" w:hint="eastAsia"/>
          <w:b/>
          <w:bCs/>
          <w:spacing w:val="40"/>
          <w:sz w:val="32"/>
          <w:szCs w:val="32"/>
        </w:rPr>
      </w:pPr>
      <w:r>
        <w:rPr>
          <w:rFonts w:ascii="黑体" w:eastAsia="黑体" w:hAnsi="黑体" w:hint="eastAsia"/>
          <w:b/>
          <w:bCs/>
          <w:spacing w:val="40"/>
          <w:sz w:val="32"/>
          <w:szCs w:val="32"/>
        </w:rPr>
        <w:t>上海市乡村建设项目规划土地意见书</w:t>
      </w:r>
      <w:r>
        <w:rPr>
          <w:rFonts w:ascii="黑体" w:eastAsia="黑体" w:hAnsi="黑体"/>
          <w:b/>
          <w:bCs/>
          <w:spacing w:val="40"/>
          <w:sz w:val="32"/>
          <w:szCs w:val="32"/>
        </w:rPr>
        <w:t>(</w:t>
      </w:r>
      <w:r w:rsidR="006E590B">
        <w:rPr>
          <w:rFonts w:ascii="黑体" w:eastAsia="黑体" w:hAnsi="黑体" w:hint="eastAsia"/>
          <w:b/>
          <w:bCs/>
          <w:spacing w:val="40"/>
          <w:sz w:val="32"/>
          <w:szCs w:val="32"/>
        </w:rPr>
        <w:t>新办</w:t>
      </w:r>
      <w:r>
        <w:rPr>
          <w:rFonts w:ascii="黑体" w:eastAsia="黑体" w:hAnsi="黑体"/>
          <w:b/>
          <w:bCs/>
          <w:spacing w:val="40"/>
          <w:sz w:val="32"/>
          <w:szCs w:val="32"/>
        </w:rPr>
        <w:t>)</w:t>
      </w:r>
    </w:p>
    <w:p w:rsidR="00AE4277" w:rsidRDefault="00496D35" w:rsidP="006E590B">
      <w:pPr>
        <w:adjustRightInd w:val="0"/>
        <w:spacing w:line="480" w:lineRule="exact"/>
        <w:jc w:val="center"/>
        <w:rPr>
          <w:rFonts w:ascii="黑体" w:eastAsia="黑体" w:hAnsi="黑体"/>
          <w:b/>
          <w:bCs/>
          <w:spacing w:val="40"/>
          <w:sz w:val="32"/>
          <w:szCs w:val="32"/>
        </w:rPr>
      </w:pPr>
      <w:r>
        <w:rPr>
          <w:rFonts w:ascii="黑体" w:eastAsia="黑体" w:hAnsi="黑体" w:hint="eastAsia"/>
          <w:b/>
          <w:bCs/>
          <w:spacing w:val="40"/>
          <w:sz w:val="32"/>
          <w:szCs w:val="32"/>
        </w:rPr>
        <w:t>申请表</w:t>
      </w:r>
    </w:p>
    <w:p w:rsidR="00AE4277" w:rsidRDefault="00AE4277">
      <w:pPr>
        <w:spacing w:line="480" w:lineRule="exact"/>
        <w:jc w:val="center"/>
        <w:rPr>
          <w:rFonts w:ascii="宋体" w:hAnsi="宋体"/>
          <w:b/>
          <w:bCs/>
          <w:spacing w:val="40"/>
          <w:sz w:val="32"/>
          <w:szCs w:val="32"/>
        </w:rPr>
      </w:pP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80"/>
        <w:gridCol w:w="671"/>
        <w:gridCol w:w="38"/>
        <w:gridCol w:w="142"/>
        <w:gridCol w:w="193"/>
        <w:gridCol w:w="1761"/>
        <w:gridCol w:w="9"/>
        <w:gridCol w:w="826"/>
        <w:gridCol w:w="1465"/>
        <w:gridCol w:w="144"/>
        <w:gridCol w:w="140"/>
        <w:gridCol w:w="1496"/>
        <w:gridCol w:w="63"/>
        <w:gridCol w:w="992"/>
        <w:gridCol w:w="596"/>
        <w:gridCol w:w="1512"/>
      </w:tblGrid>
      <w:tr w:rsidR="00AE4277">
        <w:trPr>
          <w:trHeight w:val="454"/>
          <w:jc w:val="center"/>
        </w:trPr>
        <w:tc>
          <w:tcPr>
            <w:tcW w:w="598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234440" cy="429260"/>
                  <wp:effectExtent l="19050" t="0" r="3481" b="0"/>
                  <wp:docPr id="2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43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sz w:val="24"/>
                <w:szCs w:val="24"/>
              </w:rPr>
              <w:t>项目编号：</w:t>
            </w:r>
            <w:r>
              <w:rPr>
                <w:rFonts w:ascii="宋体" w:hAnsi="宋体" w:cs="宋体" w:hint="eastAsia"/>
                <w:sz w:val="24"/>
                <w:szCs w:val="24"/>
              </w:rPr>
              <w:t>**********</w:t>
            </w:r>
          </w:p>
        </w:tc>
        <w:tc>
          <w:tcPr>
            <w:tcW w:w="494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238885" cy="382270"/>
                  <wp:effectExtent l="0" t="0" r="0" b="0"/>
                  <wp:docPr id="1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</w:r>
            <w:r>
              <w:rPr>
                <w:rFonts w:ascii="宋体" w:hAnsi="宋体" w:cs="宋体" w:hint="eastAsia"/>
                <w:sz w:val="24"/>
                <w:szCs w:val="24"/>
              </w:rPr>
              <w:t>预约号：</w:t>
            </w:r>
            <w:r>
              <w:rPr>
                <w:rFonts w:ascii="宋体" w:hAnsi="宋体" w:cs="宋体" w:hint="eastAsia"/>
                <w:sz w:val="24"/>
                <w:szCs w:val="24"/>
              </w:rPr>
              <w:t>**********</w:t>
            </w:r>
          </w:p>
        </w:tc>
      </w:tr>
      <w:tr w:rsidR="00AE4277">
        <w:trPr>
          <w:trHeight w:val="37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建设单位（法人）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建设单位名称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widowControl/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某某单位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</w:p>
          <w:p w:rsidR="00AE4277" w:rsidRDefault="00496D35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盖章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AE4277">
        <w:trPr>
          <w:trHeight w:val="348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主体</w:t>
            </w:r>
          </w:p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标识</w:t>
            </w:r>
          </w:p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X00100299777629</w:t>
            </w: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453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建设单位地址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闵行区浦江镇联航路</w:t>
            </w:r>
            <w:r>
              <w:rPr>
                <w:rFonts w:ascii="ˎ̥" w:hAnsi="ˎ̥"/>
                <w:szCs w:val="21"/>
              </w:rPr>
              <w:t>XXX</w:t>
            </w:r>
            <w:r>
              <w:rPr>
                <w:rFonts w:ascii="ˎ̥" w:hAnsi="ˎ̥"/>
                <w:szCs w:val="21"/>
              </w:rPr>
              <w:t>号</w:t>
            </w:r>
          </w:p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86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张三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138000138000</w:t>
            </w:r>
          </w:p>
        </w:tc>
      </w:tr>
      <w:tr w:rsidR="00AE4277">
        <w:trPr>
          <w:trHeight w:val="51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1" w:name="BT"/>
            <w:bookmarkEnd w:id="1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 w:hint="eastAsia"/>
                <w:szCs w:val="21"/>
              </w:rPr>
              <w:t>李</w:t>
            </w:r>
            <w:r>
              <w:rPr>
                <w:rFonts w:ascii="ˎ̥" w:hAnsi="ˎ̥"/>
                <w:szCs w:val="21"/>
              </w:rPr>
              <w:t>四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13244231132</w:t>
            </w:r>
          </w:p>
        </w:tc>
      </w:tr>
      <w:tr w:rsidR="00AE4277">
        <w:trPr>
          <w:trHeight w:val="448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建设单位（自然人）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申请人姓名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张三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身份证件号码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4F81BD" w:themeColor="accent1"/>
                <w:sz w:val="24"/>
                <w:szCs w:val="24"/>
              </w:rPr>
              <w:t>31010919980532984</w:t>
            </w:r>
          </w:p>
        </w:tc>
      </w:tr>
      <w:tr w:rsidR="00AE4277">
        <w:trPr>
          <w:trHeight w:val="33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申请人地址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闵行区浦江镇联航路</w:t>
            </w:r>
            <w:r>
              <w:rPr>
                <w:rFonts w:ascii="ˎ̥" w:hAnsi="ˎ̥"/>
                <w:szCs w:val="21"/>
              </w:rPr>
              <w:t>XXX</w:t>
            </w:r>
            <w:r>
              <w:rPr>
                <w:rFonts w:ascii="ˎ̥" w:hAnsi="ˎ̥"/>
                <w:szCs w:val="21"/>
              </w:rPr>
              <w:t>号</w:t>
            </w:r>
          </w:p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AE4277">
        <w:trPr>
          <w:trHeight w:val="753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张三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13244231132</w:t>
            </w:r>
          </w:p>
        </w:tc>
      </w:tr>
      <w:tr w:rsidR="00AE4277">
        <w:trPr>
          <w:trHeight w:val="45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496D35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建设项目概况</w:t>
            </w:r>
          </w:p>
          <w:p w:rsidR="00AE4277" w:rsidRDefault="00AE4277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firstLineChars="300" w:firstLine="723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建设项目名称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Cs w:val="21"/>
              </w:rPr>
              <w:t>某某区商业广场改建项目</w:t>
            </w:r>
          </w:p>
        </w:tc>
      </w:tr>
      <w:tr w:rsidR="00AE4277">
        <w:trPr>
          <w:trHeight w:val="50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firstLineChars="300" w:firstLine="723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项目代码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国家代码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AE4277">
        <w:trPr>
          <w:trHeight w:val="43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上海代码</w:t>
            </w:r>
          </w:p>
        </w:tc>
      </w:tr>
      <w:tr w:rsidR="00AE4277">
        <w:trPr>
          <w:trHeight w:val="65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项目立项情况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计划批准类型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审批制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□核准制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□备案制</w:t>
            </w:r>
          </w:p>
        </w:tc>
      </w:tr>
      <w:tr w:rsidR="00AE4277">
        <w:trPr>
          <w:trHeight w:val="288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计划批准机关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 w:hint="eastAsia"/>
                <w:szCs w:val="21"/>
              </w:rPr>
              <w:t>XX</w:t>
            </w:r>
            <w:proofErr w:type="gramStart"/>
            <w:r>
              <w:rPr>
                <w:rFonts w:ascii="ˎ̥" w:hAnsi="ˎ̥" w:hint="eastAsia"/>
                <w:szCs w:val="21"/>
              </w:rPr>
              <w:t>区发改委</w:t>
            </w:r>
            <w:proofErr w:type="gramEnd"/>
          </w:p>
        </w:tc>
      </w:tr>
      <w:tr w:rsidR="00AE4277">
        <w:trPr>
          <w:trHeight w:val="43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计划批准文号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AE4277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43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项目拟投资规模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1000000</w:t>
            </w:r>
            <w:proofErr w:type="gramStart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千万</w:t>
            </w:r>
            <w:proofErr w:type="gramEnd"/>
          </w:p>
        </w:tc>
      </w:tr>
      <w:tr w:rsidR="00AE4277">
        <w:trPr>
          <w:trHeight w:val="108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拟建建设规模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E4277" w:rsidRDefault="00496D35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总建筑面积：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60000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㎡；其中地上建筑面积：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59000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㎡，地下建筑面积：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1000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㎡</w:t>
            </w:r>
          </w:p>
        </w:tc>
      </w:tr>
      <w:tr w:rsidR="00AE4277">
        <w:trPr>
          <w:trHeight w:val="50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选址和用地意向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门牌号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弄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号</w:t>
            </w:r>
          </w:p>
        </w:tc>
      </w:tr>
      <w:tr w:rsidR="00AE4277">
        <w:trPr>
          <w:trHeight w:val="759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四至范围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东至：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西至：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河</w:t>
            </w:r>
          </w:p>
          <w:p w:rsidR="00AE4277" w:rsidRDefault="00496D35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南至：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林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北至：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地块</w:t>
            </w:r>
          </w:p>
        </w:tc>
      </w:tr>
      <w:tr w:rsidR="00AE4277">
        <w:trPr>
          <w:trHeight w:val="35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□图幅号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AE4277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28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1000000</w:t>
            </w:r>
          </w:p>
        </w:tc>
      </w:tr>
      <w:tr w:rsidR="00AE4277">
        <w:trPr>
          <w:trHeight w:val="542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建设用地规划性质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（与入库软件乡村规划模块一致）</w:t>
            </w:r>
          </w:p>
        </w:tc>
      </w:tr>
      <w:tr w:rsidR="00AE4277">
        <w:trPr>
          <w:trHeight w:val="467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E4277" w:rsidRDefault="00496D35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土地供应方式</w:t>
            </w:r>
          </w:p>
          <w:p w:rsidR="00AE4277" w:rsidRDefault="00496D35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（用地来源）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□自有建设用地（且不改变土地使用性质的）</w:t>
            </w:r>
          </w:p>
        </w:tc>
      </w:tr>
      <w:tr w:rsidR="00AE4277">
        <w:trPr>
          <w:trHeight w:val="52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使用集体建设用地（含自有土地改变土地使用性质的）</w:t>
            </w:r>
          </w:p>
        </w:tc>
      </w:tr>
      <w:tr w:rsidR="00AE4277">
        <w:trPr>
          <w:trHeight w:val="262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□集体建设用地入市</w:t>
            </w:r>
          </w:p>
        </w:tc>
      </w:tr>
      <w:tr w:rsidR="00AE4277">
        <w:trPr>
          <w:trHeight w:val="561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新增建设用地情况</w:t>
            </w:r>
          </w:p>
        </w:tc>
        <w:tc>
          <w:tcPr>
            <w:tcW w:w="52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E4277" w:rsidRDefault="00496D35"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项目拟用地总规模（公顷）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备注：选址用地预审合并办理必填</w:t>
            </w:r>
          </w:p>
        </w:tc>
      </w:tr>
      <w:tr w:rsidR="00AE4277">
        <w:trPr>
          <w:trHeight w:val="436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农用地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1000000</w:t>
            </w: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50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其中耕地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(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基本农田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486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45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未利用地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627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496D35"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房屋土地权属</w:t>
            </w:r>
          </w:p>
          <w:p w:rsidR="00AE4277" w:rsidRDefault="00496D35"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调查报告书编号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41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现状土地状况</w:t>
            </w:r>
          </w:p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现状土地使用性质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38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现状土地使用权</w:t>
            </w:r>
            <w:proofErr w:type="gramStart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属情况</w:t>
            </w:r>
            <w:proofErr w:type="gramEnd"/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□自有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□部分自有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非自有</w:t>
            </w:r>
          </w:p>
        </w:tc>
      </w:tr>
      <w:tr w:rsidR="00AE4277">
        <w:trPr>
          <w:trHeight w:val="561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土地权属信息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权证编号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土地面积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54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发证机关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有效期限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4277">
        <w:trPr>
          <w:trHeight w:val="22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保护</w:t>
            </w:r>
          </w:p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建筑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文物保护单位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4277">
        <w:trPr>
          <w:trHeight w:val="402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AE4277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优秀历史建筑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4277">
        <w:trPr>
          <w:trHeight w:val="192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4277" w:rsidRDefault="00AE4277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保留历史建筑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277" w:rsidRDefault="00AE4277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4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1"/>
          <w:jc w:val="center"/>
        </w:trPr>
        <w:tc>
          <w:tcPr>
            <w:tcW w:w="880" w:type="dxa"/>
            <w:vMerge w:val="restart"/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申办事项</w:t>
            </w:r>
          </w:p>
        </w:tc>
        <w:tc>
          <w:tcPr>
            <w:tcW w:w="2805" w:type="dxa"/>
            <w:gridSpan w:val="5"/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原规划土地意见书编号</w:t>
            </w:r>
          </w:p>
        </w:tc>
        <w:tc>
          <w:tcPr>
            <w:tcW w:w="7243" w:type="dxa"/>
            <w:gridSpan w:val="10"/>
          </w:tcPr>
          <w:p w:rsidR="00AE4277" w:rsidRDefault="00AE4277">
            <w:pPr>
              <w:spacing w:line="480" w:lineRule="exact"/>
            </w:pPr>
          </w:p>
        </w:tc>
      </w:tr>
      <w:tr w:rsidR="00AE4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  <w:jc w:val="center"/>
        </w:trPr>
        <w:tc>
          <w:tcPr>
            <w:tcW w:w="880" w:type="dxa"/>
            <w:vMerge/>
          </w:tcPr>
          <w:p w:rsidR="00AE4277" w:rsidRDefault="00AE4277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 w:rsidR="00AE4277" w:rsidRDefault="00496D35">
            <w:pPr>
              <w:spacing w:line="480" w:lineRule="exact"/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变更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□有效期延续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AE4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  <w:jc w:val="center"/>
        </w:trPr>
        <w:tc>
          <w:tcPr>
            <w:tcW w:w="880" w:type="dxa"/>
            <w:vMerge/>
          </w:tcPr>
          <w:p w:rsidR="00AE4277" w:rsidRDefault="00AE4277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 w:rsidR="00AE4277" w:rsidRDefault="00496D35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 w:rsidR="00AE4277" w:rsidRDefault="00496D35">
            <w:pPr>
              <w:spacing w:line="480" w:lineRule="exact"/>
            </w:pPr>
            <w:r>
              <w:rPr>
                <w:rFonts w:hint="eastAsia"/>
              </w:rPr>
              <w:t>XXXXXX</w:t>
            </w:r>
            <w:bookmarkStart w:id="5" w:name="_GoBack"/>
            <w:bookmarkEnd w:id="5"/>
          </w:p>
        </w:tc>
      </w:tr>
    </w:tbl>
    <w:p w:rsidR="00AE4277" w:rsidRDefault="00AE4277">
      <w:pPr>
        <w:spacing w:line="480" w:lineRule="exact"/>
      </w:pPr>
    </w:p>
    <w:sectPr w:rsidR="00AE4277" w:rsidSect="00AE4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35" w:rsidRDefault="00496D35" w:rsidP="006E590B">
      <w:r>
        <w:separator/>
      </w:r>
    </w:p>
  </w:endnote>
  <w:endnote w:type="continuationSeparator" w:id="0">
    <w:p w:rsidR="00496D35" w:rsidRDefault="00496D35" w:rsidP="006E5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...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35" w:rsidRDefault="00496D35" w:rsidP="006E590B">
      <w:r>
        <w:separator/>
      </w:r>
    </w:p>
  </w:footnote>
  <w:footnote w:type="continuationSeparator" w:id="0">
    <w:p w:rsidR="00496D35" w:rsidRDefault="00496D35" w:rsidP="006E59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EF8"/>
    <w:rsid w:val="00000090"/>
    <w:rsid w:val="0000417A"/>
    <w:rsid w:val="00006EF8"/>
    <w:rsid w:val="00016899"/>
    <w:rsid w:val="000363B5"/>
    <w:rsid w:val="00056467"/>
    <w:rsid w:val="00063AE9"/>
    <w:rsid w:val="0008620D"/>
    <w:rsid w:val="000875EE"/>
    <w:rsid w:val="0009508A"/>
    <w:rsid w:val="000F3584"/>
    <w:rsid w:val="000F435F"/>
    <w:rsid w:val="000F5E45"/>
    <w:rsid w:val="001447D3"/>
    <w:rsid w:val="00150256"/>
    <w:rsid w:val="00175962"/>
    <w:rsid w:val="001876C2"/>
    <w:rsid w:val="001B7736"/>
    <w:rsid w:val="001F289C"/>
    <w:rsid w:val="001F2A3F"/>
    <w:rsid w:val="001F3368"/>
    <w:rsid w:val="00232CC0"/>
    <w:rsid w:val="00245E7C"/>
    <w:rsid w:val="00256E82"/>
    <w:rsid w:val="002753E7"/>
    <w:rsid w:val="00291E64"/>
    <w:rsid w:val="002D4698"/>
    <w:rsid w:val="003509A4"/>
    <w:rsid w:val="00362512"/>
    <w:rsid w:val="0038576C"/>
    <w:rsid w:val="00386C68"/>
    <w:rsid w:val="003907BC"/>
    <w:rsid w:val="003A1A17"/>
    <w:rsid w:val="003C3B1B"/>
    <w:rsid w:val="003E2A8D"/>
    <w:rsid w:val="00402756"/>
    <w:rsid w:val="00406AAC"/>
    <w:rsid w:val="00415C6E"/>
    <w:rsid w:val="00421EFF"/>
    <w:rsid w:val="00424638"/>
    <w:rsid w:val="00435CAB"/>
    <w:rsid w:val="004566B9"/>
    <w:rsid w:val="004748E6"/>
    <w:rsid w:val="00480CFE"/>
    <w:rsid w:val="004877E4"/>
    <w:rsid w:val="00491A9D"/>
    <w:rsid w:val="00494D66"/>
    <w:rsid w:val="00496D35"/>
    <w:rsid w:val="004A4188"/>
    <w:rsid w:val="005072B1"/>
    <w:rsid w:val="00507911"/>
    <w:rsid w:val="005262AB"/>
    <w:rsid w:val="00537A16"/>
    <w:rsid w:val="005500E0"/>
    <w:rsid w:val="00552335"/>
    <w:rsid w:val="00561CB1"/>
    <w:rsid w:val="00583D4F"/>
    <w:rsid w:val="005960A1"/>
    <w:rsid w:val="005B099B"/>
    <w:rsid w:val="006077E6"/>
    <w:rsid w:val="00634500"/>
    <w:rsid w:val="006676A0"/>
    <w:rsid w:val="00671A5C"/>
    <w:rsid w:val="006955F3"/>
    <w:rsid w:val="006A19AD"/>
    <w:rsid w:val="006B70D5"/>
    <w:rsid w:val="006C785D"/>
    <w:rsid w:val="006E590B"/>
    <w:rsid w:val="006F3161"/>
    <w:rsid w:val="007507DB"/>
    <w:rsid w:val="00752E85"/>
    <w:rsid w:val="00755C97"/>
    <w:rsid w:val="00765641"/>
    <w:rsid w:val="00781A36"/>
    <w:rsid w:val="0079112C"/>
    <w:rsid w:val="00793797"/>
    <w:rsid w:val="007A5F3F"/>
    <w:rsid w:val="007C1933"/>
    <w:rsid w:val="007D20D2"/>
    <w:rsid w:val="007F2E08"/>
    <w:rsid w:val="008238B9"/>
    <w:rsid w:val="0082666D"/>
    <w:rsid w:val="00830141"/>
    <w:rsid w:val="0083072D"/>
    <w:rsid w:val="008429F7"/>
    <w:rsid w:val="0084357D"/>
    <w:rsid w:val="00845A15"/>
    <w:rsid w:val="00862140"/>
    <w:rsid w:val="00870C92"/>
    <w:rsid w:val="008C0384"/>
    <w:rsid w:val="009105E3"/>
    <w:rsid w:val="00914516"/>
    <w:rsid w:val="009152C2"/>
    <w:rsid w:val="00940D1F"/>
    <w:rsid w:val="00956346"/>
    <w:rsid w:val="00965B52"/>
    <w:rsid w:val="00986F1C"/>
    <w:rsid w:val="009A108A"/>
    <w:rsid w:val="009A19A7"/>
    <w:rsid w:val="009A316B"/>
    <w:rsid w:val="009E0DE5"/>
    <w:rsid w:val="00A00B77"/>
    <w:rsid w:val="00A063AB"/>
    <w:rsid w:val="00A21E8A"/>
    <w:rsid w:val="00A352E7"/>
    <w:rsid w:val="00A45818"/>
    <w:rsid w:val="00A91DA9"/>
    <w:rsid w:val="00AD143E"/>
    <w:rsid w:val="00AD17C6"/>
    <w:rsid w:val="00AE0D80"/>
    <w:rsid w:val="00AE4277"/>
    <w:rsid w:val="00AE51A6"/>
    <w:rsid w:val="00B02D97"/>
    <w:rsid w:val="00B2202D"/>
    <w:rsid w:val="00B23D59"/>
    <w:rsid w:val="00B4553D"/>
    <w:rsid w:val="00B55493"/>
    <w:rsid w:val="00BA17C9"/>
    <w:rsid w:val="00BA7593"/>
    <w:rsid w:val="00BD2B0B"/>
    <w:rsid w:val="00C0085B"/>
    <w:rsid w:val="00C23487"/>
    <w:rsid w:val="00C617F3"/>
    <w:rsid w:val="00C94303"/>
    <w:rsid w:val="00CC5851"/>
    <w:rsid w:val="00CE1BA0"/>
    <w:rsid w:val="00CF4D30"/>
    <w:rsid w:val="00D10B47"/>
    <w:rsid w:val="00D32BDA"/>
    <w:rsid w:val="00D55C90"/>
    <w:rsid w:val="00D85B7D"/>
    <w:rsid w:val="00D92138"/>
    <w:rsid w:val="00D96A7E"/>
    <w:rsid w:val="00DA3F94"/>
    <w:rsid w:val="00DD4B68"/>
    <w:rsid w:val="00DD73C8"/>
    <w:rsid w:val="00E04D52"/>
    <w:rsid w:val="00E05FD8"/>
    <w:rsid w:val="00E332C7"/>
    <w:rsid w:val="00E66434"/>
    <w:rsid w:val="00E818AB"/>
    <w:rsid w:val="00E914A6"/>
    <w:rsid w:val="00EA51A6"/>
    <w:rsid w:val="00EB5B6D"/>
    <w:rsid w:val="00EF05B1"/>
    <w:rsid w:val="00EF0B31"/>
    <w:rsid w:val="00EF3409"/>
    <w:rsid w:val="00EF7D75"/>
    <w:rsid w:val="00F11F63"/>
    <w:rsid w:val="00F127E4"/>
    <w:rsid w:val="00F31EED"/>
    <w:rsid w:val="00F372D3"/>
    <w:rsid w:val="00F4291A"/>
    <w:rsid w:val="00F443A1"/>
    <w:rsid w:val="00F53CBC"/>
    <w:rsid w:val="00F70AAD"/>
    <w:rsid w:val="00F80C21"/>
    <w:rsid w:val="00F96F0C"/>
    <w:rsid w:val="00FA7657"/>
    <w:rsid w:val="00FA7A29"/>
    <w:rsid w:val="00FB6FDD"/>
    <w:rsid w:val="00FC3413"/>
    <w:rsid w:val="00FC7354"/>
    <w:rsid w:val="00FD15E5"/>
    <w:rsid w:val="00FE4E84"/>
    <w:rsid w:val="3329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semiHidden="0" w:qFormat="1"/>
    <w:lsdException w:name="footer" w:semiHidden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7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AE4277"/>
    <w:pPr>
      <w:adjustRightInd w:val="0"/>
      <w:spacing w:line="312" w:lineRule="atLeast"/>
      <w:jc w:val="left"/>
    </w:pPr>
    <w:rPr>
      <w:rFonts w:ascii="Times New Roman" w:eastAsia="宋体" w:hAnsi="Times New Roman" w:cs="Times New Roman"/>
      <w:kern w:val="0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AE427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AE4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AE4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sid w:val="00AE4277"/>
    <w:pPr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table" w:styleId="a8">
    <w:name w:val="Table Grid"/>
    <w:basedOn w:val="a1"/>
    <w:uiPriority w:val="59"/>
    <w:rsid w:val="00AE42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AE4277"/>
    <w:rPr>
      <w:i/>
      <w:iCs/>
    </w:rPr>
  </w:style>
  <w:style w:type="character" w:styleId="aa">
    <w:name w:val="annotation reference"/>
    <w:semiHidden/>
    <w:unhideWhenUsed/>
    <w:rsid w:val="00AE4277"/>
    <w:rPr>
      <w:sz w:val="21"/>
      <w:szCs w:val="21"/>
    </w:rPr>
  </w:style>
  <w:style w:type="character" w:customStyle="1" w:styleId="Char">
    <w:name w:val="批注文字 Char"/>
    <w:basedOn w:val="a0"/>
    <w:link w:val="a3"/>
    <w:semiHidden/>
    <w:rsid w:val="00AE4277"/>
    <w:rPr>
      <w:rFonts w:ascii="Times New Roman" w:eastAsia="宋体" w:hAnsi="Times New Roman" w:cs="Times New Roman"/>
      <w:kern w:val="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4277"/>
    <w:rPr>
      <w:sz w:val="18"/>
      <w:szCs w:val="18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AE4277"/>
    <w:rPr>
      <w:rFonts w:ascii="Times New Roman" w:eastAsia="宋体" w:hAnsi="Times New Roman" w:cs="Times New Roman"/>
      <w:b/>
      <w:bCs/>
      <w:kern w:val="0"/>
      <w:szCs w:val="20"/>
    </w:rPr>
  </w:style>
  <w:style w:type="character" w:customStyle="1" w:styleId="Char2">
    <w:name w:val="页眉 Char"/>
    <w:basedOn w:val="a0"/>
    <w:link w:val="a6"/>
    <w:uiPriority w:val="99"/>
    <w:qFormat/>
    <w:rsid w:val="00AE427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4277"/>
    <w:rPr>
      <w:sz w:val="18"/>
      <w:szCs w:val="18"/>
    </w:rPr>
  </w:style>
  <w:style w:type="paragraph" w:customStyle="1" w:styleId="Default">
    <w:name w:val="Default"/>
    <w:rsid w:val="00AE4277"/>
    <w:pPr>
      <w:widowControl w:val="0"/>
      <w:autoSpaceDE w:val="0"/>
      <w:autoSpaceDN w:val="0"/>
      <w:adjustRightInd w:val="0"/>
    </w:pPr>
    <w:rPr>
      <w:rFonts w:ascii="仿宋...销." w:eastAsia="仿宋...销." w:cs="仿宋...销."/>
      <w:color w:val="000000"/>
      <w:sz w:val="24"/>
      <w:szCs w:val="24"/>
    </w:rPr>
  </w:style>
  <w:style w:type="paragraph" w:customStyle="1" w:styleId="1">
    <w:name w:val="修订1"/>
    <w:hidden/>
    <w:uiPriority w:val="99"/>
    <w:semiHidden/>
    <w:rsid w:val="00AE4277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AE427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6CF4D9-1612-4FFA-AA5F-7A2F9095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Ch1oeS</dc:creator>
  <cp:lastModifiedBy>章竞</cp:lastModifiedBy>
  <cp:revision>3</cp:revision>
  <cp:lastPrinted>2018-12-12T09:08:00Z</cp:lastPrinted>
  <dcterms:created xsi:type="dcterms:W3CDTF">2019-09-17T07:41:00Z</dcterms:created>
  <dcterms:modified xsi:type="dcterms:W3CDTF">2023-10-27T12:59:00Z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