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B9AEB">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bookmarkStart w:id="0" w:name="_Toc1583"/>
    </w:p>
    <w:p w14:paraId="4EBC6C20">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0"/>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14:paraId="5CD06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F0453C9">
            <w:pPr>
              <w:pStyle w:val="9"/>
              <w:numPr>
                <w:ilvl w:val="0"/>
                <w:numId w:val="1"/>
              </w:numPr>
              <w:ind w:left="316" w:hanging="316"/>
              <w:rPr>
                <w:lang w:val="zh-CN"/>
              </w:rPr>
            </w:pPr>
            <w:r>
              <w:rPr>
                <w:rFonts w:hint="eastAsia" w:ascii="黑体" w:hAnsi="黑体" w:eastAsia="黑体"/>
                <w:lang w:val="zh-CN"/>
              </w:rPr>
              <w:t>适用于申请外国（地区）企业在中国境内从事生产经营活动开业、变更登记（备案）、注销</w:t>
            </w:r>
          </w:p>
          <w:p w14:paraId="4BB448EB">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lang w:val="zh-CN"/>
              </w:rPr>
              <w:t>请填写表1至表3、表6至表</w:t>
            </w:r>
            <w:r>
              <w:rPr>
                <w:rFonts w:hint="eastAsia" w:ascii="宋体" w:hAnsi="宋体"/>
                <w:lang w:val="en-US" w:eastAsia="zh-CN"/>
              </w:rPr>
              <w:t>10</w:t>
            </w:r>
          </w:p>
          <w:p w14:paraId="12A2D68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w:t>
            </w:r>
            <w:r>
              <w:rPr>
                <w:rFonts w:hint="eastAsia" w:ascii="宋体" w:hAnsi="宋体"/>
                <w:lang w:val="en-US" w:eastAsia="zh-CN"/>
              </w:rPr>
              <w:t>10</w:t>
            </w:r>
            <w:r>
              <w:rPr>
                <w:rFonts w:hint="eastAsia" w:ascii="宋体" w:hAnsi="宋体" w:cs="宋体"/>
                <w:lang w:val="zh-CN"/>
              </w:rPr>
              <w:t>中相关表格</w:t>
            </w:r>
          </w:p>
          <w:p w14:paraId="4D46E47E">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w:t>
            </w:r>
            <w:r>
              <w:rPr>
                <w:rFonts w:hint="eastAsia" w:ascii="宋体" w:hAnsi="宋体"/>
                <w:lang w:val="en-US" w:eastAsia="zh-CN"/>
              </w:rPr>
              <w:t>10</w:t>
            </w:r>
          </w:p>
        </w:tc>
      </w:tr>
      <w:tr w14:paraId="7AC96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3C20F2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14:paraId="51D1F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AA4842F">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14:paraId="519965B6">
            <w:pPr>
              <w:autoSpaceDE w:val="0"/>
              <w:autoSpaceDN w:val="0"/>
              <w:adjustRightInd w:val="0"/>
              <w:jc w:val="left"/>
              <w:rPr>
                <w:rFonts w:ascii="宋体"/>
                <w:bCs/>
                <w:szCs w:val="21"/>
                <w:lang w:val="zh-CN"/>
              </w:rPr>
            </w:pPr>
            <w:r>
              <w:rPr>
                <w:rFonts w:ascii="宋体"/>
                <w:bCs/>
                <w:color w:val="FF0000"/>
                <w:szCs w:val="21"/>
              </w:rPr>
              <w:t>XXXX公司</w:t>
            </w:r>
            <w:r>
              <w:rPr>
                <w:rFonts w:hint="eastAsia" w:ascii="宋体"/>
                <w:bCs/>
                <w:color w:val="FF0000"/>
                <w:szCs w:val="21"/>
              </w:rPr>
              <w:t>上海分行</w:t>
            </w:r>
          </w:p>
        </w:tc>
      </w:tr>
      <w:tr w14:paraId="4C10BA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14:paraId="0EF04809">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14:paraId="437A7294">
            <w:pPr>
              <w:autoSpaceDE w:val="0"/>
              <w:autoSpaceDN w:val="0"/>
              <w:adjustRightInd w:val="0"/>
              <w:jc w:val="left"/>
              <w:rPr>
                <w:rFonts w:hint="default" w:ascii="宋体" w:hAnsi="宋体" w:eastAsia="宋体"/>
                <w:bCs/>
                <w:w w:val="70"/>
                <w:position w:val="-2"/>
                <w:sz w:val="36"/>
                <w:szCs w:val="36"/>
                <w:u w:val="single"/>
                <w:lang w:val="en-US" w:eastAsia="zh-CN"/>
              </w:rPr>
            </w:pPr>
            <w:r>
              <w:rPr>
                <w:rFonts w:hint="eastAsia" w:ascii="宋体" w:hAnsi="宋体" w:eastAsia="宋体" w:cs="宋体"/>
                <w:color w:val="FF0000"/>
                <w:lang w:val="en-US" w:eastAsia="zh-CN"/>
              </w:rPr>
              <w:t>91xxxxxxxxxxxxxxxx</w:t>
            </w:r>
          </w:p>
        </w:tc>
        <w:tc>
          <w:tcPr>
            <w:tcW w:w="2414" w:type="dxa"/>
            <w:gridSpan w:val="2"/>
            <w:tcBorders>
              <w:top w:val="single" w:color="000000" w:sz="4" w:space="0"/>
              <w:left w:val="nil"/>
              <w:bottom w:val="single" w:color="000000" w:sz="4" w:space="0"/>
            </w:tcBorders>
            <w:vAlign w:val="center"/>
          </w:tcPr>
          <w:p w14:paraId="0307274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AE3D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7B2881A6">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14:paraId="7C033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14:paraId="07716F5E">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5ABC7C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14:paraId="4D9FA745">
            <w:pPr>
              <w:autoSpaceDE w:val="0"/>
              <w:autoSpaceDN w:val="0"/>
              <w:adjustRightInd w:val="0"/>
              <w:jc w:val="left"/>
              <w:rPr>
                <w:rFonts w:hint="eastAsia" w:ascii="宋体" w:hAnsi="宋体"/>
                <w:bCs/>
                <w:w w:val="80"/>
                <w:position w:val="-2"/>
                <w:sz w:val="36"/>
                <w:szCs w:val="36"/>
                <w:u w:val="single"/>
              </w:rPr>
            </w:pPr>
          </w:p>
        </w:tc>
      </w:tr>
      <w:tr w14:paraId="2012F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14:paraId="2BC1D71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7D49F04">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14:paraId="507A9874">
            <w:pPr>
              <w:autoSpaceDE w:val="0"/>
              <w:autoSpaceDN w:val="0"/>
              <w:adjustRightInd w:val="0"/>
              <w:jc w:val="left"/>
              <w:rPr>
                <w:rFonts w:hint="eastAsia" w:ascii="宋体" w:hAnsi="宋体"/>
                <w:szCs w:val="21"/>
                <w:lang w:val="zh-CN"/>
              </w:rPr>
            </w:pPr>
          </w:p>
        </w:tc>
      </w:tr>
      <w:tr w14:paraId="2C767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14:paraId="6A4ECD76">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6D24CA12">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14:paraId="13A5A5BD">
            <w:pPr>
              <w:autoSpaceDE w:val="0"/>
              <w:autoSpaceDN w:val="0"/>
              <w:adjustRightInd w:val="0"/>
              <w:jc w:val="left"/>
              <w:rPr>
                <w:rFonts w:hint="eastAsia" w:ascii="宋体" w:hAnsi="宋体"/>
                <w:szCs w:val="21"/>
              </w:rPr>
            </w:pPr>
          </w:p>
        </w:tc>
      </w:tr>
      <w:tr w14:paraId="5DEE4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39547D0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14:paraId="72CC5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3EFABF46">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14:paraId="76E91495">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14:paraId="4D5CEF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5A7691A">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14:paraId="536887A7">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14:paraId="0646EE13">
            <w:pPr>
              <w:autoSpaceDE w:val="0"/>
              <w:autoSpaceDN w:val="0"/>
              <w:adjustRightInd w:val="0"/>
              <w:spacing w:line="440" w:lineRule="exact"/>
              <w:ind w:leftChars="-52" w:hanging="109" w:hangingChars="52"/>
              <w:rPr>
                <w:rFonts w:hint="eastAsia" w:ascii="宋体" w:hAnsi="宋体"/>
                <w:bCs/>
                <w:szCs w:val="21"/>
              </w:rPr>
            </w:pPr>
          </w:p>
        </w:tc>
      </w:tr>
      <w:tr w14:paraId="35CAA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267631ED">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14:paraId="3E6A86DC">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482496AD">
            <w:pPr>
              <w:autoSpaceDE w:val="0"/>
              <w:autoSpaceDN w:val="0"/>
              <w:adjustRightInd w:val="0"/>
              <w:ind w:left="-1" w:leftChars="-1" w:hanging="1"/>
              <w:jc w:val="center"/>
              <w:rPr>
                <w:rFonts w:hint="eastAsia" w:ascii="宋体" w:hAnsi="宋体"/>
                <w:bCs/>
                <w:szCs w:val="21"/>
                <w:u w:val="single"/>
              </w:rPr>
            </w:pPr>
          </w:p>
        </w:tc>
        <w:tc>
          <w:tcPr>
            <w:tcW w:w="2131" w:type="dxa"/>
            <w:tcBorders>
              <w:top w:val="single" w:color="000000" w:sz="4" w:space="0"/>
              <w:left w:val="single" w:color="000000" w:sz="4" w:space="0"/>
              <w:bottom w:val="nil"/>
            </w:tcBorders>
            <w:vAlign w:val="center"/>
          </w:tcPr>
          <w:p w14:paraId="78A74CB9">
            <w:pPr>
              <w:autoSpaceDE w:val="0"/>
              <w:autoSpaceDN w:val="0"/>
              <w:adjustRightInd w:val="0"/>
              <w:ind w:leftChars="-52" w:hanging="109" w:hangingChars="52"/>
              <w:rPr>
                <w:rFonts w:hint="eastAsia" w:ascii="宋体" w:hAnsi="宋体"/>
                <w:bCs/>
                <w:szCs w:val="21"/>
              </w:rPr>
            </w:pPr>
          </w:p>
        </w:tc>
      </w:tr>
      <w:tr w14:paraId="07BFCD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A4DC33C">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14:paraId="3822875B">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395F4C89">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14:paraId="617BFFB2">
            <w:pPr>
              <w:autoSpaceDE w:val="0"/>
              <w:autoSpaceDN w:val="0"/>
              <w:adjustRightInd w:val="0"/>
              <w:rPr>
                <w:rFonts w:ascii="宋体"/>
                <w:bCs/>
                <w:szCs w:val="21"/>
                <w:u w:val="single"/>
              </w:rPr>
            </w:pPr>
          </w:p>
        </w:tc>
      </w:tr>
      <w:tr w14:paraId="188C0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14:paraId="0F267151">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14:paraId="56064281">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1FAF85C9">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2EDDE137">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23B51DDB">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2EBEC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A139DDB">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1971DF4">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9FAF02C">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6A79017F">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4E5514FB">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2E82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2D8C7EFF">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708BB33">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14:paraId="382FEAC0">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14:paraId="1EDC8653">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20BF1">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14:paraId="4D5CD8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05EC5A50">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88FFAE0">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277059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exact"/>
        </w:trPr>
        <w:tc>
          <w:tcPr>
            <w:tcW w:w="1696" w:type="dxa"/>
            <w:vMerge w:val="continue"/>
            <w:vAlign w:val="center"/>
          </w:tcPr>
          <w:p w14:paraId="7BA8B7E5">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7D424244">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D7EF5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14:paraId="064AB4E0">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14:paraId="29BA3D96">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14:paraId="71211030">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52F19FE9">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687398E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77E4B4AA">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E838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47F9254A">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56A71897">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E6F3142">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410E162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10A4A9E4">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A2F48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BCA5708">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2FF655C3">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14:paraId="02B48228">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14:paraId="46BBA84D">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9750A">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14:paraId="55D273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36BE7E4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53B930C">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5D0EC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14:paraId="5500EDEC">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14:paraId="34DFED68">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1AEB64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1696" w:type="dxa"/>
            <w:vMerge w:val="restart"/>
            <w:vAlign w:val="center"/>
          </w:tcPr>
          <w:p w14:paraId="42E515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51BBAB1">
            <w:pPr>
              <w:autoSpaceDE w:val="0"/>
              <w:autoSpaceDN w:val="0"/>
              <w:adjustRightInd w:val="0"/>
              <w:spacing w:after="156" w:afterLines="50"/>
              <w:ind w:right="210"/>
              <w:rPr>
                <w:rFonts w:ascii="宋体"/>
                <w:bCs/>
                <w:szCs w:val="21"/>
              </w:rPr>
            </w:pPr>
          </w:p>
        </w:tc>
      </w:tr>
      <w:tr w14:paraId="59DB52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99EEFFB">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62292C46">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8C40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A61CD8">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6C8A3D9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4088594A">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194DC4C">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14:paraId="42AA9450">
      <w:pPr>
        <w:sectPr>
          <w:headerReference r:id="rId3" w:type="first"/>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B437DDF"/>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14:paraId="4733F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14:paraId="43D51CC8">
            <w:pPr>
              <w:autoSpaceDE w:val="0"/>
              <w:autoSpaceDN w:val="0"/>
              <w:adjustRightInd w:val="0"/>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14:paraId="14C18580">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14:paraId="7FB04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0A0B7B5E">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14:paraId="4C7D4ECE">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14:paraId="19B76A24">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14:paraId="51B2B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7EFFF27">
            <w:pPr>
              <w:autoSpaceDE w:val="0"/>
              <w:autoSpaceDN w:val="0"/>
              <w:adjustRightInd w:val="0"/>
              <w:jc w:val="center"/>
              <w:rPr>
                <w:rFonts w:hint="eastAsia" w:ascii="宋体" w:eastAsia="宋体"/>
                <w:szCs w:val="21"/>
                <w:lang w:val="en-US" w:eastAsia="zh-CN"/>
              </w:rPr>
            </w:pPr>
            <w:r>
              <w:rPr>
                <w:rFonts w:hint="eastAsia" w:ascii="宋体"/>
                <w:color w:val="FF0000"/>
                <w:szCs w:val="21"/>
                <w:lang w:val="en-US" w:eastAsia="zh-CN"/>
              </w:rPr>
              <w:t>地址</w:t>
            </w: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1E45A3E1">
            <w:pPr>
              <w:autoSpaceDE w:val="0"/>
              <w:autoSpaceDN w:val="0"/>
              <w:adjustRightInd w:val="0"/>
              <w:ind w:firstLine="105" w:firstLineChars="50"/>
              <w:jc w:val="center"/>
              <w:rPr>
                <w:rFonts w:ascii="宋体"/>
                <w:szCs w:val="21"/>
                <w:u w:val="single"/>
              </w:rPr>
            </w:pPr>
            <w:r>
              <w:rPr>
                <w:rFonts w:ascii="宋体"/>
                <w:bCs/>
                <w:color w:val="FF0000"/>
                <w:szCs w:val="21"/>
              </w:rPr>
              <w:t>上海市XX区XX路XX号</w:t>
            </w:r>
          </w:p>
        </w:tc>
        <w:tc>
          <w:tcPr>
            <w:tcW w:w="3493" w:type="dxa"/>
            <w:gridSpan w:val="2"/>
            <w:tcBorders>
              <w:top w:val="single" w:color="auto" w:sz="4" w:space="0"/>
              <w:left w:val="single" w:color="auto" w:sz="4" w:space="0"/>
              <w:bottom w:val="single" w:color="auto" w:sz="4" w:space="0"/>
            </w:tcBorders>
            <w:vAlign w:val="center"/>
          </w:tcPr>
          <w:p w14:paraId="295B34CA">
            <w:pPr>
              <w:autoSpaceDE w:val="0"/>
              <w:autoSpaceDN w:val="0"/>
              <w:adjustRightInd w:val="0"/>
              <w:ind w:firstLine="105" w:firstLineChars="50"/>
              <w:rPr>
                <w:rFonts w:ascii="宋体"/>
                <w:szCs w:val="21"/>
                <w:u w:val="single"/>
              </w:rPr>
            </w:pPr>
            <w:r>
              <w:rPr>
                <w:rFonts w:ascii="宋体"/>
                <w:bCs/>
                <w:color w:val="FF0000"/>
                <w:szCs w:val="21"/>
              </w:rPr>
              <w:t>上海市XX区XX路XX号</w:t>
            </w:r>
          </w:p>
        </w:tc>
      </w:tr>
      <w:tr w14:paraId="3DF1B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92852F0">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575204F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4133D190">
            <w:pPr>
              <w:autoSpaceDE w:val="0"/>
              <w:autoSpaceDN w:val="0"/>
              <w:adjustRightInd w:val="0"/>
              <w:ind w:firstLine="105" w:firstLineChars="50"/>
              <w:rPr>
                <w:rFonts w:ascii="宋体"/>
                <w:szCs w:val="21"/>
                <w:u w:val="single"/>
              </w:rPr>
            </w:pPr>
          </w:p>
        </w:tc>
      </w:tr>
      <w:tr w14:paraId="7666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53EC7E06">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213822EB">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03DE7275">
            <w:pPr>
              <w:autoSpaceDE w:val="0"/>
              <w:autoSpaceDN w:val="0"/>
              <w:adjustRightInd w:val="0"/>
              <w:ind w:firstLine="105" w:firstLineChars="50"/>
              <w:rPr>
                <w:rFonts w:ascii="宋体"/>
                <w:szCs w:val="21"/>
                <w:u w:val="single"/>
              </w:rPr>
            </w:pPr>
          </w:p>
        </w:tc>
      </w:tr>
      <w:tr w14:paraId="07D88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A4DA904">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7655B71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6ADFF8D1">
            <w:pPr>
              <w:autoSpaceDE w:val="0"/>
              <w:autoSpaceDN w:val="0"/>
              <w:adjustRightInd w:val="0"/>
              <w:ind w:firstLine="105" w:firstLineChars="50"/>
              <w:rPr>
                <w:rFonts w:ascii="宋体"/>
                <w:szCs w:val="21"/>
                <w:u w:val="single"/>
              </w:rPr>
            </w:pPr>
          </w:p>
        </w:tc>
      </w:tr>
      <w:tr w14:paraId="37595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71D42EEE">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14:paraId="19862B3F">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14:paraId="629A6554">
            <w:pPr>
              <w:autoSpaceDE w:val="0"/>
              <w:autoSpaceDN w:val="0"/>
              <w:adjustRightInd w:val="0"/>
              <w:ind w:firstLine="105" w:firstLineChars="50"/>
              <w:rPr>
                <w:rFonts w:ascii="宋体"/>
                <w:szCs w:val="21"/>
                <w:u w:val="single"/>
              </w:rPr>
            </w:pPr>
          </w:p>
        </w:tc>
      </w:tr>
      <w:tr w14:paraId="3B26F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DDD8A3C">
            <w:pPr>
              <w:autoSpaceDE w:val="0"/>
              <w:autoSpaceDN w:val="0"/>
              <w:adjustRightInd w:val="0"/>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14:paraId="40D0E18C">
        <w:tblPrEx>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14:paraId="6015ACB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4F0F2E41">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7AD36986">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ED110B7">
            <w:pPr>
              <w:pStyle w:val="11"/>
              <w:spacing w:line="360" w:lineRule="exact"/>
              <w:rPr>
                <w:rFonts w:hint="eastAsia" w:ascii="宋体" w:hAnsi="宋体"/>
              </w:rPr>
            </w:pPr>
            <w:r>
              <w:rPr>
                <w:rFonts w:hint="eastAsia" w:ascii="宋体" w:hAnsi="宋体"/>
              </w:rPr>
              <w:t>□ 经营期限届满不再申请延期登记</w:t>
            </w:r>
          </w:p>
          <w:p w14:paraId="5A5E85F9">
            <w:pPr>
              <w:pStyle w:val="11"/>
              <w:spacing w:line="360" w:lineRule="exact"/>
              <w:rPr>
                <w:rFonts w:hint="eastAsia" w:ascii="宋体" w:hAnsi="宋体"/>
              </w:rPr>
            </w:pPr>
            <w:r>
              <w:rPr>
                <w:rFonts w:hint="eastAsia" w:ascii="宋体" w:hAnsi="宋体"/>
              </w:rPr>
              <w:t>□ 提前中止合同、协议</w:t>
            </w:r>
          </w:p>
          <w:p w14:paraId="5D278CFC">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4F41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A442BE1">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987C5BC">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6368B8C3">
            <w:pPr>
              <w:pStyle w:val="11"/>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14:paraId="0869CE00">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3F08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6E8D73C0">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1ECB47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14:paraId="54A777E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3A40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14:paraId="34C1C9F2">
            <w:pPr>
              <w:spacing w:line="280" w:lineRule="exact"/>
              <w:jc w:val="center"/>
              <w:rPr>
                <w:rFonts w:ascii="宋体"/>
                <w:bCs/>
                <w:szCs w:val="21"/>
                <w:lang w:val="zh-CN"/>
              </w:rPr>
            </w:pPr>
            <w:r>
              <w:rPr>
                <w:rFonts w:hint="eastAsia" w:ascii="宋体" w:hAnsi="宋体"/>
                <w:bCs/>
                <w:szCs w:val="21"/>
                <w:lang w:val="zh-CN"/>
              </w:rPr>
              <w:t>海关手续</w:t>
            </w:r>
          </w:p>
          <w:p w14:paraId="7F2B6492">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0A797A4A">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14:paraId="27F29A80">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14:paraId="2593F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3C669499">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14:paraId="6E764F00">
            <w:pPr>
              <w:autoSpaceDE w:val="0"/>
              <w:autoSpaceDN w:val="0"/>
              <w:adjustRightInd w:val="0"/>
              <w:rPr>
                <w:rFonts w:hint="eastAsia" w:ascii="宋体" w:hAnsi="宋体"/>
                <w:bCs/>
                <w:szCs w:val="21"/>
                <w:lang w:val="zh-CN"/>
              </w:rPr>
            </w:pPr>
          </w:p>
        </w:tc>
      </w:tr>
      <w:tr w14:paraId="65CAA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65A837D">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14:paraId="3BCB551B">
            <w:pPr>
              <w:autoSpaceDE w:val="0"/>
              <w:autoSpaceDN w:val="0"/>
              <w:adjustRightInd w:val="0"/>
              <w:rPr>
                <w:rFonts w:hint="eastAsia" w:ascii="宋体" w:hAnsi="宋体"/>
                <w:bCs/>
                <w:szCs w:val="21"/>
              </w:rPr>
            </w:pPr>
          </w:p>
        </w:tc>
      </w:tr>
      <w:tr w14:paraId="51D50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B22A26E">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14:paraId="747EAA1A">
            <w:pPr>
              <w:autoSpaceDE w:val="0"/>
              <w:autoSpaceDN w:val="0"/>
              <w:adjustRightInd w:val="0"/>
              <w:rPr>
                <w:rFonts w:hint="eastAsia" w:ascii="宋体" w:hAnsi="宋体"/>
                <w:bCs/>
                <w:szCs w:val="21"/>
                <w:lang w:val="zh-CN"/>
              </w:rPr>
            </w:pPr>
          </w:p>
        </w:tc>
      </w:tr>
      <w:tr w14:paraId="171CB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14:paraId="3ADDBBB4">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14:paraId="17FEF292">
            <w:pPr>
              <w:autoSpaceDE w:val="0"/>
              <w:autoSpaceDN w:val="0"/>
              <w:adjustRightInd w:val="0"/>
              <w:jc w:val="right"/>
              <w:rPr>
                <w:rFonts w:hint="eastAsia" w:ascii="宋体" w:hAnsi="宋体"/>
                <w:bCs/>
                <w:szCs w:val="21"/>
                <w:lang w:val="zh-CN"/>
              </w:rPr>
            </w:pPr>
          </w:p>
        </w:tc>
      </w:tr>
      <w:tr w14:paraId="374F1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exact"/>
          <w:jc w:val="center"/>
        </w:trPr>
        <w:tc>
          <w:tcPr>
            <w:tcW w:w="1042" w:type="dxa"/>
            <w:tcBorders>
              <w:top w:val="single" w:color="auto" w:sz="12" w:space="0"/>
              <w:left w:val="nil"/>
              <w:bottom w:val="nil"/>
              <w:right w:val="nil"/>
            </w:tcBorders>
            <w:vAlign w:val="center"/>
          </w:tcPr>
          <w:p w14:paraId="65C2A748">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30" w:type="dxa"/>
            <w:gridSpan w:val="5"/>
            <w:tcBorders>
              <w:top w:val="single" w:color="auto" w:sz="12" w:space="0"/>
              <w:left w:val="nil"/>
              <w:bottom w:val="nil"/>
              <w:right w:val="nil"/>
            </w:tcBorders>
            <w:vAlign w:val="center"/>
          </w:tcPr>
          <w:p w14:paraId="69ABBE37">
            <w:pPr>
              <w:autoSpaceDE w:val="0"/>
              <w:autoSpaceDN w:val="0"/>
              <w:adjustRightInd w:val="0"/>
              <w:jc w:val="left"/>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F45A4A0">
      <w:pPr>
        <w:sectPr>
          <w:headerReference r:id="rId4" w:type="first"/>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5E5D6DE"/>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4E85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3CBD01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45ABB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211072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562F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720D2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4AB4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553FFC">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C858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FD7A497">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11F4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B93BB8D">
            <w:pPr>
              <w:autoSpaceDE w:val="0"/>
              <w:autoSpaceDN w:val="0"/>
              <w:adjustRightInd w:val="0"/>
              <w:rPr>
                <w:rFonts w:hint="default"/>
                <w:lang w:val="en-US"/>
              </w:rPr>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bookmarkStart w:id="1" w:name="_GoBack"/>
            <w:bookmarkEnd w:id="1"/>
          </w:p>
        </w:tc>
      </w:tr>
      <w:tr w14:paraId="4C30B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2606611">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A5425A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B232A57">
            <w:pPr>
              <w:spacing w:line="360" w:lineRule="exact"/>
              <w:jc w:val="left"/>
              <w:rPr>
                <w:rFonts w:hint="eastAsia" w:ascii="宋体" w:hAnsi="宋体"/>
                <w:szCs w:val="21"/>
              </w:rPr>
            </w:pPr>
            <w:r>
              <w:rPr>
                <w:rFonts w:hint="eastAsia" w:ascii="宋体" w:hAnsi="宋体"/>
                <w:szCs w:val="21"/>
              </w:rPr>
              <w:t>3.□有权 □无权 修改有关表格的填写错误</w:t>
            </w:r>
          </w:p>
          <w:p w14:paraId="713F039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E362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3830127">
            <w:pPr>
              <w:autoSpaceDE w:val="0"/>
              <w:autoSpaceDN w:val="0"/>
              <w:adjustRightInd w:val="0"/>
              <w:rPr>
                <w:rFonts w:hint="eastAsia" w:ascii="宋体" w:hAnsi="宋体"/>
                <w:szCs w:val="21"/>
              </w:rPr>
            </w:pPr>
            <w:r>
              <w:rPr>
                <w:rFonts w:hint="eastAsia" w:ascii="黑体" w:hAnsi="黑体" w:eastAsia="黑体"/>
              </w:rPr>
              <w:t>承诺及签名</w:t>
            </w:r>
          </w:p>
        </w:tc>
      </w:tr>
      <w:tr w14:paraId="6F40B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B64AA8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E8BC42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375F46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9DB848E">
            <w:pPr>
              <w:pStyle w:val="12"/>
            </w:pPr>
          </w:p>
          <w:p w14:paraId="71F9C97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7A73AFEF">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3AA41D2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B88CD65">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7EB65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0344091">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E02EA85"/>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C82F6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EEC4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0849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DC78D9E">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8BEB1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925414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23809C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69DE9C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E3E9694">
            <w:pPr>
              <w:autoSpaceDE w:val="0"/>
              <w:autoSpaceDN w:val="0"/>
              <w:adjustRightInd w:val="0"/>
              <w:spacing w:line="360" w:lineRule="exact"/>
              <w:rPr>
                <w:rFonts w:hint="eastAsia" w:ascii="宋体" w:hAnsi="宋体"/>
                <w:bCs/>
                <w:szCs w:val="21"/>
                <w:lang w:val="zh-CN"/>
              </w:rPr>
            </w:pPr>
          </w:p>
        </w:tc>
      </w:tr>
      <w:tr w14:paraId="2B5C32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5B3B7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83E79D1">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EB04B4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DE4E7F1">
            <w:pPr>
              <w:autoSpaceDE w:val="0"/>
              <w:autoSpaceDN w:val="0"/>
              <w:adjustRightInd w:val="0"/>
              <w:spacing w:line="360" w:lineRule="exact"/>
              <w:rPr>
                <w:rFonts w:hint="eastAsia" w:ascii="宋体" w:hAnsi="宋体"/>
                <w:bCs/>
                <w:szCs w:val="21"/>
                <w:lang w:val="zh-CN"/>
              </w:rPr>
            </w:pPr>
          </w:p>
        </w:tc>
      </w:tr>
      <w:tr w14:paraId="3C4E5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DE8C90F">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54343DDD">
            <w:pPr>
              <w:pStyle w:val="12"/>
              <w:spacing w:line="360" w:lineRule="exact"/>
            </w:pPr>
            <w:r>
              <w:rPr>
                <w:rFonts w:hint="eastAsia" w:ascii="宋体" w:hAnsi="宋体"/>
                <w:bCs/>
                <w:szCs w:val="21"/>
                <w:lang w:val="zh-CN"/>
              </w:rPr>
              <w:t>□</w:t>
            </w:r>
            <w:r>
              <w:rPr>
                <w:rFonts w:hint="eastAsia"/>
              </w:rPr>
              <w:t>该人员以个人名义代理登记事务</w:t>
            </w:r>
          </w:p>
        </w:tc>
      </w:tr>
      <w:tr w14:paraId="5DF33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5F8A9CE">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900A3FF">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3515687">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3878A0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E61B7E">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E78B48B">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27B03C1">
            <w:pPr>
              <w:pStyle w:val="12"/>
              <w:spacing w:line="360" w:lineRule="exact"/>
            </w:pPr>
            <w:r>
              <w:rPr>
                <w:rFonts w:hint="eastAsia"/>
              </w:rPr>
              <w:t>机构名称：</w:t>
            </w:r>
          </w:p>
        </w:tc>
      </w:tr>
      <w:tr w14:paraId="6D524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555CDA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E3D0831">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C7791A6">
            <w:pPr>
              <w:pStyle w:val="12"/>
              <w:spacing w:line="360" w:lineRule="exact"/>
            </w:pPr>
            <w:r>
              <w:rPr>
                <w:rFonts w:hint="eastAsia"/>
              </w:rPr>
              <w:t>统一社会信用代码：</w:t>
            </w:r>
          </w:p>
        </w:tc>
      </w:tr>
      <w:tr w14:paraId="3FC336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8B9D4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5F1A43A">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8AC9487">
            <w:pPr>
              <w:pStyle w:val="12"/>
              <w:spacing w:line="360" w:lineRule="exact"/>
            </w:pPr>
            <w:r>
              <w:rPr>
                <w:rFonts w:hint="eastAsia"/>
              </w:rPr>
              <w:t>负责人姓名：</w:t>
            </w:r>
          </w:p>
        </w:tc>
      </w:tr>
      <w:tr w14:paraId="2A535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EC1C7F1">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BB1C97B">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1E16541">
            <w:pPr>
              <w:pStyle w:val="12"/>
              <w:spacing w:line="360" w:lineRule="exact"/>
            </w:pPr>
            <w:r>
              <w:rPr>
                <w:rFonts w:hint="eastAsia"/>
              </w:rPr>
              <w:t>负责人移动电话：</w:t>
            </w:r>
          </w:p>
        </w:tc>
      </w:tr>
    </w:tbl>
    <w:p w14:paraId="01A11BBE"/>
    <w:p w14:paraId="30F2280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2184ADE"/>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14:paraId="14065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9E0726">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14:paraId="461F8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536CF0F9">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1BA4AFB6">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45736CCE">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9B21FAE">
            <w:pPr>
              <w:pStyle w:val="12"/>
              <w:rPr>
                <w:strike/>
                <w:lang w:val="zh-CN"/>
              </w:rPr>
            </w:pPr>
          </w:p>
        </w:tc>
      </w:tr>
      <w:tr w14:paraId="4CDD8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148AB0DD">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A79C615">
            <w:pPr>
              <w:pStyle w:val="12"/>
              <w:rPr>
                <w:strike/>
                <w:lang w:val="zh-CN"/>
              </w:rPr>
            </w:pPr>
          </w:p>
        </w:tc>
      </w:tr>
      <w:tr w14:paraId="35297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14:paraId="5C1AD8BA">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14:paraId="63DB644C">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14:paraId="2D357DDB">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14:paraId="0CC2F0C2">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796E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61B1FEB">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50A5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75176BB">
            <w:pPr>
              <w:pStyle w:val="11"/>
              <w:rPr>
                <w:rFonts w:hint="eastAsia" w:ascii="黑体" w:hAnsi="黑体" w:eastAsia="黑体"/>
                <w:kern w:val="0"/>
              </w:rPr>
            </w:pPr>
            <w:r>
              <w:rPr>
                <w:rFonts w:hint="eastAsia" w:ascii="黑体" w:hAnsi="黑体" w:eastAsia="黑体"/>
                <w:kern w:val="0"/>
              </w:rPr>
              <w:t>登记联络员（必填）</w:t>
            </w:r>
          </w:p>
        </w:tc>
      </w:tr>
      <w:tr w14:paraId="0DF97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5E450E7A">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3778F2F">
            <w:pPr>
              <w:pStyle w:val="11"/>
              <w:jc w:val="center"/>
              <w:rPr>
                <w:rFonts w:hint="eastAsia" w:ascii="宋体" w:hAnsi="宋体"/>
                <w:kern w:val="0"/>
                <w:szCs w:val="21"/>
              </w:rPr>
            </w:pPr>
          </w:p>
        </w:tc>
        <w:tc>
          <w:tcPr>
            <w:tcW w:w="1300" w:type="dxa"/>
            <w:vAlign w:val="center"/>
          </w:tcPr>
          <w:p w14:paraId="28D96696">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F8D0623">
            <w:pPr>
              <w:pStyle w:val="11"/>
              <w:jc w:val="right"/>
              <w:rPr>
                <w:rFonts w:hint="eastAsia" w:ascii="宋体" w:hAnsi="宋体"/>
                <w:kern w:val="0"/>
                <w:szCs w:val="21"/>
              </w:rPr>
            </w:pPr>
            <w:r>
              <w:rPr>
                <w:rFonts w:hint="eastAsia" w:ascii="宋体" w:hAnsi="宋体"/>
                <w:kern w:val="0"/>
                <w:szCs w:val="21"/>
              </w:rPr>
              <w:t>（选填）</w:t>
            </w:r>
          </w:p>
        </w:tc>
      </w:tr>
      <w:tr w14:paraId="2CA1F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F39BB3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546A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8FFB99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2F4588AB">
            <w:pPr>
              <w:pStyle w:val="11"/>
              <w:jc w:val="center"/>
              <w:rPr>
                <w:rFonts w:hint="eastAsia" w:ascii="宋体" w:hAnsi="宋体"/>
                <w:kern w:val="0"/>
                <w:szCs w:val="21"/>
              </w:rPr>
            </w:pPr>
          </w:p>
        </w:tc>
        <w:tc>
          <w:tcPr>
            <w:tcW w:w="1300" w:type="dxa"/>
            <w:tcBorders>
              <w:bottom w:val="single" w:color="auto" w:sz="4" w:space="0"/>
            </w:tcBorders>
            <w:vAlign w:val="center"/>
          </w:tcPr>
          <w:p w14:paraId="7CAAC8B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67F2F630">
            <w:pPr>
              <w:pStyle w:val="11"/>
              <w:jc w:val="right"/>
              <w:rPr>
                <w:rFonts w:hint="eastAsia" w:ascii="宋体" w:hAnsi="宋体"/>
                <w:kern w:val="0"/>
                <w:szCs w:val="21"/>
              </w:rPr>
            </w:pPr>
            <w:r>
              <w:rPr>
                <w:rFonts w:hint="eastAsia" w:ascii="宋体" w:hAnsi="宋体"/>
                <w:kern w:val="0"/>
                <w:szCs w:val="21"/>
              </w:rPr>
              <w:t>（选填）</w:t>
            </w:r>
          </w:p>
        </w:tc>
      </w:tr>
      <w:tr w14:paraId="072BA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43E623A">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D3B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0D69F9F0">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2A68DF20">
            <w:pPr>
              <w:pStyle w:val="11"/>
              <w:jc w:val="center"/>
              <w:rPr>
                <w:rFonts w:hint="eastAsia" w:ascii="宋体" w:hAnsi="宋体"/>
                <w:kern w:val="0"/>
                <w:szCs w:val="21"/>
              </w:rPr>
            </w:pPr>
          </w:p>
        </w:tc>
        <w:tc>
          <w:tcPr>
            <w:tcW w:w="1300" w:type="dxa"/>
            <w:tcBorders>
              <w:top w:val="single" w:color="auto" w:sz="4" w:space="0"/>
            </w:tcBorders>
            <w:vAlign w:val="center"/>
          </w:tcPr>
          <w:p w14:paraId="69A80CB1">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10566343">
            <w:pPr>
              <w:pStyle w:val="11"/>
              <w:jc w:val="right"/>
              <w:rPr>
                <w:rFonts w:hint="eastAsia" w:ascii="宋体" w:hAnsi="宋体"/>
                <w:kern w:val="0"/>
                <w:szCs w:val="21"/>
              </w:rPr>
            </w:pPr>
            <w:r>
              <w:rPr>
                <w:rFonts w:hint="eastAsia" w:ascii="宋体" w:hAnsi="宋体"/>
                <w:kern w:val="0"/>
                <w:szCs w:val="21"/>
              </w:rPr>
              <w:t>（选填）</w:t>
            </w:r>
          </w:p>
        </w:tc>
      </w:tr>
      <w:tr w14:paraId="0A6BB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351FA6">
            <w:pPr>
              <w:pStyle w:val="11"/>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14:paraId="0CD2F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F1357E">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50FE0721">
            <w:pPr>
              <w:pStyle w:val="11"/>
              <w:jc w:val="right"/>
              <w:rPr>
                <w:rFonts w:hint="eastAsia" w:ascii="宋体" w:hAnsi="宋体"/>
                <w:kern w:val="0"/>
                <w:szCs w:val="21"/>
              </w:rPr>
            </w:pPr>
            <w:r>
              <w:rPr>
                <w:rFonts w:hint="eastAsia" w:ascii="黑体" w:hAnsi="黑体" w:eastAsia="黑体"/>
                <w:kern w:val="0"/>
              </w:rPr>
              <w:t>（必填，仅填写一人）</w:t>
            </w:r>
          </w:p>
        </w:tc>
      </w:tr>
      <w:tr w14:paraId="4B48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62ECC91F">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3348A6FF">
            <w:pPr>
              <w:pStyle w:val="9"/>
              <w:spacing w:line="300" w:lineRule="exact"/>
              <w:ind w:left="0"/>
              <w:rPr>
                <w:rFonts w:hint="eastAsia" w:ascii="黑体" w:hAnsi="黑体" w:eastAsia="黑体"/>
                <w:kern w:val="0"/>
                <w:sz w:val="20"/>
              </w:rPr>
            </w:pPr>
            <w:r>
              <w:rPr>
                <w:rFonts w:hint="eastAsia"/>
                <w:kern w:val="0"/>
                <w:sz w:val="20"/>
                <w:szCs w:val="20"/>
              </w:rPr>
              <w:t>登记联络员有关要求参照《公司登记（备案）申请书》“表6”说明。</w:t>
            </w:r>
          </w:p>
        </w:tc>
      </w:tr>
    </w:tbl>
    <w:p w14:paraId="0E5FB7B0"/>
    <w:p w14:paraId="3605F5DF">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C6521AB">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2D5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40566A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37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92CCF50">
            <w:pPr>
              <w:pStyle w:val="11"/>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14:paraId="7A5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2CFC3F49">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7FFA33A5">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089DFA5">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3335FFB">
            <w:pPr>
              <w:pStyle w:val="11"/>
              <w:jc w:val="center"/>
              <w:rPr>
                <w:kern w:val="0"/>
              </w:rPr>
            </w:pPr>
          </w:p>
        </w:tc>
      </w:tr>
      <w:tr w14:paraId="292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01AAA0CE">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14BE6F5">
            <w:pPr>
              <w:pStyle w:val="11"/>
              <w:jc w:val="left"/>
              <w:rPr>
                <w:rFonts w:hint="eastAsia" w:ascii="宋体" w:hAnsi="宋体"/>
                <w:kern w:val="0"/>
                <w:szCs w:val="21"/>
              </w:rPr>
            </w:pPr>
          </w:p>
        </w:tc>
      </w:tr>
      <w:tr w14:paraId="5B7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52305A07">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B0F82C7">
            <w:pPr>
              <w:pStyle w:val="11"/>
              <w:ind w:right="420"/>
              <w:jc w:val="left"/>
              <w:rPr>
                <w:rFonts w:hint="eastAsia" w:ascii="宋体" w:hAnsi="宋体"/>
                <w:kern w:val="0"/>
                <w:szCs w:val="21"/>
              </w:rPr>
            </w:pPr>
          </w:p>
        </w:tc>
      </w:tr>
      <w:tr w14:paraId="7B2F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14:paraId="7E28F1F2">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63F529C5">
            <w:pPr>
              <w:pStyle w:val="11"/>
              <w:ind w:right="420"/>
              <w:jc w:val="left"/>
              <w:rPr>
                <w:rFonts w:hint="eastAsia" w:ascii="宋体" w:hAnsi="宋体"/>
                <w:kern w:val="0"/>
                <w:szCs w:val="21"/>
              </w:rPr>
            </w:pPr>
          </w:p>
        </w:tc>
      </w:tr>
    </w:tbl>
    <w:p w14:paraId="732C6ADF"/>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08B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316C551">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2FE2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B54A228">
            <w:pPr>
              <w:pStyle w:val="11"/>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14:paraId="1AFF0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A0C0490">
            <w:pPr>
              <w:pStyle w:val="11"/>
              <w:rPr>
                <w:rFonts w:hint="eastAsia" w:ascii="黑体" w:hAnsi="黑体" w:eastAsia="黑体"/>
                <w:kern w:val="0"/>
              </w:rPr>
            </w:pPr>
            <w:r>
              <w:rPr>
                <w:rFonts w:hint="eastAsia" w:ascii="黑体" w:hAnsi="黑体" w:eastAsia="黑体"/>
                <w:kern w:val="0"/>
              </w:rPr>
              <w:t>登记联络员（必填）</w:t>
            </w:r>
          </w:p>
        </w:tc>
      </w:tr>
      <w:tr w14:paraId="3F892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D1A1FE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69B4E3">
            <w:pPr>
              <w:pStyle w:val="11"/>
              <w:jc w:val="center"/>
              <w:rPr>
                <w:rFonts w:hint="eastAsia" w:ascii="宋体" w:hAnsi="宋体"/>
                <w:kern w:val="0"/>
                <w:szCs w:val="21"/>
              </w:rPr>
            </w:pPr>
          </w:p>
        </w:tc>
        <w:tc>
          <w:tcPr>
            <w:tcW w:w="1119" w:type="dxa"/>
            <w:vAlign w:val="center"/>
          </w:tcPr>
          <w:p w14:paraId="3DC01F07">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9F48D38">
            <w:pPr>
              <w:pStyle w:val="11"/>
              <w:jc w:val="right"/>
              <w:rPr>
                <w:rFonts w:hint="eastAsia" w:ascii="宋体" w:hAnsi="宋体"/>
                <w:kern w:val="0"/>
                <w:szCs w:val="21"/>
              </w:rPr>
            </w:pPr>
          </w:p>
        </w:tc>
      </w:tr>
      <w:tr w14:paraId="6FF80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0C27E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97188F2">
            <w:pPr>
              <w:pStyle w:val="11"/>
              <w:jc w:val="center"/>
              <w:rPr>
                <w:rFonts w:hint="eastAsia" w:ascii="宋体" w:hAnsi="宋体"/>
                <w:kern w:val="0"/>
                <w:szCs w:val="21"/>
              </w:rPr>
            </w:pPr>
          </w:p>
        </w:tc>
      </w:tr>
      <w:tr w14:paraId="6D19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5971DA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C108757">
            <w:pPr>
              <w:pStyle w:val="11"/>
              <w:jc w:val="center"/>
              <w:rPr>
                <w:rFonts w:hint="eastAsia" w:ascii="宋体" w:hAnsi="宋体"/>
                <w:kern w:val="0"/>
                <w:szCs w:val="21"/>
              </w:rPr>
            </w:pPr>
          </w:p>
        </w:tc>
      </w:tr>
      <w:tr w14:paraId="31952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06554F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DC5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964418B">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8AF8F10">
            <w:pPr>
              <w:pStyle w:val="11"/>
              <w:jc w:val="center"/>
              <w:rPr>
                <w:rFonts w:hint="eastAsia" w:ascii="宋体" w:hAnsi="宋体"/>
                <w:kern w:val="0"/>
                <w:szCs w:val="21"/>
              </w:rPr>
            </w:pPr>
          </w:p>
        </w:tc>
        <w:tc>
          <w:tcPr>
            <w:tcW w:w="1119" w:type="dxa"/>
            <w:vAlign w:val="center"/>
          </w:tcPr>
          <w:p w14:paraId="7ED44F9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9BB4FF0">
            <w:pPr>
              <w:pStyle w:val="11"/>
              <w:jc w:val="right"/>
              <w:rPr>
                <w:rFonts w:hint="eastAsia" w:ascii="宋体" w:hAnsi="宋体"/>
                <w:kern w:val="0"/>
                <w:szCs w:val="21"/>
              </w:rPr>
            </w:pPr>
          </w:p>
        </w:tc>
      </w:tr>
      <w:tr w14:paraId="0D01C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69AC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B42D01F">
            <w:pPr>
              <w:pStyle w:val="11"/>
              <w:jc w:val="center"/>
              <w:rPr>
                <w:rFonts w:hint="eastAsia" w:ascii="宋体" w:hAnsi="宋体"/>
                <w:kern w:val="0"/>
                <w:szCs w:val="21"/>
              </w:rPr>
            </w:pPr>
          </w:p>
        </w:tc>
      </w:tr>
      <w:tr w14:paraId="5B84C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422E36E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75D31BA">
            <w:pPr>
              <w:pStyle w:val="11"/>
              <w:jc w:val="center"/>
              <w:rPr>
                <w:rFonts w:hint="eastAsia" w:ascii="宋体" w:hAnsi="宋体"/>
                <w:kern w:val="0"/>
                <w:szCs w:val="21"/>
              </w:rPr>
            </w:pPr>
          </w:p>
        </w:tc>
      </w:tr>
      <w:tr w14:paraId="4D0A9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C7C50AD">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E0C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6774DEB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7EE8D2D">
            <w:pPr>
              <w:pStyle w:val="11"/>
              <w:jc w:val="center"/>
              <w:rPr>
                <w:rFonts w:hint="eastAsia" w:ascii="宋体" w:hAnsi="宋体"/>
                <w:kern w:val="0"/>
                <w:szCs w:val="21"/>
              </w:rPr>
            </w:pPr>
          </w:p>
        </w:tc>
        <w:tc>
          <w:tcPr>
            <w:tcW w:w="1134" w:type="dxa"/>
            <w:gridSpan w:val="2"/>
            <w:tcBorders>
              <w:top w:val="single" w:color="auto" w:sz="4" w:space="0"/>
            </w:tcBorders>
            <w:vAlign w:val="center"/>
          </w:tcPr>
          <w:p w14:paraId="5498FD92">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7362BE2">
            <w:pPr>
              <w:pStyle w:val="11"/>
              <w:jc w:val="center"/>
              <w:rPr>
                <w:rFonts w:hint="eastAsia" w:ascii="宋体" w:hAnsi="宋体"/>
                <w:kern w:val="0"/>
                <w:szCs w:val="21"/>
              </w:rPr>
            </w:pPr>
          </w:p>
        </w:tc>
      </w:tr>
      <w:tr w14:paraId="6DE7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0E4FDC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81402DD">
            <w:pPr>
              <w:pStyle w:val="11"/>
              <w:jc w:val="center"/>
              <w:rPr>
                <w:rFonts w:hint="eastAsia" w:ascii="宋体" w:hAnsi="宋体"/>
                <w:kern w:val="0"/>
                <w:szCs w:val="21"/>
              </w:rPr>
            </w:pPr>
          </w:p>
        </w:tc>
      </w:tr>
      <w:tr w14:paraId="39854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F8C7C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174ECD50">
            <w:pPr>
              <w:pStyle w:val="11"/>
              <w:jc w:val="center"/>
              <w:rPr>
                <w:rFonts w:hint="eastAsia" w:ascii="宋体" w:hAnsi="宋体"/>
                <w:kern w:val="0"/>
                <w:szCs w:val="21"/>
              </w:rPr>
            </w:pPr>
          </w:p>
        </w:tc>
      </w:tr>
    </w:tbl>
    <w:p w14:paraId="6515B5E2">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9AAC29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0ECF0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1664C554">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23E6B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6652E2D9">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CEA30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3EB11">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w:t>
            </w:r>
            <w:r>
              <w:rPr>
                <w:rFonts w:hint="eastAsia" w:ascii="仿宋_GB2312" w:hAnsi="仿宋_GB2312" w:eastAsia="仿宋_GB2312" w:cs="仿宋_GB2312"/>
                <w:kern w:val="0"/>
                <w:szCs w:val="21"/>
                <w:lang w:val="en-US" w:eastAsia="zh-CN"/>
              </w:rPr>
              <w:t>担任</w:t>
            </w:r>
            <w:r>
              <w:rPr>
                <w:rFonts w:hint="eastAsia" w:ascii="仿宋_GB2312" w:hAnsi="仿宋_GB2312" w:eastAsia="仿宋_GB2312" w:cs="仿宋_GB2312"/>
                <w:kern w:val="0"/>
                <w:szCs w:val="21"/>
              </w:rPr>
              <w:t>外国企业委派的项目负责人、登记联络员，未被限制办理登记注册业务。</w:t>
            </w:r>
          </w:p>
        </w:tc>
      </w:tr>
      <w:tr w14:paraId="20201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E1ED11D">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3F6D4B18">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68AD5B9">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3916757D">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B510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1F0EABE0">
            <w:pPr>
              <w:jc w:val="center"/>
              <w:rPr>
                <w:kern w:val="0"/>
                <w:szCs w:val="20"/>
              </w:rPr>
            </w:pPr>
          </w:p>
        </w:tc>
        <w:tc>
          <w:tcPr>
            <w:tcW w:w="2268" w:type="dxa"/>
            <w:tcBorders>
              <w:top w:val="single" w:color="auto" w:sz="4" w:space="0"/>
            </w:tcBorders>
            <w:vAlign w:val="center"/>
          </w:tcPr>
          <w:p w14:paraId="6DB34AAD">
            <w:pPr>
              <w:jc w:val="center"/>
              <w:rPr>
                <w:kern w:val="0"/>
                <w:szCs w:val="20"/>
              </w:rPr>
            </w:pPr>
          </w:p>
        </w:tc>
        <w:tc>
          <w:tcPr>
            <w:tcW w:w="2269" w:type="dxa"/>
            <w:tcBorders>
              <w:top w:val="single" w:color="auto" w:sz="4" w:space="0"/>
            </w:tcBorders>
            <w:vAlign w:val="center"/>
          </w:tcPr>
          <w:p w14:paraId="226490B4">
            <w:pPr>
              <w:jc w:val="center"/>
              <w:rPr>
                <w:kern w:val="0"/>
                <w:szCs w:val="20"/>
              </w:rPr>
            </w:pPr>
          </w:p>
        </w:tc>
        <w:tc>
          <w:tcPr>
            <w:tcW w:w="2269" w:type="dxa"/>
            <w:tcBorders>
              <w:top w:val="single" w:color="auto" w:sz="4" w:space="0"/>
            </w:tcBorders>
            <w:vAlign w:val="center"/>
          </w:tcPr>
          <w:p w14:paraId="7B47FA07">
            <w:pPr>
              <w:jc w:val="center"/>
              <w:rPr>
                <w:kern w:val="0"/>
                <w:szCs w:val="20"/>
              </w:rPr>
            </w:pPr>
          </w:p>
        </w:tc>
      </w:tr>
      <w:tr w14:paraId="22885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2F6A845">
            <w:pPr>
              <w:jc w:val="center"/>
              <w:rPr>
                <w:kern w:val="0"/>
                <w:szCs w:val="20"/>
              </w:rPr>
            </w:pPr>
          </w:p>
        </w:tc>
        <w:tc>
          <w:tcPr>
            <w:tcW w:w="2268" w:type="dxa"/>
            <w:tcBorders>
              <w:top w:val="single" w:color="auto" w:sz="4" w:space="0"/>
            </w:tcBorders>
            <w:vAlign w:val="center"/>
          </w:tcPr>
          <w:p w14:paraId="6B3F4073">
            <w:pPr>
              <w:jc w:val="center"/>
              <w:rPr>
                <w:kern w:val="0"/>
                <w:szCs w:val="20"/>
              </w:rPr>
            </w:pPr>
          </w:p>
        </w:tc>
        <w:tc>
          <w:tcPr>
            <w:tcW w:w="2269" w:type="dxa"/>
            <w:tcBorders>
              <w:top w:val="single" w:color="auto" w:sz="4" w:space="0"/>
            </w:tcBorders>
            <w:vAlign w:val="center"/>
          </w:tcPr>
          <w:p w14:paraId="4EB68F77">
            <w:pPr>
              <w:jc w:val="center"/>
              <w:rPr>
                <w:kern w:val="0"/>
                <w:szCs w:val="20"/>
              </w:rPr>
            </w:pPr>
          </w:p>
        </w:tc>
        <w:tc>
          <w:tcPr>
            <w:tcW w:w="2269" w:type="dxa"/>
            <w:tcBorders>
              <w:top w:val="single" w:color="auto" w:sz="4" w:space="0"/>
            </w:tcBorders>
            <w:vAlign w:val="center"/>
          </w:tcPr>
          <w:p w14:paraId="56D98FC4">
            <w:pPr>
              <w:jc w:val="center"/>
              <w:rPr>
                <w:kern w:val="0"/>
                <w:szCs w:val="20"/>
              </w:rPr>
            </w:pPr>
          </w:p>
        </w:tc>
      </w:tr>
      <w:tr w14:paraId="2A08B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11AD1C5">
            <w:pPr>
              <w:jc w:val="center"/>
              <w:rPr>
                <w:kern w:val="0"/>
                <w:szCs w:val="20"/>
              </w:rPr>
            </w:pPr>
          </w:p>
        </w:tc>
        <w:tc>
          <w:tcPr>
            <w:tcW w:w="2268" w:type="dxa"/>
            <w:tcBorders>
              <w:top w:val="single" w:color="auto" w:sz="4" w:space="0"/>
            </w:tcBorders>
            <w:vAlign w:val="center"/>
          </w:tcPr>
          <w:p w14:paraId="5B08C862">
            <w:pPr>
              <w:jc w:val="center"/>
              <w:rPr>
                <w:kern w:val="0"/>
                <w:szCs w:val="20"/>
              </w:rPr>
            </w:pPr>
          </w:p>
        </w:tc>
        <w:tc>
          <w:tcPr>
            <w:tcW w:w="2269" w:type="dxa"/>
            <w:tcBorders>
              <w:top w:val="single" w:color="auto" w:sz="4" w:space="0"/>
            </w:tcBorders>
            <w:vAlign w:val="center"/>
          </w:tcPr>
          <w:p w14:paraId="414C5380">
            <w:pPr>
              <w:jc w:val="center"/>
              <w:rPr>
                <w:kern w:val="0"/>
                <w:szCs w:val="20"/>
              </w:rPr>
            </w:pPr>
          </w:p>
        </w:tc>
        <w:tc>
          <w:tcPr>
            <w:tcW w:w="2269" w:type="dxa"/>
            <w:tcBorders>
              <w:top w:val="single" w:color="auto" w:sz="4" w:space="0"/>
            </w:tcBorders>
            <w:vAlign w:val="center"/>
          </w:tcPr>
          <w:p w14:paraId="3F861485">
            <w:pPr>
              <w:jc w:val="center"/>
              <w:rPr>
                <w:kern w:val="0"/>
                <w:szCs w:val="20"/>
              </w:rPr>
            </w:pPr>
          </w:p>
        </w:tc>
      </w:tr>
      <w:tr w14:paraId="35243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82DB05E">
            <w:pPr>
              <w:jc w:val="center"/>
              <w:rPr>
                <w:kern w:val="0"/>
                <w:szCs w:val="20"/>
              </w:rPr>
            </w:pPr>
          </w:p>
        </w:tc>
        <w:tc>
          <w:tcPr>
            <w:tcW w:w="2268" w:type="dxa"/>
            <w:tcBorders>
              <w:top w:val="single" w:color="auto" w:sz="4" w:space="0"/>
            </w:tcBorders>
            <w:vAlign w:val="center"/>
          </w:tcPr>
          <w:p w14:paraId="179D99D6">
            <w:pPr>
              <w:jc w:val="center"/>
              <w:rPr>
                <w:kern w:val="0"/>
                <w:szCs w:val="20"/>
              </w:rPr>
            </w:pPr>
          </w:p>
        </w:tc>
        <w:tc>
          <w:tcPr>
            <w:tcW w:w="2269" w:type="dxa"/>
            <w:tcBorders>
              <w:top w:val="single" w:color="auto" w:sz="4" w:space="0"/>
            </w:tcBorders>
            <w:vAlign w:val="center"/>
          </w:tcPr>
          <w:p w14:paraId="787DC501">
            <w:pPr>
              <w:jc w:val="center"/>
              <w:rPr>
                <w:kern w:val="0"/>
                <w:szCs w:val="20"/>
              </w:rPr>
            </w:pPr>
          </w:p>
        </w:tc>
        <w:tc>
          <w:tcPr>
            <w:tcW w:w="2269" w:type="dxa"/>
            <w:tcBorders>
              <w:top w:val="single" w:color="auto" w:sz="4" w:space="0"/>
            </w:tcBorders>
            <w:vAlign w:val="center"/>
          </w:tcPr>
          <w:p w14:paraId="57E564D5">
            <w:pPr>
              <w:jc w:val="center"/>
              <w:rPr>
                <w:kern w:val="0"/>
                <w:szCs w:val="20"/>
              </w:rPr>
            </w:pPr>
          </w:p>
        </w:tc>
      </w:tr>
      <w:tr w14:paraId="5CD21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019B2BD">
            <w:pPr>
              <w:jc w:val="center"/>
              <w:rPr>
                <w:kern w:val="0"/>
                <w:szCs w:val="20"/>
              </w:rPr>
            </w:pPr>
          </w:p>
        </w:tc>
        <w:tc>
          <w:tcPr>
            <w:tcW w:w="2268" w:type="dxa"/>
            <w:tcBorders>
              <w:top w:val="single" w:color="auto" w:sz="4" w:space="0"/>
            </w:tcBorders>
            <w:vAlign w:val="center"/>
          </w:tcPr>
          <w:p w14:paraId="3DC1C6D8">
            <w:pPr>
              <w:jc w:val="center"/>
              <w:rPr>
                <w:kern w:val="0"/>
                <w:szCs w:val="20"/>
              </w:rPr>
            </w:pPr>
          </w:p>
        </w:tc>
        <w:tc>
          <w:tcPr>
            <w:tcW w:w="2269" w:type="dxa"/>
            <w:tcBorders>
              <w:top w:val="single" w:color="auto" w:sz="4" w:space="0"/>
            </w:tcBorders>
            <w:vAlign w:val="center"/>
          </w:tcPr>
          <w:p w14:paraId="425A3D82">
            <w:pPr>
              <w:jc w:val="center"/>
              <w:rPr>
                <w:kern w:val="0"/>
                <w:szCs w:val="20"/>
              </w:rPr>
            </w:pPr>
          </w:p>
        </w:tc>
        <w:tc>
          <w:tcPr>
            <w:tcW w:w="2269" w:type="dxa"/>
            <w:tcBorders>
              <w:top w:val="single" w:color="auto" w:sz="4" w:space="0"/>
            </w:tcBorders>
            <w:vAlign w:val="center"/>
          </w:tcPr>
          <w:p w14:paraId="5A35A7E9">
            <w:pPr>
              <w:jc w:val="center"/>
              <w:rPr>
                <w:kern w:val="0"/>
                <w:szCs w:val="20"/>
              </w:rPr>
            </w:pPr>
          </w:p>
        </w:tc>
      </w:tr>
      <w:tr w14:paraId="485A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304383B">
            <w:pPr>
              <w:jc w:val="center"/>
              <w:rPr>
                <w:kern w:val="0"/>
                <w:szCs w:val="20"/>
              </w:rPr>
            </w:pPr>
          </w:p>
        </w:tc>
        <w:tc>
          <w:tcPr>
            <w:tcW w:w="2268" w:type="dxa"/>
            <w:tcBorders>
              <w:top w:val="single" w:color="auto" w:sz="4" w:space="0"/>
            </w:tcBorders>
            <w:vAlign w:val="center"/>
          </w:tcPr>
          <w:p w14:paraId="7026EB0E">
            <w:pPr>
              <w:jc w:val="center"/>
              <w:rPr>
                <w:kern w:val="0"/>
                <w:szCs w:val="20"/>
              </w:rPr>
            </w:pPr>
          </w:p>
        </w:tc>
        <w:tc>
          <w:tcPr>
            <w:tcW w:w="2269" w:type="dxa"/>
            <w:tcBorders>
              <w:top w:val="single" w:color="auto" w:sz="4" w:space="0"/>
            </w:tcBorders>
            <w:vAlign w:val="center"/>
          </w:tcPr>
          <w:p w14:paraId="78668E4D">
            <w:pPr>
              <w:jc w:val="center"/>
              <w:rPr>
                <w:kern w:val="0"/>
                <w:szCs w:val="20"/>
              </w:rPr>
            </w:pPr>
          </w:p>
        </w:tc>
        <w:tc>
          <w:tcPr>
            <w:tcW w:w="2269" w:type="dxa"/>
            <w:tcBorders>
              <w:top w:val="single" w:color="auto" w:sz="4" w:space="0"/>
            </w:tcBorders>
            <w:vAlign w:val="center"/>
          </w:tcPr>
          <w:p w14:paraId="767F4EB2">
            <w:pPr>
              <w:jc w:val="center"/>
              <w:rPr>
                <w:kern w:val="0"/>
                <w:szCs w:val="20"/>
              </w:rPr>
            </w:pPr>
          </w:p>
        </w:tc>
      </w:tr>
      <w:tr w14:paraId="75E23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6339B54">
            <w:pPr>
              <w:jc w:val="center"/>
              <w:rPr>
                <w:kern w:val="0"/>
                <w:szCs w:val="20"/>
              </w:rPr>
            </w:pPr>
          </w:p>
        </w:tc>
        <w:tc>
          <w:tcPr>
            <w:tcW w:w="2268" w:type="dxa"/>
            <w:tcBorders>
              <w:top w:val="single" w:color="auto" w:sz="4" w:space="0"/>
            </w:tcBorders>
            <w:vAlign w:val="center"/>
          </w:tcPr>
          <w:p w14:paraId="3E446B78">
            <w:pPr>
              <w:jc w:val="center"/>
              <w:rPr>
                <w:kern w:val="0"/>
                <w:szCs w:val="20"/>
              </w:rPr>
            </w:pPr>
          </w:p>
        </w:tc>
        <w:tc>
          <w:tcPr>
            <w:tcW w:w="2269" w:type="dxa"/>
            <w:tcBorders>
              <w:top w:val="single" w:color="auto" w:sz="4" w:space="0"/>
            </w:tcBorders>
            <w:vAlign w:val="center"/>
          </w:tcPr>
          <w:p w14:paraId="7277E576">
            <w:pPr>
              <w:jc w:val="center"/>
              <w:rPr>
                <w:kern w:val="0"/>
                <w:szCs w:val="20"/>
              </w:rPr>
            </w:pPr>
          </w:p>
        </w:tc>
        <w:tc>
          <w:tcPr>
            <w:tcW w:w="2269" w:type="dxa"/>
            <w:tcBorders>
              <w:top w:val="single" w:color="auto" w:sz="4" w:space="0"/>
            </w:tcBorders>
            <w:vAlign w:val="center"/>
          </w:tcPr>
          <w:p w14:paraId="56F9A02B">
            <w:pPr>
              <w:jc w:val="center"/>
              <w:rPr>
                <w:kern w:val="0"/>
                <w:szCs w:val="20"/>
              </w:rPr>
            </w:pPr>
          </w:p>
        </w:tc>
      </w:tr>
      <w:tr w14:paraId="4DE18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3A4612E">
            <w:pPr>
              <w:jc w:val="center"/>
              <w:rPr>
                <w:kern w:val="0"/>
                <w:szCs w:val="20"/>
              </w:rPr>
            </w:pPr>
          </w:p>
        </w:tc>
        <w:tc>
          <w:tcPr>
            <w:tcW w:w="2268" w:type="dxa"/>
            <w:tcBorders>
              <w:top w:val="single" w:color="auto" w:sz="4" w:space="0"/>
            </w:tcBorders>
            <w:vAlign w:val="center"/>
          </w:tcPr>
          <w:p w14:paraId="3A611512">
            <w:pPr>
              <w:jc w:val="center"/>
              <w:rPr>
                <w:kern w:val="0"/>
                <w:szCs w:val="20"/>
              </w:rPr>
            </w:pPr>
          </w:p>
        </w:tc>
        <w:tc>
          <w:tcPr>
            <w:tcW w:w="2269" w:type="dxa"/>
            <w:tcBorders>
              <w:top w:val="single" w:color="auto" w:sz="4" w:space="0"/>
            </w:tcBorders>
            <w:vAlign w:val="center"/>
          </w:tcPr>
          <w:p w14:paraId="72A05F88">
            <w:pPr>
              <w:jc w:val="center"/>
              <w:rPr>
                <w:kern w:val="0"/>
                <w:szCs w:val="20"/>
              </w:rPr>
            </w:pPr>
          </w:p>
        </w:tc>
        <w:tc>
          <w:tcPr>
            <w:tcW w:w="2269" w:type="dxa"/>
            <w:tcBorders>
              <w:top w:val="single" w:color="auto" w:sz="4" w:space="0"/>
            </w:tcBorders>
            <w:vAlign w:val="center"/>
          </w:tcPr>
          <w:p w14:paraId="432EC037">
            <w:pPr>
              <w:jc w:val="center"/>
              <w:rPr>
                <w:kern w:val="0"/>
                <w:szCs w:val="20"/>
              </w:rPr>
            </w:pPr>
          </w:p>
        </w:tc>
      </w:tr>
      <w:tr w14:paraId="01925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996BBD3">
            <w:pPr>
              <w:jc w:val="center"/>
              <w:rPr>
                <w:kern w:val="0"/>
                <w:szCs w:val="20"/>
              </w:rPr>
            </w:pPr>
          </w:p>
        </w:tc>
        <w:tc>
          <w:tcPr>
            <w:tcW w:w="2268" w:type="dxa"/>
            <w:tcBorders>
              <w:top w:val="single" w:color="auto" w:sz="4" w:space="0"/>
            </w:tcBorders>
            <w:vAlign w:val="center"/>
          </w:tcPr>
          <w:p w14:paraId="479C9F6F">
            <w:pPr>
              <w:jc w:val="center"/>
              <w:rPr>
                <w:kern w:val="0"/>
                <w:szCs w:val="20"/>
              </w:rPr>
            </w:pPr>
          </w:p>
        </w:tc>
        <w:tc>
          <w:tcPr>
            <w:tcW w:w="2269" w:type="dxa"/>
            <w:tcBorders>
              <w:top w:val="single" w:color="auto" w:sz="4" w:space="0"/>
            </w:tcBorders>
            <w:vAlign w:val="center"/>
          </w:tcPr>
          <w:p w14:paraId="7FD71D6E">
            <w:pPr>
              <w:jc w:val="center"/>
              <w:rPr>
                <w:kern w:val="0"/>
                <w:szCs w:val="20"/>
              </w:rPr>
            </w:pPr>
          </w:p>
        </w:tc>
        <w:tc>
          <w:tcPr>
            <w:tcW w:w="2269" w:type="dxa"/>
            <w:tcBorders>
              <w:top w:val="single" w:color="auto" w:sz="4" w:space="0"/>
            </w:tcBorders>
            <w:vAlign w:val="center"/>
          </w:tcPr>
          <w:p w14:paraId="70D874CB">
            <w:pPr>
              <w:jc w:val="center"/>
              <w:rPr>
                <w:kern w:val="0"/>
                <w:szCs w:val="20"/>
              </w:rPr>
            </w:pPr>
          </w:p>
        </w:tc>
      </w:tr>
      <w:tr w14:paraId="7708D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F512363">
            <w:pPr>
              <w:jc w:val="center"/>
              <w:rPr>
                <w:kern w:val="0"/>
                <w:szCs w:val="20"/>
              </w:rPr>
            </w:pPr>
          </w:p>
        </w:tc>
        <w:tc>
          <w:tcPr>
            <w:tcW w:w="2268" w:type="dxa"/>
            <w:tcBorders>
              <w:top w:val="single" w:color="auto" w:sz="4" w:space="0"/>
            </w:tcBorders>
            <w:vAlign w:val="center"/>
          </w:tcPr>
          <w:p w14:paraId="0DD8B09B">
            <w:pPr>
              <w:jc w:val="center"/>
              <w:rPr>
                <w:kern w:val="0"/>
                <w:szCs w:val="20"/>
              </w:rPr>
            </w:pPr>
          </w:p>
        </w:tc>
        <w:tc>
          <w:tcPr>
            <w:tcW w:w="2269" w:type="dxa"/>
            <w:tcBorders>
              <w:top w:val="single" w:color="auto" w:sz="4" w:space="0"/>
            </w:tcBorders>
            <w:vAlign w:val="center"/>
          </w:tcPr>
          <w:p w14:paraId="17F7E256">
            <w:pPr>
              <w:jc w:val="center"/>
              <w:rPr>
                <w:kern w:val="0"/>
                <w:szCs w:val="20"/>
              </w:rPr>
            </w:pPr>
          </w:p>
        </w:tc>
        <w:tc>
          <w:tcPr>
            <w:tcW w:w="2269" w:type="dxa"/>
            <w:tcBorders>
              <w:top w:val="single" w:color="auto" w:sz="4" w:space="0"/>
            </w:tcBorders>
            <w:vAlign w:val="center"/>
          </w:tcPr>
          <w:p w14:paraId="61DE720A">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6E5D735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37349470">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B5D1283">
            <w:pPr>
              <w:spacing w:line="300" w:lineRule="exact"/>
              <w:rPr>
                <w:rFonts w:ascii="宋体"/>
                <w:sz w:val="20"/>
                <w:szCs w:val="20"/>
              </w:rPr>
            </w:pPr>
            <w:r>
              <w:rPr>
                <w:rFonts w:hint="eastAsia"/>
                <w:sz w:val="20"/>
                <w:szCs w:val="22"/>
              </w:rPr>
              <w:t>由外国企业委派的项目负责人、登记联络员填写。</w:t>
            </w:r>
          </w:p>
        </w:tc>
      </w:tr>
    </w:tbl>
    <w:p w14:paraId="2ACFB505">
      <w:pPr>
        <w:sectPr>
          <w:headerReference r:id="rId7" w:type="default"/>
          <w:headerReference r:id="rId8"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E7509AC"/>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656BA8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FFE6102">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14:paraId="2CFB45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385" w:hRule="exact"/>
          <w:jc w:val="center"/>
        </w:trPr>
        <w:tc>
          <w:tcPr>
            <w:tcW w:w="9072" w:type="dxa"/>
            <w:gridSpan w:val="3"/>
            <w:tcBorders>
              <w:top w:val="single" w:color="000000" w:sz="4" w:space="0"/>
              <w:bottom w:val="nil"/>
              <w:tl2br w:val="nil"/>
              <w:tr2bl w:val="nil"/>
            </w:tcBorders>
            <w:vAlign w:val="center"/>
          </w:tcPr>
          <w:p w14:paraId="517DCBC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2F10BBD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14:paraId="4DB22B6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B4788D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14:paraId="620BF43B">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14:paraId="64FF129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6535D24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124DE0E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，由本单位项目负责人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269E13C">
            <w:pPr>
              <w:pStyle w:val="12"/>
              <w:rPr>
                <w:lang w:val="zh-CN"/>
              </w:rPr>
            </w:pPr>
          </w:p>
        </w:tc>
      </w:tr>
      <w:tr w14:paraId="165FA6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47A1DE7D">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15A0411F">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3795000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ascii="宋体"/>
                <w:bCs/>
                <w:color w:val="FF0000"/>
                <w:szCs w:val="21"/>
              </w:rPr>
              <w:t>XXXX公司</w:t>
            </w:r>
            <w:r>
              <w:rPr>
                <w:rFonts w:hint="eastAsia" w:ascii="宋体"/>
                <w:bCs/>
                <w:color w:val="FF0000"/>
                <w:szCs w:val="21"/>
                <w:lang w:val="en-US" w:eastAsia="zh-CN"/>
              </w:rPr>
              <w:t>有权签字人签字</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14:paraId="2252473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DEB5C34">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43BED58E">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66D71CA0">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7D0E4DAB">
      <w:pPr>
        <w:spacing w:line="560" w:lineRule="exact"/>
        <w:jc w:val="center"/>
        <w:rPr>
          <w:rFonts w:hint="eastAsia" w:ascii="方正小标宋简体" w:hAnsi="宋体" w:eastAsia="方正小标宋简体"/>
          <w:bCs/>
          <w:sz w:val="36"/>
          <w:szCs w:val="36"/>
        </w:rPr>
      </w:pPr>
    </w:p>
    <w:p w14:paraId="006624B8">
      <w:pPr>
        <w:ind w:firstLine="720" w:firstLineChars="200"/>
        <w:rPr>
          <w:rFonts w:hint="eastAsia" w:ascii="方正小标宋简体" w:hAnsi="宋体" w:eastAsia="方正小标宋简体"/>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EEBCED5">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0E96EC3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5AAB65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351A6AD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528AF2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EACF4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37FED6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3741733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6F10B55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391B96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D878AF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95E746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FA966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803154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7F214DF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2C610F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79DCB3-2BBB-4A3C-84AB-E817A3500B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F65B9B-360C-4E20-9F97-0C796E417AD7}"/>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7F0B987B-333D-469F-B9FE-2F6B07947FC6}"/>
  </w:font>
  <w:font w:name="仿宋_GB2312">
    <w:panose1 w:val="02010609030101010101"/>
    <w:charset w:val="86"/>
    <w:family w:val="modern"/>
    <w:pitch w:val="default"/>
    <w:sig w:usb0="00000001" w:usb1="080E0000" w:usb2="00000000" w:usb3="00000000" w:csb0="00040000" w:csb1="00000000"/>
    <w:embedRegular r:id="rId4" w:fontKey="{58B59E9D-EE6D-4606-83C0-A6E1F60B61D4}"/>
  </w:font>
  <w:font w:name="楷体">
    <w:panose1 w:val="02010609060101010101"/>
    <w:charset w:val="86"/>
    <w:family w:val="modern"/>
    <w:pitch w:val="default"/>
    <w:sig w:usb0="800002BF" w:usb1="38CF7CFA" w:usb2="00000016" w:usb3="00000000" w:csb0="00040001" w:csb1="00000000"/>
    <w:embedRegular r:id="rId5" w:fontKey="{DB979ACA-2BA4-4111-93F7-EE25E1BE7866}"/>
  </w:font>
  <w:font w:name="WPSEMBED11">
    <w:panose1 w:val="02000000000000000000"/>
    <w:charset w:val="86"/>
    <w:family w:val="auto"/>
    <w:pitch w:val="default"/>
    <w:sig w:usb0="00000001" w:usb1="08000000" w:usb2="00000000" w:usb3="00000000" w:csb0="00040000" w:csb1="00000000"/>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CC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950B1">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950B1">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89CAA">
    <w:pPr>
      <w:pStyle w:val="3"/>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DB18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ADB18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BAF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ECB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D9BC7">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64E18D46">
    <w:pPr>
      <w:pStyle w:val="4"/>
    </w:pPr>
    <w:r>
      <w:rPr>
        <w:rFonts w:hint="eastAsia" w:ascii="方正小标宋简体" w:hAnsi="宋体" w:eastAsia="方正小标宋简体"/>
        <w:bCs/>
        <w:sz w:val="36"/>
        <w:szCs w:val="36"/>
      </w:rPr>
      <w:t>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972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5FB793AE">
    <w:pPr>
      <w:pStyle w:val="4"/>
    </w:pPr>
    <w:r>
      <w:rPr>
        <w:rFonts w:hint="eastAsia" w:ascii="方正小标宋简体" w:hAnsi="宋体" w:eastAsia="方正小标宋简体"/>
        <w:bCs/>
        <w:sz w:val="36"/>
        <w:szCs w:val="36"/>
      </w:rPr>
      <w:t>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220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93B9A"/>
    <w:rsid w:val="29513F4F"/>
    <w:rsid w:val="2B893B9A"/>
    <w:rsid w:val="2EE96CCD"/>
    <w:rsid w:val="3DF3330C"/>
    <w:rsid w:val="3EEA117C"/>
    <w:rsid w:val="42425AF7"/>
    <w:rsid w:val="42934031"/>
    <w:rsid w:val="4C4023DB"/>
    <w:rsid w:val="4CC85938"/>
    <w:rsid w:val="5C6736B0"/>
    <w:rsid w:val="69A86274"/>
    <w:rsid w:val="6B737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2280</Words>
  <Characters>2289</Characters>
  <Lines>0</Lines>
  <Paragraphs>0</Paragraphs>
  <TotalTime>0</TotalTime>
  <ScaleCrop>false</ScaleCrop>
  <LinksUpToDate>false</LinksUpToDate>
  <CharactersWithSpaces>2888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2026-03-21T12:25:00Z</dcterms:created>
  <dc:creator>顾姚劼</dc:creator>
  <cp:lastModifiedBy>Mark 跃</cp:lastModifiedBy>
  <dcterms:modified xsi:type="dcterms:W3CDTF">2026-04-22T12:05:40Z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7465857A8DE6463CB0C402769E684141_11</vt:lpwstr>
  </property>
  <property fmtid="{D5CDD505-2E9C-101B-9397-08002B2CF9AE}" pid="4" name="KSOTemplateDocerSaveRecord">
    <vt:lpwstr>eyJoZGlkIjoiNWU3NTUyODc3MmVjZmQ0NWQ0NDczZDcyYzNhNTgxOWQiLCJ1c2VySWQiOiI3MjkxMTY4MTgifQ==</vt:lpwstr>
  </property>
</Properties>
</file>