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1"/>
              <w:spacing w:line="360" w:lineRule="exact"/>
              <w:rPr>
                <w:rFonts w:hint="eastAsia" w:ascii="宋体" w:hAnsi="宋体"/>
              </w:rPr>
            </w:pPr>
            <w:r>
              <w:rPr>
                <w:rFonts w:hint="eastAsia" w:ascii="宋体" w:hAnsi="宋体"/>
              </w:rPr>
              <w:t>□ 隶属企业（单位）决定注销。</w:t>
            </w:r>
          </w:p>
          <w:p>
            <w:pPr>
              <w:pStyle w:val="11"/>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1"/>
              <w:spacing w:line="360" w:lineRule="exact"/>
              <w:rPr>
                <w:rFonts w:hint="eastAsia" w:ascii="宋体" w:hAnsi="宋体"/>
              </w:rPr>
            </w:pPr>
            <w:r>
              <w:rPr>
                <w:rFonts w:hint="eastAsia" w:ascii="宋体" w:hAnsi="宋体"/>
              </w:rPr>
              <w:t>□ 隶属企业（单位）决定撤销。</w:t>
            </w:r>
          </w:p>
          <w:p>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9"/>
              <w:jc w:val="center"/>
              <w:rPr>
                <w:rFonts w:hint="eastAsia" w:ascii="宋体" w:hAnsi="宋体"/>
                <w:bCs/>
                <w:spacing w:val="-17"/>
                <w:szCs w:val="21"/>
              </w:rPr>
            </w:pPr>
            <w:r>
              <w:rPr>
                <w:rFonts w:hint="eastAsia" w:ascii="宋体" w:hAnsi="宋体"/>
                <w:bCs/>
                <w:spacing w:val="-17"/>
                <w:szCs w:val="21"/>
              </w:rPr>
              <w:t>（分公司、个人独资/合伙企业</w:t>
            </w:r>
          </w:p>
          <w:p>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r>
        <w:br w:type="page"/>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9"/>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9"/>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9"/>
              <w:spacing w:line="360" w:lineRule="exact"/>
            </w:pPr>
            <w:r>
              <w:rPr>
                <w:rFonts w:hint="eastAsia"/>
              </w:rPr>
              <w:t>负责人移动电话：</w:t>
            </w:r>
          </w:p>
        </w:tc>
      </w:tr>
    </w:tbl>
    <w:p/>
    <w:p>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9"/>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9"/>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1"/>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center"/>
              <w:rPr>
                <w:rFonts w:hint="eastAsia" w:ascii="宋体" w:hAnsi="宋体"/>
                <w:kern w:val="0"/>
                <w:szCs w:val="21"/>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center"/>
              <w:rPr>
                <w:rFonts w:hint="eastAsia" w:ascii="宋体" w:hAnsi="宋体"/>
                <w:kern w:val="0"/>
                <w:szCs w:val="21"/>
              </w:rPr>
            </w:pP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1"/>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center"/>
              <w:rPr>
                <w:rFonts w:hint="eastAsia" w:ascii="宋体" w:hAnsi="宋体"/>
                <w:kern w:val="0"/>
                <w:szCs w:val="21"/>
              </w:rPr>
            </w:pP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1"/>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1"/>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1"/>
              <w:jc w:val="left"/>
              <w:rPr>
                <w:rFonts w:hint="eastAsia" w:ascii="宋体" w:hAnsi="宋体"/>
                <w:kern w:val="0"/>
                <w:szCs w:val="21"/>
              </w:rPr>
            </w:pPr>
          </w:p>
        </w:tc>
        <w:tc>
          <w:tcPr>
            <w:tcW w:w="1276"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bl>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pPr>
              <w:jc w:val="center"/>
              <w:rPr>
                <w:kern w:val="0"/>
                <w:szCs w:val="20"/>
              </w:rPr>
            </w:pPr>
          </w:p>
        </w:tc>
        <w:tc>
          <w:tcPr>
            <w:tcW w:w="2108" w:type="dxa"/>
            <w:tcBorders>
              <w:top w:val="single" w:color="auto" w:sz="4" w:space="0"/>
              <w:bottom w:val="single" w:color="auto" w:sz="12" w:space="0"/>
            </w:tcBorders>
            <w:vAlign w:val="center"/>
          </w:tcPr>
          <w:p>
            <w:pPr>
              <w:jc w:val="center"/>
              <w:rPr>
                <w:kern w:val="0"/>
                <w:szCs w:val="20"/>
              </w:rPr>
            </w:pPr>
          </w:p>
        </w:tc>
        <w:tc>
          <w:tcPr>
            <w:tcW w:w="3464" w:type="dxa"/>
            <w:tcBorders>
              <w:top w:val="single" w:color="auto" w:sz="4" w:space="0"/>
              <w:bottom w:val="single" w:color="auto" w:sz="12" w:space="0"/>
            </w:tcBorders>
            <w:vAlign w:val="center"/>
          </w:tcPr>
          <w:p>
            <w:pPr>
              <w:jc w:val="center"/>
              <w:rPr>
                <w:kern w:val="0"/>
                <w:szCs w:val="20"/>
              </w:rPr>
            </w:pPr>
          </w:p>
        </w:tc>
        <w:tc>
          <w:tcPr>
            <w:tcW w:w="1838" w:type="dxa"/>
            <w:tcBorders>
              <w:top w:val="single" w:color="auto" w:sz="4" w:space="0"/>
              <w:bottom w:val="single" w:color="auto" w:sz="12" w:space="0"/>
            </w:tcBorders>
            <w:vAlign w:val="center"/>
          </w:tcPr>
          <w:p>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r>
        <w:br w:type="page"/>
      </w:r>
    </w:p>
    <w:p>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bookmarkStart w:id="1" w:name="_GoBack"/>
                  <w:bookmarkEnd w:id="1"/>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11E61186"/>
    <w:rsid w:val="24D265E3"/>
    <w:rsid w:val="26E566CD"/>
    <w:rsid w:val="29513F4F"/>
    <w:rsid w:val="596D2336"/>
    <w:rsid w:val="5A2B27DB"/>
    <w:rsid w:val="751E2DB2"/>
    <w:rsid w:val="7999552F"/>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4809</Words>
  <Characters>4876</Characters>
  <Lines>0</Lines>
  <Paragraphs>0</Paragraphs>
  <TotalTime>1</TotalTime>
  <ScaleCrop>false</ScaleCrop>
  <LinksUpToDate>false</LinksUpToDate>
  <CharactersWithSpaces>5374</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scjuser</cp:lastModifiedBy>
  <dcterms:modified xsi:type="dcterms:W3CDTF">2026-04-02T10:09:55Z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AEAC2C02E9CC4392B14A1E743422EA96_11</vt:lpwstr>
  </property>
  <property fmtid="{D5CDD505-2E9C-101B-9397-08002B2CF9AE}" pid="4" name="KSOTemplateDocerSaveRecord">
    <vt:lpwstr>eyJoZGlkIjoiYTYyZjFiMDNkNjQ0NWQ0YjZkZjI1ODVlYjY3YjFkMmQiLCJ1c2VySWQiOiIxNjAyMjQ1NzQ2In0=</vt:lpwstr>
  </property>
</Properties>
</file>