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（</w:t>
      </w:r>
      <w:r>
        <w:rPr>
          <w:rFonts w:hint="eastAsia"/>
          <w:b/>
          <w:color w:val="auto"/>
          <w:sz w:val="32"/>
          <w:szCs w:val="32"/>
          <w:lang w:eastAsia="zh-CN"/>
        </w:rPr>
        <w:t>注销</w:t>
      </w:r>
      <w:r>
        <w:rPr>
          <w:rFonts w:hint="eastAsia"/>
          <w:b/>
          <w:color w:val="auto"/>
          <w:sz w:val="32"/>
          <w:szCs w:val="32"/>
        </w:rPr>
        <w:t>申请）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6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申请注销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vertAlign w:val="baseline"/>
              </w:rPr>
              <w:t>许可证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许可证企业名称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许可证编号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许可证有效期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危险化学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品储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存设施以及库存的危险化学品处置方案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本企业已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按照规定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采取有效措施，及时、妥善处置危险化学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品储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存设施以及库存的危险化学品，不丢弃危险化学品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处置方案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如下：</w:t>
            </w:r>
          </w:p>
          <w:p>
            <w:pPr>
              <w:ind w:firstLine="465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危险化学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品储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存设施</w:t>
            </w:r>
            <w:bookmarkStart w:id="0" w:name="_GoBack"/>
            <w:bookmarkEnd w:id="0"/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    </w:t>
            </w:r>
          </w:p>
          <w:p>
            <w:pPr>
              <w:ind w:firstLine="465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库存的危险化学品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本企业自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日起不再从事上述许可证许可的生产经营活动，现申请注销上述许可证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，在申请书中所填内容及提交的材料全部真实，并对此及其后果负责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年  月  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DAF4FEC"/>
    <w:rsid w:val="0FDBC4F2"/>
    <w:rsid w:val="1B7E774D"/>
    <w:rsid w:val="1CFEF3BA"/>
    <w:rsid w:val="1DE63398"/>
    <w:rsid w:val="35FF466A"/>
    <w:rsid w:val="35FFB0FF"/>
    <w:rsid w:val="37BD5AC5"/>
    <w:rsid w:val="39FB8D76"/>
    <w:rsid w:val="3BF365B0"/>
    <w:rsid w:val="3E9F6EE3"/>
    <w:rsid w:val="3EFF2CAE"/>
    <w:rsid w:val="3FBA9430"/>
    <w:rsid w:val="3FD24FBA"/>
    <w:rsid w:val="3FEDA346"/>
    <w:rsid w:val="4FE6C5EC"/>
    <w:rsid w:val="55AF5AAA"/>
    <w:rsid w:val="55C5E584"/>
    <w:rsid w:val="57D36494"/>
    <w:rsid w:val="5C773DBC"/>
    <w:rsid w:val="5EFF0D2B"/>
    <w:rsid w:val="6DDE16EA"/>
    <w:rsid w:val="6ED5BC7C"/>
    <w:rsid w:val="6FAF0292"/>
    <w:rsid w:val="73DD386E"/>
    <w:rsid w:val="77FE6AA2"/>
    <w:rsid w:val="7AFF3859"/>
    <w:rsid w:val="7B9E49A6"/>
    <w:rsid w:val="7BF78B37"/>
    <w:rsid w:val="7BFFA7CD"/>
    <w:rsid w:val="7EAFCC48"/>
    <w:rsid w:val="7EBF90EC"/>
    <w:rsid w:val="7EFF4418"/>
    <w:rsid w:val="7FB9F354"/>
    <w:rsid w:val="7FE88FFE"/>
    <w:rsid w:val="7FEE96D2"/>
    <w:rsid w:val="8B9D54BA"/>
    <w:rsid w:val="AEF794F7"/>
    <w:rsid w:val="BBFD3E04"/>
    <w:rsid w:val="BBFF3F15"/>
    <w:rsid w:val="BDD70084"/>
    <w:rsid w:val="BEFF06DB"/>
    <w:rsid w:val="BF550A4A"/>
    <w:rsid w:val="BF6D048A"/>
    <w:rsid w:val="BFDFF040"/>
    <w:rsid w:val="C7FF68DF"/>
    <w:rsid w:val="CB7B430D"/>
    <w:rsid w:val="CFBD2C3E"/>
    <w:rsid w:val="DB5F20FA"/>
    <w:rsid w:val="DCCF6629"/>
    <w:rsid w:val="DEDF8D62"/>
    <w:rsid w:val="E1F7CA02"/>
    <w:rsid w:val="E7FFB128"/>
    <w:rsid w:val="EF9E1EE2"/>
    <w:rsid w:val="EFBEF725"/>
    <w:rsid w:val="F5BDA341"/>
    <w:rsid w:val="F5FF84C6"/>
    <w:rsid w:val="F7FE4FF0"/>
    <w:rsid w:val="FBAF27B8"/>
    <w:rsid w:val="FDEBA8D2"/>
    <w:rsid w:val="FE36D25D"/>
    <w:rsid w:val="FE4B5917"/>
    <w:rsid w:val="FEBB1926"/>
    <w:rsid w:val="FEC7CBFB"/>
    <w:rsid w:val="FF3F6F37"/>
    <w:rsid w:val="FF5570BE"/>
    <w:rsid w:val="FF6D2F19"/>
    <w:rsid w:val="FF7BBA86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5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2023-02-23T17:48:00Z</dcterms:created>
  <dc:creator>Administrator</dc:creator>
  <cp:lastModifiedBy>lenovo</cp:lastModifiedBy>
  <cp:lastPrinted>2025-09-25T02:36:00Z</cp:lastPrinted>
  <dcterms:modified xsi:type="dcterms:W3CDTF">2026-07-31T15:28:41Z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