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非公司企业法人登记（备案）申请书</w:t>
      </w:r>
    </w:p>
    <w:p>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1621"/>
        <w:gridCol w:w="1427"/>
        <w:gridCol w:w="132"/>
        <w:gridCol w:w="563"/>
        <w:gridCol w:w="330"/>
        <w:gridCol w:w="960"/>
        <w:gridCol w:w="273"/>
        <w:gridCol w:w="228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20" w:hRule="exact"/>
        </w:trPr>
        <w:tc>
          <w:tcPr>
            <w:tcW w:w="9072" w:type="dxa"/>
            <w:gridSpan w:val="9"/>
            <w:tcBorders>
              <w:top w:val="dashed" w:color="000000" w:sz="4" w:space="0"/>
              <w:left w:val="dashed" w:color="000000" w:sz="4" w:space="0"/>
              <w:bottom w:val="single" w:color="000000" w:sz="12" w:space="0"/>
              <w:right w:val="dashed" w:color="000000" w:sz="4" w:space="0"/>
            </w:tcBorders>
            <w:vAlign w:val="center"/>
          </w:tcPr>
          <w:p>
            <w:pPr>
              <w:pStyle w:val="9"/>
              <w:numPr>
                <w:ilvl w:val="0"/>
                <w:numId w:val="1"/>
              </w:numPr>
              <w:ind w:left="316" w:hanging="316"/>
              <w:rPr>
                <w:lang w:val="zh-CN"/>
              </w:rPr>
            </w:pPr>
            <w:r>
              <w:rPr>
                <w:rFonts w:hint="eastAsia" w:ascii="黑体" w:hAnsi="黑体" w:eastAsia="黑体"/>
                <w:lang w:val="zh-CN"/>
              </w:rPr>
              <w:t>适用于申请非公司企业法人设立、变更登记（备案）</w:t>
            </w:r>
          </w:p>
          <w:p>
            <w:pPr>
              <w:pStyle w:val="9"/>
              <w:numPr>
                <w:ilvl w:val="0"/>
                <w:numId w:val="1"/>
              </w:numPr>
              <w:ind w:left="316" w:hanging="316"/>
              <w:rPr>
                <w:lang w:val="zh-CN"/>
              </w:rPr>
            </w:pPr>
            <w:r>
              <w:rPr>
                <w:rFonts w:hint="eastAsia" w:ascii="黑体" w:hAnsi="黑体" w:eastAsia="黑体"/>
                <w:lang w:val="zh-CN"/>
              </w:rPr>
              <w:t>设立登记：</w:t>
            </w:r>
            <w:r>
              <w:rPr>
                <w:rFonts w:hint="eastAsia" w:ascii="宋体" w:hAnsi="宋体" w:cs="宋体"/>
                <w:lang w:val="zh-CN"/>
              </w:rPr>
              <w:t>请填写表1、表3至表</w:t>
            </w:r>
            <w:r>
              <w:rPr>
                <w:rFonts w:hint="eastAsia" w:ascii="宋体" w:hAnsi="宋体" w:cs="宋体"/>
              </w:rPr>
              <w:t>8</w:t>
            </w:r>
          </w:p>
          <w:p>
            <w:pPr>
              <w:pStyle w:val="9"/>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请填写表2，并根据具体事项填写表3至表</w:t>
            </w:r>
            <w:r>
              <w:rPr>
                <w:rFonts w:hint="eastAsia" w:ascii="宋体" w:hAnsi="宋体" w:cs="宋体"/>
              </w:rPr>
              <w:t>8中相关表格</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9"/>
            <w:tcBorders>
              <w:top w:val="single" w:color="000000" w:sz="12" w:space="0"/>
            </w:tcBorders>
            <w:shd w:val="clear" w:color="auto" w:fill="E7E6E6" w:themeFill="background2"/>
            <w:vAlign w:val="center"/>
          </w:tcPr>
          <w:p>
            <w:pPr>
              <w:autoSpaceDE w:val="0"/>
              <w:autoSpaceDN w:val="0"/>
              <w:adjustRightInd w:val="0"/>
              <w:rPr>
                <w:rFonts w:ascii="宋体"/>
                <w:bCs/>
                <w:szCs w:val="21"/>
              </w:rPr>
            </w:pPr>
            <w:r>
              <w:rPr>
                <w:rFonts w:hint="eastAsia" w:ascii="黑体" w:hAnsi="黑体" w:eastAsia="黑体"/>
                <w:sz w:val="24"/>
              </w:rPr>
              <w:t>表1——非公司企业法人设立信息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pPr>
              <w:autoSpaceDE w:val="0"/>
              <w:autoSpaceDN w:val="0"/>
              <w:adjustRightInd w:val="0"/>
              <w:jc w:val="center"/>
              <w:rPr>
                <w:rFonts w:ascii="宋体"/>
                <w:b/>
                <w:szCs w:val="21"/>
                <w:lang w:val="zh-CN"/>
              </w:rPr>
            </w:pPr>
            <w:r>
              <w:rPr>
                <w:rFonts w:hint="eastAsia" w:ascii="宋体" w:hAnsi="宋体"/>
                <w:b/>
                <w:szCs w:val="21"/>
                <w:lang w:val="zh-CN"/>
              </w:rPr>
              <w:t>名</w:t>
            </w:r>
            <w:r>
              <w:rPr>
                <w:rFonts w:hint="eastAsia" w:ascii="宋体" w:hAnsi="宋体"/>
                <w:b/>
                <w:szCs w:val="21"/>
              </w:rPr>
              <w:t xml:space="preserve">  </w:t>
            </w:r>
            <w:r>
              <w:rPr>
                <w:rFonts w:hint="eastAsia" w:ascii="宋体" w:hAnsi="宋体"/>
                <w:b/>
                <w:szCs w:val="21"/>
                <w:lang w:val="zh-CN"/>
              </w:rPr>
              <w:t>称</w:t>
            </w:r>
          </w:p>
        </w:tc>
        <w:tc>
          <w:tcPr>
            <w:tcW w:w="7589" w:type="dxa"/>
            <w:gridSpan w:val="8"/>
            <w:vAlign w:val="center"/>
          </w:tcPr>
          <w:p>
            <w:pPr>
              <w:autoSpaceDE w:val="0"/>
              <w:autoSpaceDN w:val="0"/>
              <w:adjustRightInd w:val="0"/>
              <w:jc w:val="right"/>
              <w:rPr>
                <w:rFonts w:ascii="宋体"/>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7589" w:type="dxa"/>
            <w:gridSpan w:val="8"/>
            <w:vAlign w:val="center"/>
          </w:tcPr>
          <w:p>
            <w:pPr>
              <w:autoSpaceDE w:val="0"/>
              <w:autoSpaceDN w:val="0"/>
              <w:adjustRightInd w:val="0"/>
              <w:jc w:val="left"/>
              <w:rPr>
                <w:rFonts w:ascii="宋体"/>
                <w:bCs/>
                <w:szCs w:val="21"/>
                <w:lang w:val="zh-CN"/>
              </w:rPr>
            </w:pPr>
            <w:r>
              <w:rPr>
                <w:rFonts w:hint="eastAsia" w:ascii="宋体" w:hAnsi="宋体"/>
                <w:szCs w:val="21"/>
              </w:rPr>
              <w:t>□</w:t>
            </w:r>
            <w:r>
              <w:rPr>
                <w:rFonts w:hint="eastAsia" w:ascii="宋体"/>
                <w:bCs/>
                <w:szCs w:val="21"/>
                <w:lang w:val="zh-CN"/>
              </w:rPr>
              <w:t>已进行名称自主申报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restart"/>
            <w:vAlign w:val="center"/>
          </w:tcPr>
          <w:p>
            <w:pPr>
              <w:autoSpaceDE w:val="0"/>
              <w:autoSpaceDN w:val="0"/>
              <w:adjustRightInd w:val="0"/>
              <w:jc w:val="center"/>
              <w:rPr>
                <w:rFonts w:ascii="宋体"/>
                <w:b/>
                <w:szCs w:val="21"/>
                <w:lang w:val="zh-CN"/>
              </w:rPr>
            </w:pPr>
            <w:r>
              <w:rPr>
                <w:rFonts w:hint="eastAsia" w:ascii="宋体" w:hAnsi="宋体"/>
                <w:b/>
                <w:szCs w:val="21"/>
                <w:lang w:val="zh-CN"/>
              </w:rPr>
              <w:t>住</w:t>
            </w:r>
            <w:r>
              <w:rPr>
                <w:rFonts w:hint="eastAsia" w:ascii="宋体" w:hAnsi="宋体"/>
                <w:b/>
                <w:szCs w:val="21"/>
              </w:rPr>
              <w:t xml:space="preserve">  </w:t>
            </w:r>
            <w:r>
              <w:rPr>
                <w:rFonts w:hint="eastAsia" w:ascii="宋体" w:hAnsi="宋体"/>
                <w:b/>
                <w:szCs w:val="21"/>
                <w:lang w:val="zh-CN"/>
              </w:rPr>
              <w:t>所</w:t>
            </w:r>
          </w:p>
        </w:tc>
        <w:tc>
          <w:tcPr>
            <w:tcW w:w="1621" w:type="dxa"/>
            <w:tcBorders>
              <w:top w:val="single" w:color="000000" w:sz="4" w:space="0"/>
              <w:bottom w:val="nil"/>
              <w:right w:val="nil"/>
            </w:tcBorders>
            <w:vAlign w:val="center"/>
          </w:tcPr>
          <w:p>
            <w:pPr>
              <w:autoSpaceDE w:val="0"/>
              <w:autoSpaceDN w:val="0"/>
              <w:adjustRightInd w:val="0"/>
              <w:spacing w:line="440" w:lineRule="exact"/>
              <w:rPr>
                <w:rFonts w:hint="eastAsia" w:ascii="宋体" w:hAnsi="宋体"/>
                <w:b/>
                <w:szCs w:val="21"/>
                <w:u w:val="single"/>
              </w:rPr>
            </w:pPr>
            <w:r>
              <w:rPr>
                <w:rFonts w:hint="eastAsia" w:hAnsi="宋体"/>
                <w:szCs w:val="21"/>
                <w:u w:val="single"/>
              </w:rPr>
              <w:t xml:space="preserve">             </w:t>
            </w:r>
          </w:p>
        </w:tc>
        <w:tc>
          <w:tcPr>
            <w:tcW w:w="2122" w:type="dxa"/>
            <w:gridSpan w:val="3"/>
            <w:tcBorders>
              <w:top w:val="single" w:color="000000" w:sz="4" w:space="0"/>
              <w:left w:val="nil"/>
              <w:bottom w:val="nil"/>
              <w:right w:val="nil"/>
            </w:tcBorders>
            <w:vAlign w:val="center"/>
          </w:tcPr>
          <w:p>
            <w:pPr>
              <w:autoSpaceDE w:val="0"/>
              <w:autoSpaceDN w:val="0"/>
              <w:adjustRightInd w:val="0"/>
              <w:spacing w:line="440" w:lineRule="exact"/>
              <w:jc w:val="left"/>
              <w:rPr>
                <w:rFonts w:hint="eastAsia" w:ascii="宋体" w:hAnsi="宋体"/>
                <w:bCs/>
                <w:szCs w:val="21"/>
              </w:rPr>
            </w:pPr>
            <w:r>
              <w:rPr>
                <w:rFonts w:hint="eastAsia" w:ascii="宋体" w:hAnsi="宋体"/>
                <w:bCs/>
                <w:szCs w:val="21"/>
              </w:rPr>
              <w:t>省(自治区/直辖市)</w:t>
            </w:r>
          </w:p>
        </w:tc>
        <w:tc>
          <w:tcPr>
            <w:tcW w:w="1563" w:type="dxa"/>
            <w:gridSpan w:val="3"/>
            <w:tcBorders>
              <w:top w:val="single" w:color="000000" w:sz="4" w:space="0"/>
              <w:left w:val="nil"/>
              <w:bottom w:val="nil"/>
              <w:right w:val="nil"/>
            </w:tcBorders>
            <w:vAlign w:val="center"/>
          </w:tcPr>
          <w:p>
            <w:pPr>
              <w:autoSpaceDE w:val="0"/>
              <w:autoSpaceDN w:val="0"/>
              <w:adjustRightInd w:val="0"/>
              <w:spacing w:line="440" w:lineRule="exact"/>
              <w:ind w:leftChars="-51" w:hanging="107" w:hangingChars="51"/>
              <w:rPr>
                <w:rFonts w:hint="eastAsia" w:ascii="宋体" w:hAnsi="宋体"/>
                <w:bCs/>
                <w:szCs w:val="21"/>
                <w:u w:val="single"/>
              </w:rPr>
            </w:pPr>
            <w:r>
              <w:rPr>
                <w:rFonts w:hint="eastAsia" w:hAnsi="宋体"/>
                <w:szCs w:val="21"/>
                <w:u w:val="single"/>
              </w:rPr>
              <w:t xml:space="preserve">               </w:t>
            </w:r>
          </w:p>
        </w:tc>
        <w:tc>
          <w:tcPr>
            <w:tcW w:w="2283" w:type="dxa"/>
            <w:tcBorders>
              <w:top w:val="single" w:color="000000" w:sz="4" w:space="0"/>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1621" w:type="dxa"/>
            <w:tcBorders>
              <w:top w:val="nil"/>
              <w:bottom w:val="nil"/>
              <w:right w:val="nil"/>
            </w:tcBorders>
            <w:vAlign w:val="center"/>
          </w:tcPr>
          <w:p>
            <w:pPr>
              <w:autoSpaceDE w:val="0"/>
              <w:autoSpaceDN w:val="0"/>
              <w:adjustRightInd w:val="0"/>
              <w:spacing w:line="440" w:lineRule="exact"/>
              <w:rPr>
                <w:rFonts w:hint="eastAsia" w:ascii="宋体" w:hAnsi="宋体"/>
                <w:bCs/>
                <w:szCs w:val="21"/>
                <w:u w:val="single"/>
              </w:rPr>
            </w:pPr>
            <w:r>
              <w:rPr>
                <w:rFonts w:hint="eastAsia" w:hAnsi="宋体"/>
                <w:szCs w:val="21"/>
                <w:u w:val="single"/>
              </w:rPr>
              <w:t xml:space="preserve">             </w:t>
            </w:r>
          </w:p>
        </w:tc>
        <w:tc>
          <w:tcPr>
            <w:tcW w:w="2452" w:type="dxa"/>
            <w:gridSpan w:val="4"/>
            <w:tcBorders>
              <w:top w:val="nil"/>
              <w:left w:val="nil"/>
              <w:bottom w:val="nil"/>
              <w:right w:val="nil"/>
            </w:tcBorders>
            <w:vAlign w:val="center"/>
          </w:tcPr>
          <w:p>
            <w:pPr>
              <w:autoSpaceDE w:val="0"/>
              <w:autoSpaceDN w:val="0"/>
              <w:adjustRightInd w:val="0"/>
              <w:spacing w:line="440" w:lineRule="exact"/>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33" w:type="dxa"/>
            <w:gridSpan w:val="2"/>
            <w:tcBorders>
              <w:top w:val="nil"/>
              <w:left w:val="nil"/>
              <w:bottom w:val="nil"/>
              <w:right w:val="nil"/>
            </w:tcBorders>
            <w:vAlign w:val="center"/>
          </w:tcPr>
          <w:p>
            <w:pPr>
              <w:autoSpaceDE w:val="0"/>
              <w:autoSpaceDN w:val="0"/>
              <w:adjustRightInd w:val="0"/>
              <w:spacing w:line="440" w:lineRule="exact"/>
              <w:ind w:leftChars="-120" w:hanging="252" w:hangingChars="120"/>
              <w:rPr>
                <w:rFonts w:hint="eastAsia" w:ascii="宋体" w:hAnsi="宋体"/>
                <w:bCs/>
                <w:szCs w:val="21"/>
                <w:u w:val="single"/>
              </w:rPr>
            </w:pPr>
            <w:r>
              <w:rPr>
                <w:rFonts w:hint="eastAsia" w:hAnsi="宋体"/>
                <w:szCs w:val="21"/>
                <w:u w:val="single"/>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1621" w:type="dxa"/>
            <w:tcBorders>
              <w:top w:val="nil"/>
              <w:bottom w:val="nil"/>
              <w:right w:val="nil"/>
            </w:tcBorders>
            <w:vAlign w:val="center"/>
          </w:tcPr>
          <w:p>
            <w:pPr>
              <w:autoSpaceDE w:val="0"/>
              <w:autoSpaceDN w:val="0"/>
              <w:adjustRightInd w:val="0"/>
              <w:spacing w:line="440" w:lineRule="exact"/>
              <w:rPr>
                <w:rFonts w:hint="eastAsia" w:ascii="宋体" w:hAnsi="宋体"/>
                <w:bCs/>
                <w:szCs w:val="21"/>
                <w:u w:val="single"/>
              </w:rPr>
            </w:pPr>
            <w:r>
              <w:rPr>
                <w:rFonts w:hint="eastAsia" w:hAnsi="宋体"/>
                <w:szCs w:val="21"/>
                <w:u w:val="single"/>
              </w:rPr>
              <w:t xml:space="preserve">             </w:t>
            </w:r>
          </w:p>
        </w:tc>
        <w:tc>
          <w:tcPr>
            <w:tcW w:w="1559" w:type="dxa"/>
            <w:gridSpan w:val="2"/>
            <w:tcBorders>
              <w:top w:val="nil"/>
              <w:left w:val="nil"/>
              <w:bottom w:val="nil"/>
              <w:right w:val="nil"/>
            </w:tcBorders>
            <w:vAlign w:val="center"/>
          </w:tcPr>
          <w:p>
            <w:pPr>
              <w:autoSpaceDE w:val="0"/>
              <w:autoSpaceDN w:val="0"/>
              <w:adjustRightInd w:val="0"/>
              <w:spacing w:line="440" w:lineRule="exact"/>
              <w:jc w:val="left"/>
              <w:rPr>
                <w:rFonts w:hint="eastAsia" w:ascii="宋体" w:hAnsi="宋体"/>
                <w:bCs/>
                <w:szCs w:val="21"/>
              </w:rPr>
            </w:pPr>
            <w:r>
              <w:rPr>
                <w:rFonts w:hint="eastAsia" w:ascii="宋体" w:hAnsi="宋体"/>
                <w:bCs/>
                <w:szCs w:val="21"/>
              </w:rPr>
              <w:t>村(路/社区)</w:t>
            </w:r>
          </w:p>
        </w:tc>
        <w:tc>
          <w:tcPr>
            <w:tcW w:w="2126" w:type="dxa"/>
            <w:gridSpan w:val="4"/>
            <w:tcBorders>
              <w:top w:val="nil"/>
              <w:left w:val="nil"/>
              <w:bottom w:val="nil"/>
              <w:right w:val="nil"/>
            </w:tcBorders>
            <w:vAlign w:val="center"/>
          </w:tcPr>
          <w:p>
            <w:pPr>
              <w:autoSpaceDE w:val="0"/>
              <w:autoSpaceDN w:val="0"/>
              <w:adjustRightInd w:val="0"/>
              <w:spacing w:line="440" w:lineRule="exact"/>
              <w:ind w:leftChars="-52" w:hanging="109" w:hangingChars="52"/>
              <w:rPr>
                <w:rFonts w:hint="eastAsia" w:ascii="宋体" w:hAnsi="宋体"/>
                <w:bCs/>
                <w:szCs w:val="21"/>
                <w:u w:val="single"/>
              </w:rPr>
            </w:pPr>
            <w:r>
              <w:rPr>
                <w:rFonts w:hint="eastAsia" w:hAnsi="宋体"/>
                <w:szCs w:val="21"/>
                <w:u w:val="single"/>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7589" w:type="dxa"/>
            <w:gridSpan w:val="8"/>
            <w:tcBorders>
              <w:top w:val="nil"/>
              <w:bottom w:val="single" w:color="000000" w:sz="4" w:space="0"/>
            </w:tcBorders>
            <w:vAlign w:val="center"/>
          </w:tcPr>
          <w:p>
            <w:pPr>
              <w:autoSpaceDE w:val="0"/>
              <w:autoSpaceDN w:val="0"/>
              <w:adjustRightInd w:val="0"/>
              <w:spacing w:line="440" w:lineRule="exact"/>
              <w:rPr>
                <w:rFonts w:hint="eastAsia" w:ascii="宋体" w:hAnsi="宋体"/>
                <w:bCs/>
                <w:szCs w:val="21"/>
                <w:u w:val="single"/>
              </w:rPr>
            </w:pPr>
            <w:r>
              <w:rPr>
                <w:rFonts w:hint="eastAsia" w:hAnsi="宋体"/>
                <w:szCs w:val="21"/>
                <w:u w:val="single"/>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7589" w:type="dxa"/>
            <w:gridSpan w:val="8"/>
            <w:tcBorders>
              <w:top w:val="nil"/>
              <w:bottom w:val="single" w:color="000000" w:sz="4" w:space="0"/>
            </w:tcBorders>
            <w:vAlign w:val="center"/>
          </w:tcPr>
          <w:p>
            <w:pPr>
              <w:autoSpaceDE w:val="0"/>
              <w:autoSpaceDN w:val="0"/>
              <w:adjustRightInd w:val="0"/>
              <w:spacing w:line="440" w:lineRule="exact"/>
              <w:jc w:val="left"/>
              <w:rPr>
                <w:rFonts w:hint="eastAsia" w:hAnsi="宋体"/>
                <w:szCs w:val="21"/>
                <w:u w:val="single"/>
              </w:rPr>
            </w:pPr>
            <w:r>
              <w:rPr>
                <w:rFonts w:hint="eastAsia" w:ascii="宋体" w:hAnsi="宋体"/>
                <w:bCs/>
                <w:szCs w:val="21"/>
                <w:lang w:val="zh-CN"/>
              </w:rPr>
              <w:t>□</w:t>
            </w:r>
            <w:r>
              <w:rPr>
                <w:rFonts w:hint="eastAsia" w:ascii="宋体" w:hAnsi="宋体"/>
                <w:bCs/>
                <w:szCs w:val="21"/>
              </w:rPr>
              <w:t>使用住所标准化登记信息</w:t>
            </w:r>
            <w:r>
              <w:rPr>
                <w:rFonts w:hint="eastAsia" w:hAnsi="宋体"/>
                <w:szCs w:val="21"/>
              </w:rPr>
              <w:t>库，租赁合同编号：</w:t>
            </w:r>
            <w:r>
              <w:rPr>
                <w:rFonts w:hint="eastAsia" w:hAnsi="宋体"/>
                <w:szCs w:val="21"/>
                <w:u w:val="single"/>
              </w:rPr>
              <w:t xml:space="preserve">                             </w:t>
            </w:r>
            <w:r>
              <w:rPr>
                <w:rFonts w:hint="eastAsia" w:hAnsi="宋体"/>
                <w:szCs w:val="21"/>
                <w:u w:val="single"/>
                <w:shd w:val="clear" w:color="auto" w:fill="FFFF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企业类型</w:t>
            </w:r>
          </w:p>
        </w:tc>
        <w:tc>
          <w:tcPr>
            <w:tcW w:w="3048" w:type="dxa"/>
            <w:gridSpan w:val="2"/>
            <w:tcBorders>
              <w:top w:val="single" w:color="000000" w:sz="4" w:space="0"/>
            </w:tcBorders>
            <w:vAlign w:val="center"/>
          </w:tcPr>
          <w:p>
            <w:pPr>
              <w:autoSpaceDE w:val="0"/>
              <w:autoSpaceDN w:val="0"/>
              <w:adjustRightInd w:val="0"/>
              <w:contextualSpacing/>
              <w:rPr>
                <w:rFonts w:hint="eastAsia" w:ascii="宋体" w:hAnsi="宋体"/>
                <w:bCs/>
                <w:szCs w:val="21"/>
                <w:u w:val="single"/>
              </w:rPr>
            </w:pPr>
            <w:r>
              <w:rPr>
                <w:rFonts w:hint="eastAsia" w:ascii="宋体"/>
                <w:bCs/>
                <w:szCs w:val="21"/>
                <w:lang w:val="zh-CN"/>
              </w:rPr>
              <w:t xml:space="preserve"> </w:t>
            </w:r>
            <w:r>
              <w:rPr>
                <w:rFonts w:hint="eastAsia" w:ascii="宋体"/>
                <w:bCs/>
                <w:szCs w:val="21"/>
              </w:rPr>
              <w:t xml:space="preserve"> </w:t>
            </w:r>
          </w:p>
        </w:tc>
        <w:tc>
          <w:tcPr>
            <w:tcW w:w="1985" w:type="dxa"/>
            <w:gridSpan w:val="4"/>
            <w:tcBorders>
              <w:top w:val="single" w:color="000000" w:sz="4" w:space="0"/>
            </w:tcBorders>
            <w:vAlign w:val="center"/>
          </w:tcPr>
          <w:p>
            <w:pPr>
              <w:autoSpaceDE w:val="0"/>
              <w:autoSpaceDN w:val="0"/>
              <w:adjustRightInd w:val="0"/>
              <w:contextualSpacing/>
              <w:jc w:val="center"/>
              <w:rPr>
                <w:rFonts w:hint="eastAsia" w:ascii="宋体" w:hAnsi="宋体"/>
                <w:bCs/>
                <w:szCs w:val="21"/>
                <w:u w:val="single"/>
              </w:rPr>
            </w:pPr>
            <w:r>
              <w:rPr>
                <w:rFonts w:hint="eastAsia" w:ascii="宋体" w:hAnsi="宋体"/>
                <w:b/>
                <w:szCs w:val="21"/>
                <w:lang w:val="zh-CN"/>
              </w:rPr>
              <w:t>经营期限</w:t>
            </w:r>
          </w:p>
        </w:tc>
        <w:tc>
          <w:tcPr>
            <w:tcW w:w="2556" w:type="dxa"/>
            <w:gridSpan w:val="2"/>
            <w:tcBorders>
              <w:top w:val="single" w:color="000000" w:sz="4" w:space="0"/>
            </w:tcBorders>
            <w:vAlign w:val="center"/>
          </w:tcPr>
          <w:p>
            <w:pPr>
              <w:autoSpaceDE w:val="0"/>
              <w:autoSpaceDN w:val="0"/>
              <w:adjustRightInd w:val="0"/>
              <w:contextualSpacing/>
              <w:rPr>
                <w:rFonts w:hint="eastAsia" w:ascii="宋体" w:hAnsi="宋体"/>
                <w:bCs/>
                <w:szCs w:val="21"/>
                <w:u w:val="single"/>
              </w:rPr>
            </w:pPr>
            <w:r>
              <w:rPr>
                <w:rFonts w:hint="eastAsia" w:ascii="宋体" w:hAnsi="宋体"/>
                <w:bCs/>
                <w:szCs w:val="21"/>
                <w:u w:val="single"/>
                <w:lang w:val="zh-CN"/>
              </w:rPr>
              <w:t xml:space="preserve">       </w:t>
            </w:r>
            <w:r>
              <w:rPr>
                <w:rFonts w:hint="eastAsia" w:ascii="宋体" w:hAnsi="宋体"/>
                <w:bCs/>
                <w:szCs w:val="21"/>
                <w:lang w:val="zh-CN"/>
              </w:rPr>
              <w:t xml:space="preserve">年 / </w:t>
            </w:r>
            <w:r>
              <w:rPr>
                <w:rFonts w:hint="eastAsia" w:ascii="宋体" w:hAnsi="宋体"/>
                <w:szCs w:val="21"/>
              </w:rPr>
              <w:t>□</w:t>
            </w:r>
            <w:r>
              <w:rPr>
                <w:rFonts w:hint="eastAsia" w:ascii="宋体" w:hAnsi="宋体"/>
                <w:bCs/>
                <w:szCs w:val="21"/>
                <w:lang w:val="zh-CN"/>
              </w:rPr>
              <w:t>长期</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vAlign w:val="center"/>
          </w:tcPr>
          <w:p>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出资人（主管部门）名称</w:t>
            </w:r>
          </w:p>
        </w:tc>
        <w:tc>
          <w:tcPr>
            <w:tcW w:w="3048" w:type="dxa"/>
            <w:gridSpan w:val="2"/>
            <w:vAlign w:val="center"/>
          </w:tcPr>
          <w:p>
            <w:pPr>
              <w:autoSpaceDE w:val="0"/>
              <w:autoSpaceDN w:val="0"/>
              <w:adjustRightInd w:val="0"/>
              <w:contextualSpacing/>
              <w:rPr>
                <w:rFonts w:hint="eastAsia" w:ascii="宋体" w:hAnsi="宋体"/>
                <w:bCs/>
                <w:szCs w:val="21"/>
                <w:lang w:val="zh-CN"/>
              </w:rPr>
            </w:pPr>
          </w:p>
        </w:tc>
        <w:tc>
          <w:tcPr>
            <w:tcW w:w="1985" w:type="dxa"/>
            <w:gridSpan w:val="4"/>
            <w:vAlign w:val="center"/>
          </w:tcPr>
          <w:p>
            <w:pPr>
              <w:autoSpaceDE w:val="0"/>
              <w:autoSpaceDN w:val="0"/>
              <w:adjustRightInd w:val="0"/>
              <w:contextualSpacing/>
              <w:rPr>
                <w:rFonts w:hint="eastAsia" w:ascii="宋体" w:hAnsi="宋体"/>
                <w:b/>
                <w:szCs w:val="21"/>
                <w:lang w:val="zh-CN"/>
              </w:rPr>
            </w:pPr>
            <w:r>
              <w:rPr>
                <w:rFonts w:hint="eastAsia" w:ascii="宋体" w:hAnsi="宋体"/>
                <w:b/>
                <w:szCs w:val="21"/>
                <w:lang w:val="zh-CN"/>
              </w:rPr>
              <w:t>出资人（主管部门）</w:t>
            </w:r>
          </w:p>
          <w:p>
            <w:pPr>
              <w:autoSpaceDE w:val="0"/>
              <w:autoSpaceDN w:val="0"/>
              <w:adjustRightInd w:val="0"/>
              <w:contextualSpacing/>
              <w:rPr>
                <w:rFonts w:hint="eastAsia" w:ascii="宋体" w:hAnsi="宋体"/>
                <w:bCs/>
                <w:szCs w:val="21"/>
                <w:lang w:val="zh-CN"/>
              </w:rPr>
            </w:pPr>
            <w:r>
              <w:rPr>
                <w:rFonts w:hint="eastAsia" w:ascii="宋体" w:hAnsi="宋体"/>
                <w:b/>
                <w:szCs w:val="21"/>
                <w:lang w:val="zh-CN"/>
              </w:rPr>
              <w:t>主体资格证照类型</w:t>
            </w:r>
          </w:p>
        </w:tc>
        <w:tc>
          <w:tcPr>
            <w:tcW w:w="2556" w:type="dxa"/>
            <w:gridSpan w:val="2"/>
            <w:vAlign w:val="center"/>
          </w:tcPr>
          <w:p>
            <w:pPr>
              <w:autoSpaceDE w:val="0"/>
              <w:autoSpaceDN w:val="0"/>
              <w:adjustRightInd w:val="0"/>
              <w:contextualSpacing/>
              <w:rPr>
                <w:rFonts w:hint="eastAsia" w:ascii="宋体" w:hAnsi="宋体"/>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vAlign w:val="center"/>
          </w:tcPr>
          <w:p>
            <w:pPr>
              <w:autoSpaceDE w:val="0"/>
              <w:autoSpaceDN w:val="0"/>
              <w:adjustRightInd w:val="0"/>
              <w:spacing w:line="320" w:lineRule="exact"/>
              <w:ind w:right="29" w:rightChars="14"/>
              <w:jc w:val="center"/>
              <w:rPr>
                <w:rFonts w:hint="eastAsia" w:ascii="宋体" w:hAnsi="宋体"/>
                <w:b/>
                <w:szCs w:val="21"/>
                <w:lang w:val="zh-CN"/>
              </w:rPr>
            </w:pPr>
            <w:r>
              <w:rPr>
                <w:rFonts w:hint="eastAsia" w:ascii="宋体" w:hAnsi="宋体"/>
                <w:b/>
                <w:szCs w:val="21"/>
                <w:lang w:val="zh-CN"/>
              </w:rPr>
              <w:t>主体资格</w:t>
            </w:r>
          </w:p>
          <w:p>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lang w:val="zh-CN"/>
              </w:rPr>
              <w:t>证照号码</w:t>
            </w:r>
          </w:p>
        </w:tc>
        <w:tc>
          <w:tcPr>
            <w:tcW w:w="7589" w:type="dxa"/>
            <w:gridSpan w:val="8"/>
            <w:tcBorders>
              <w:top w:val="single" w:color="000000" w:sz="4" w:space="0"/>
            </w:tcBorders>
            <w:vAlign w:val="center"/>
          </w:tcPr>
          <w:p>
            <w:pPr>
              <w:autoSpaceDE w:val="0"/>
              <w:autoSpaceDN w:val="0"/>
              <w:adjustRightInd w:val="0"/>
              <w:jc w:val="left"/>
              <w:rPr>
                <w:rFonts w:hint="eastAsia" w:ascii="宋体" w:hAnsi="宋体"/>
                <w:bCs/>
                <w:szCs w:val="21"/>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lang w:val="zh-CN"/>
              </w:rPr>
              <w:t>出</w:t>
            </w:r>
            <w:r>
              <w:rPr>
                <w:rFonts w:hint="eastAsia" w:ascii="宋体" w:hAnsi="宋体"/>
                <w:b/>
                <w:szCs w:val="21"/>
              </w:rPr>
              <w:t xml:space="preserve"> </w:t>
            </w:r>
            <w:r>
              <w:rPr>
                <w:rFonts w:hint="eastAsia" w:ascii="宋体" w:hAnsi="宋体"/>
                <w:b/>
                <w:szCs w:val="21"/>
                <w:lang w:val="zh-CN"/>
              </w:rPr>
              <w:t>资</w:t>
            </w:r>
            <w:r>
              <w:rPr>
                <w:rFonts w:hint="eastAsia" w:ascii="宋体" w:hAnsi="宋体"/>
                <w:b/>
                <w:szCs w:val="21"/>
              </w:rPr>
              <w:t xml:space="preserve"> </w:t>
            </w:r>
            <w:r>
              <w:rPr>
                <w:rFonts w:hint="eastAsia" w:ascii="宋体" w:hAnsi="宋体"/>
                <w:b/>
                <w:szCs w:val="21"/>
                <w:lang w:val="zh-CN"/>
              </w:rPr>
              <w:t>额</w:t>
            </w:r>
          </w:p>
        </w:tc>
        <w:tc>
          <w:tcPr>
            <w:tcW w:w="7589" w:type="dxa"/>
            <w:gridSpan w:val="8"/>
            <w:tcBorders>
              <w:top w:val="single" w:color="000000" w:sz="4" w:space="0"/>
            </w:tcBorders>
            <w:vAlign w:val="center"/>
          </w:tcPr>
          <w:p>
            <w:pPr>
              <w:autoSpaceDE w:val="0"/>
              <w:autoSpaceDN w:val="0"/>
              <w:adjustRightInd w:val="0"/>
              <w:jc w:val="left"/>
              <w:rPr>
                <w:rFonts w:hint="eastAsia" w:ascii="宋体" w:hAnsi="宋体"/>
                <w:bCs/>
                <w:szCs w:val="21"/>
                <w:u w:val="single"/>
              </w:rPr>
            </w:pPr>
            <w:r>
              <w:rPr>
                <w:rFonts w:hint="eastAsia" w:ascii="宋体" w:hAnsi="宋体"/>
                <w:bCs/>
                <w:szCs w:val="21"/>
              </w:rPr>
              <w:t>认缴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万元</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09" w:hRule="exact"/>
        </w:trPr>
        <w:tc>
          <w:tcPr>
            <w:tcW w:w="1483" w:type="dxa"/>
            <w:vMerge w:val="restart"/>
            <w:vAlign w:val="center"/>
          </w:tcPr>
          <w:p>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89" w:type="dxa"/>
            <w:gridSpan w:val="8"/>
            <w:tcBorders>
              <w:bottom w:val="single" w:color="000000" w:sz="4" w:space="0"/>
            </w:tcBorders>
          </w:tcPr>
          <w:p>
            <w:pPr>
              <w:autoSpaceDE w:val="0"/>
              <w:autoSpaceDN w:val="0"/>
              <w:adjustRightInd w:val="0"/>
              <w:spacing w:after="156" w:afterLines="50"/>
              <w:rPr>
                <w:rFonts w:ascii="宋体"/>
                <w:bCs/>
                <w:szCs w:val="21"/>
              </w:rPr>
            </w:pPr>
            <w:r>
              <w:rPr>
                <w:rFonts w:hint="eastAsia" w:ascii="宋体"/>
                <w:bCs/>
                <w:szCs w:val="21"/>
              </w:rPr>
              <w:t>一般经营项目：</w:t>
            </w: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r>
              <w:rPr>
                <w:rFonts w:hint="eastAsia" w:ascii="宋体"/>
                <w:bCs/>
                <w:szCs w:val="21"/>
              </w:rPr>
              <w:t>许可经营项目：</w:t>
            </w:r>
          </w:p>
          <w:p>
            <w:pPr>
              <w:autoSpaceDE w:val="0"/>
              <w:autoSpaceDN w:val="0"/>
              <w:adjustRightInd w:val="0"/>
              <w:spacing w:after="156" w:afterLines="50"/>
              <w:ind w:right="210"/>
              <w:jc w:val="left"/>
              <w:rPr>
                <w:rFonts w:ascii="宋体"/>
                <w:bCs/>
                <w:szCs w:val="21"/>
              </w:rPr>
            </w:pPr>
          </w:p>
          <w:p>
            <w:pPr>
              <w:autoSpaceDE w:val="0"/>
              <w:autoSpaceDN w:val="0"/>
              <w:adjustRightInd w:val="0"/>
              <w:spacing w:after="156" w:afterLines="50"/>
              <w:ind w:right="210"/>
              <w:rPr>
                <w:rFonts w:ascii="宋体"/>
                <w:bCs/>
                <w:szCs w:val="21"/>
              </w:rPr>
            </w:pPr>
          </w:p>
          <w:p>
            <w:pPr>
              <w:autoSpaceDE w:val="0"/>
              <w:autoSpaceDN w:val="0"/>
              <w:adjustRightInd w:val="0"/>
              <w:spacing w:after="156" w:afterLines="50"/>
              <w:ind w:right="210"/>
              <w:rPr>
                <w:rFonts w:ascii="宋体"/>
                <w:bCs/>
                <w:szCs w:val="21"/>
              </w:rPr>
            </w:pPr>
          </w:p>
          <w:p>
            <w:pPr>
              <w:autoSpaceDE w:val="0"/>
              <w:autoSpaceDN w:val="0"/>
              <w:adjustRightInd w:val="0"/>
              <w:spacing w:after="156" w:afterLines="50"/>
              <w:ind w:right="210"/>
              <w:rPr>
                <w:rFonts w:asci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64" w:hRule="exact"/>
        </w:trPr>
        <w:tc>
          <w:tcPr>
            <w:tcW w:w="1483" w:type="dxa"/>
            <w:vMerge w:val="continue"/>
            <w:vAlign w:val="center"/>
          </w:tcPr>
          <w:p>
            <w:pPr>
              <w:autoSpaceDE w:val="0"/>
              <w:autoSpaceDN w:val="0"/>
              <w:adjustRightInd w:val="0"/>
              <w:spacing w:line="320" w:lineRule="exact"/>
              <w:jc w:val="center"/>
              <w:rPr>
                <w:rFonts w:ascii="宋体"/>
                <w:b/>
                <w:szCs w:val="21"/>
                <w:lang w:val="zh-CN"/>
              </w:rPr>
            </w:pPr>
          </w:p>
        </w:tc>
        <w:tc>
          <w:tcPr>
            <w:tcW w:w="7589" w:type="dxa"/>
            <w:gridSpan w:val="8"/>
            <w:tcBorders>
              <w:top w:val="single" w:color="000000" w:sz="4" w:space="0"/>
              <w:bottom w:val="single" w:color="000000" w:sz="4" w:space="0"/>
            </w:tcBorders>
            <w:shd w:val="pct5" w:color="auto" w:fill="auto"/>
            <w:vAlign w:val="center"/>
          </w:tcPr>
          <w:p>
            <w:pPr>
              <w:autoSpaceDE w:val="0"/>
              <w:autoSpaceDN w:val="0"/>
              <w:adjustRightInd w:val="0"/>
              <w:rPr>
                <w:rFonts w:ascii="宋体"/>
                <w:bCs/>
                <w:sz w:val="18"/>
                <w:szCs w:val="18"/>
              </w:rPr>
            </w:pPr>
            <w:r>
              <w:rPr>
                <w:rFonts w:hint="eastAsia" w:ascii="宋体"/>
                <w:bCs/>
                <w:sz w:val="18"/>
                <w:szCs w:val="18"/>
              </w:rPr>
              <w:t>（经营主体仅需将主营、许可项目以及涉及外商投资准入特别管理措施的项目，按照登记机关公布的经营项目分类标准办理经营范围登记）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12"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gridSpan w:val="8"/>
            <w:tcBorders>
              <w:top w:val="single" w:color="000000" w:sz="4" w:space="0"/>
              <w:bottom w:val="single" w:color="000000" w:sz="12" w:space="0"/>
            </w:tcBorders>
            <w:vAlign w:val="center"/>
          </w:tcPr>
          <w:p>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pPr>
              <w:autoSpaceDE w:val="0"/>
              <w:autoSpaceDN w:val="0"/>
              <w:adjustRightInd w:val="0"/>
              <w:rPr>
                <w:rFonts w:ascii="宋体"/>
                <w:bCs/>
                <w:szCs w:val="21"/>
              </w:rPr>
            </w:pPr>
            <w:r>
              <w:rPr>
                <w:rFonts w:hint="eastAsia" w:ascii="宋体" w:hAnsi="宋体"/>
                <w:bCs/>
                <w:szCs w:val="21"/>
              </w:rPr>
              <w:t>电子营业执照自动生成，由非公司企业法人法定代表人下载使用</w:t>
            </w:r>
          </w:p>
        </w:tc>
      </w:tr>
    </w:tbl>
    <w:p>
      <w:pPr>
        <w:pStyle w:val="10"/>
        <w:rPr>
          <w:rFonts w:hint="eastAsia" w:ascii="宋体" w:hAnsi="宋体"/>
          <w:szCs w:val="21"/>
        </w:rPr>
        <w:sectPr>
          <w:footerReference r:id="rId4" w:type="first"/>
          <w:footerReference r:id="rId3" w:type="default"/>
          <w:pgSz w:w="11906" w:h="16838"/>
          <w:pgMar w:top="1440" w:right="1800" w:bottom="1440" w:left="1800" w:header="851" w:footer="992" w:gutter="0"/>
          <w:cols w:space="425" w:num="1"/>
          <w:docGrid w:type="lines" w:linePitch="312" w:charSpace="0"/>
        </w:sectPr>
      </w:pPr>
    </w:p>
    <w:p>
      <w:pPr>
        <w:pStyle w:val="10"/>
        <w:rPr>
          <w:rFonts w:hint="eastAsia" w:ascii="宋体" w:hAnsi="宋体"/>
          <w:szCs w:val="21"/>
        </w:rPr>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01"/>
        <w:gridCol w:w="1011"/>
        <w:gridCol w:w="1842"/>
        <w:gridCol w:w="1560"/>
        <w:gridCol w:w="3558"/>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rPr>
            </w:pPr>
            <w:r>
              <w:rPr>
                <w:rFonts w:hint="eastAsia" w:ascii="黑体" w:hAnsi="黑体" w:eastAsia="黑体"/>
                <w:sz w:val="24"/>
              </w:rPr>
              <w:t>表2——非公司企业法人变更信息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rPr>
            </w:pPr>
          </w:p>
        </w:tc>
        <w:tc>
          <w:tcPr>
            <w:tcW w:w="6960" w:type="dxa"/>
            <w:gridSpan w:val="3"/>
            <w:tcBorders>
              <w:top w:val="single" w:color="auto" w:sz="4" w:space="0"/>
              <w:left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3"/>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pacing w:line="320" w:lineRule="exact"/>
              <w:rPr>
                <w:rFonts w:hint="eastAsia" w:ascii="黑体" w:hAnsi="黑体" w:eastAsia="黑体"/>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rPr>
              <w:t>变更登记（备案）事项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9072" w:type="dxa"/>
            <w:gridSpan w:val="5"/>
            <w:tcBorders>
              <w:top w:val="single" w:color="auto" w:sz="4" w:space="0"/>
              <w:left w:val="single" w:color="auto" w:sz="12" w:space="0"/>
              <w:bottom w:val="single" w:color="auto" w:sz="4" w:space="0"/>
              <w:right w:val="single" w:color="auto" w:sz="12" w:space="0"/>
            </w:tcBorders>
          </w:tcPr>
          <w:p>
            <w:pPr>
              <w:widowControl/>
              <w:spacing w:line="360" w:lineRule="exact"/>
              <w:rPr>
                <w:rFonts w:hint="eastAsia" w:ascii="宋体" w:hAnsi="宋体" w:cs="宋体"/>
                <w:kern w:val="0"/>
                <w:szCs w:val="21"/>
              </w:rPr>
            </w:pPr>
            <w:r>
              <w:rPr>
                <w:rFonts w:hint="eastAsia" w:ascii="宋体"/>
                <w:bCs/>
                <w:szCs w:val="21"/>
              </w:rPr>
              <w:t>登记事项包括：名称、类型、经营范围、住所、出资额、法定代表人、出资人（主管部门）名称；</w:t>
            </w:r>
          </w:p>
          <w:p>
            <w:pPr>
              <w:pStyle w:val="10"/>
              <w:spacing w:line="360" w:lineRule="exact"/>
              <w:ind w:left="420" w:hanging="420" w:hangingChars="200"/>
            </w:pPr>
            <w:r>
              <w:rPr>
                <w:rFonts w:hint="eastAsia" w:ascii="宋体" w:hAnsi="宋体" w:cs="宋体"/>
                <w:kern w:val="0"/>
                <w:szCs w:val="21"/>
              </w:rPr>
              <w:t>备案事项包括：章程（含修正案）、经营期限。</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54" w:type="dxa"/>
            <w:gridSpan w:val="3"/>
            <w:tcBorders>
              <w:top w:val="single" w:color="auto" w:sz="4" w:space="0"/>
              <w:left w:val="single" w:color="auto" w:sz="12" w:space="0"/>
              <w:bottom w:val="single" w:color="auto" w:sz="4" w:space="0"/>
              <w:right w:val="nil"/>
            </w:tcBorders>
            <w:shd w:val="pct10" w:color="auto" w:fill="auto"/>
            <w:vAlign w:val="center"/>
          </w:tcPr>
          <w:p>
            <w:pPr>
              <w:autoSpaceDE w:val="0"/>
              <w:autoSpaceDN w:val="0"/>
              <w:adjustRightInd w:val="0"/>
              <w:jc w:val="left"/>
              <w:rPr>
                <w:rFonts w:hint="eastAsia" w:ascii="宋体" w:hAnsi="宋体"/>
                <w:bCs/>
                <w:szCs w:val="21"/>
                <w:lang w:val="zh-CN"/>
              </w:rPr>
            </w:pPr>
            <w:r>
              <w:rPr>
                <w:rFonts w:hint="eastAsia" w:ascii="黑体" w:hAnsi="黑体" w:eastAsia="黑体"/>
              </w:rPr>
              <w:t>变更登记（备案）信息</w:t>
            </w:r>
          </w:p>
        </w:tc>
        <w:tc>
          <w:tcPr>
            <w:tcW w:w="5118" w:type="dxa"/>
            <w:gridSpan w:val="2"/>
            <w:tcBorders>
              <w:top w:val="single" w:color="auto" w:sz="4" w:space="0"/>
              <w:left w:val="nil"/>
              <w:bottom w:val="single" w:color="auto" w:sz="4" w:space="0"/>
              <w:right w:val="single" w:color="auto" w:sz="12" w:space="0"/>
            </w:tcBorders>
            <w:shd w:val="pct10" w:color="auto" w:fill="auto"/>
            <w:vAlign w:val="center"/>
          </w:tcPr>
          <w:p>
            <w:pPr>
              <w:autoSpaceDE w:val="0"/>
              <w:autoSpaceDN w:val="0"/>
              <w:adjustRightInd w:val="0"/>
              <w:jc w:val="right"/>
              <w:rPr>
                <w:rFonts w:hint="eastAsia" w:ascii="宋体" w:hAnsi="宋体"/>
                <w:bCs/>
                <w:szCs w:val="21"/>
                <w:lang w:val="zh-CN"/>
              </w:rPr>
            </w:pPr>
            <w:r>
              <w:rPr>
                <w:rFonts w:hint="eastAsia" w:ascii="黑体" w:hAnsi="黑体" w:eastAsia="黑体"/>
                <w:sz w:val="18"/>
                <w:szCs w:val="18"/>
              </w:rPr>
              <w:t>［只填写与本次变更登记（备案）有关的事项］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101"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变更事项</w:t>
            </w:r>
          </w:p>
        </w:tc>
        <w:tc>
          <w:tcPr>
            <w:tcW w:w="4413"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原登记（备案）内容</w:t>
            </w:r>
          </w:p>
        </w:tc>
        <w:tc>
          <w:tcPr>
            <w:tcW w:w="3558"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pPr>
              <w:rPr>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pPr>
              <w:rPr>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rPr>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pPr>
              <w:rPr>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pPr>
              <w:rPr>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rPr>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pPr>
              <w:rPr>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pPr>
              <w:rPr>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rPr>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4" w:space="0"/>
              <w:right w:val="single" w:color="auto" w:sz="4" w:space="0"/>
            </w:tcBorders>
            <w:vAlign w:val="center"/>
          </w:tcPr>
          <w:p>
            <w:pPr>
              <w:rPr>
                <w:lang w:val="zh-CN"/>
              </w:rPr>
            </w:pPr>
          </w:p>
        </w:tc>
        <w:tc>
          <w:tcPr>
            <w:tcW w:w="4413" w:type="dxa"/>
            <w:gridSpan w:val="3"/>
            <w:tcBorders>
              <w:top w:val="single" w:color="auto" w:sz="4" w:space="0"/>
              <w:left w:val="single" w:color="auto" w:sz="4" w:space="0"/>
              <w:bottom w:val="single" w:color="auto" w:sz="4" w:space="0"/>
              <w:right w:val="single" w:color="auto" w:sz="4" w:space="0"/>
            </w:tcBorders>
            <w:vAlign w:val="center"/>
          </w:tcPr>
          <w:p>
            <w:pPr>
              <w:rPr>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rPr>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1" w:type="dxa"/>
            <w:tcBorders>
              <w:top w:val="single" w:color="auto" w:sz="4" w:space="0"/>
              <w:left w:val="single" w:color="auto" w:sz="12" w:space="0"/>
              <w:bottom w:val="single" w:color="auto" w:sz="12" w:space="0"/>
              <w:right w:val="single" w:color="auto" w:sz="4" w:space="0"/>
            </w:tcBorders>
            <w:vAlign w:val="center"/>
          </w:tcPr>
          <w:p>
            <w:pPr>
              <w:jc w:val="left"/>
              <w:rPr>
                <w:lang w:val="zh-CN"/>
              </w:rPr>
            </w:pPr>
          </w:p>
        </w:tc>
        <w:tc>
          <w:tcPr>
            <w:tcW w:w="4413" w:type="dxa"/>
            <w:gridSpan w:val="3"/>
            <w:tcBorders>
              <w:top w:val="single" w:color="auto" w:sz="4" w:space="0"/>
              <w:left w:val="single" w:color="auto" w:sz="4" w:space="0"/>
              <w:bottom w:val="single" w:color="auto" w:sz="12" w:space="0"/>
              <w:right w:val="single" w:color="auto" w:sz="4" w:space="0"/>
            </w:tcBorders>
            <w:vAlign w:val="center"/>
          </w:tcPr>
          <w:p>
            <w:pPr>
              <w:jc w:val="left"/>
              <w:rPr>
                <w:lang w:val="zh-CN"/>
              </w:rPr>
            </w:pPr>
          </w:p>
        </w:tc>
        <w:tc>
          <w:tcPr>
            <w:tcW w:w="3558" w:type="dxa"/>
            <w:tcBorders>
              <w:top w:val="single" w:color="auto" w:sz="4" w:space="0"/>
              <w:left w:val="single" w:color="auto" w:sz="4" w:space="0"/>
              <w:bottom w:val="single" w:color="auto" w:sz="12" w:space="0"/>
              <w:right w:val="single" w:color="auto" w:sz="12" w:space="0"/>
            </w:tcBorders>
            <w:vAlign w:val="center"/>
          </w:tcPr>
          <w:p>
            <w:pPr>
              <w:jc w:val="left"/>
              <w:rPr>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67" w:hRule="exact"/>
          <w:jc w:val="center"/>
        </w:trPr>
        <w:tc>
          <w:tcPr>
            <w:tcW w:w="1101" w:type="dxa"/>
            <w:tcBorders>
              <w:top w:val="single" w:color="auto" w:sz="12" w:space="0"/>
              <w:left w:val="nil"/>
              <w:bottom w:val="nil"/>
              <w:right w:val="nil"/>
            </w:tcBorders>
            <w:vAlign w:val="center"/>
          </w:tcPr>
          <w:p>
            <w:pPr>
              <w:jc w:val="center"/>
              <w:rPr>
                <w:lang w:val="zh-CN"/>
              </w:rPr>
            </w:pPr>
            <w:r>
              <w:rPr>
                <w:rFonts w:hint="eastAsia" w:ascii="黑体" w:hAnsi="黑体" w:eastAsia="黑体" w:cs="黑体"/>
                <w:sz w:val="20"/>
                <w:szCs w:val="20"/>
              </w:rPr>
              <w:t>说明</w:t>
            </w:r>
          </w:p>
        </w:tc>
        <w:tc>
          <w:tcPr>
            <w:tcW w:w="7971" w:type="dxa"/>
            <w:gridSpan w:val="4"/>
            <w:tcBorders>
              <w:top w:val="single" w:color="auto" w:sz="12" w:space="0"/>
              <w:left w:val="nil"/>
              <w:bottom w:val="nil"/>
              <w:right w:val="nil"/>
            </w:tcBorders>
            <w:vAlign w:val="center"/>
          </w:tcPr>
          <w:p>
            <w:pPr>
              <w:jc w:val="left"/>
              <w:rPr>
                <w:lang w:val="zh-CN"/>
              </w:rPr>
            </w:pPr>
            <w:r>
              <w:rPr>
                <w:rFonts w:hint="eastAsia" w:ascii="宋体" w:hAnsi="宋体"/>
                <w:b/>
                <w:bCs/>
                <w:kern w:val="0"/>
                <w:sz w:val="20"/>
                <w:szCs w:val="20"/>
              </w:rPr>
              <w:t>办理住所变更，且使用标准化住所登记信息库的，请在变更登记（备案）内容中备注“使用住所标准化信息库”，并注明租赁合同编号。</w:t>
            </w:r>
          </w:p>
        </w:tc>
      </w:tr>
    </w:tbl>
    <w:p>
      <w:pPr>
        <w:sectPr>
          <w:headerReference r:id="rId5" w:type="first"/>
          <w:pgSz w:w="11906" w:h="16838"/>
          <w:pgMar w:top="1440" w:right="1800" w:bottom="1440" w:left="1800" w:header="851" w:footer="992" w:gutter="0"/>
          <w:cols w:space="425" w:num="1"/>
          <w:titlePg/>
          <w:docGrid w:type="lines" w:linePitch="312" w:charSpace="0"/>
        </w:sectPr>
      </w:pPr>
    </w:p>
    <w:p>
      <w:pPr>
        <w:pStyle w:val="11"/>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sz w:val="24"/>
              </w:rPr>
            </w:pPr>
            <w:r>
              <w:rPr>
                <w:rFonts w:hint="eastAsia" w:ascii="黑体" w:hAnsi="黑体" w:eastAsia="黑体"/>
                <w:sz w:val="24"/>
              </w:rPr>
              <w:t>表3——提交申请材料的人员（经办人）信息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rFonts w:hint="eastAsia" w:ascii="宋体" w:hAnsi="宋体"/>
                <w:bCs/>
                <w:szCs w:val="21"/>
              </w:rPr>
            </w:pPr>
            <w:r>
              <w:rPr>
                <w:rFonts w:hint="eastAsia" w:ascii="宋体" w:hAnsi="宋体"/>
                <w:bCs/>
                <w:szCs w:val="21"/>
                <w:lang w:val="zh-CN"/>
              </w:rPr>
              <w:t>人员姓名：</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rPr>
                <w:rFonts w:hint="eastAsia" w:ascii="宋体" w:hAnsi="宋体"/>
                <w:bCs/>
                <w:szCs w:val="21"/>
              </w:rPr>
            </w:pPr>
            <w:r>
              <w:rPr>
                <w:rFonts w:hint="eastAsia" w:ascii="宋体" w:hAnsi="宋体"/>
                <w:szCs w:val="21"/>
              </w:rPr>
              <w:t>代表或接受委托的有效期限</w:t>
            </w:r>
            <w:r>
              <w:rPr>
                <w:rFonts w:hint="eastAsia" w:ascii="宋体" w:hAnsi="宋体"/>
                <w:bCs/>
                <w:szCs w:val="21"/>
              </w:rPr>
              <w:t>：</w:t>
            </w:r>
            <w:r>
              <w:rPr>
                <w:rFonts w:hint="eastAsia" w:ascii="宋体" w:hAnsi="宋体"/>
                <w:szCs w:val="21"/>
              </w:rPr>
              <w:t>自</w:t>
            </w:r>
            <w:r>
              <w:rPr>
                <w:rFonts w:hint="eastAsia" w:ascii="宋体" w:hAnsi="宋体"/>
                <w:bCs/>
                <w:spacing w:val="-20"/>
                <w:w w:val="80"/>
                <w:sz w:val="36"/>
                <w:szCs w:val="36"/>
              </w:rPr>
              <w:t>□□□□</w:t>
            </w:r>
            <w:r>
              <w:rPr>
                <w:rFonts w:hint="eastAsia" w:ascii="宋体" w:hAnsi="宋体"/>
                <w:szCs w:val="21"/>
              </w:rPr>
              <w:t>年</w:t>
            </w:r>
            <w:r>
              <w:rPr>
                <w:rFonts w:hint="eastAsia" w:ascii="宋体" w:hAnsi="宋体"/>
                <w:bCs/>
                <w:spacing w:val="-20"/>
                <w:w w:val="80"/>
                <w:sz w:val="36"/>
                <w:szCs w:val="36"/>
              </w:rPr>
              <w:t>□□</w:t>
            </w:r>
            <w:r>
              <w:rPr>
                <w:rFonts w:hint="eastAsia" w:ascii="宋体" w:hAnsi="宋体"/>
                <w:szCs w:val="21"/>
              </w:rPr>
              <w:t>月</w:t>
            </w:r>
            <w:r>
              <w:rPr>
                <w:rFonts w:hint="eastAsia" w:ascii="宋体" w:hAnsi="宋体"/>
                <w:bCs/>
                <w:spacing w:val="-20"/>
                <w:w w:val="80"/>
                <w:sz w:val="36"/>
                <w:szCs w:val="36"/>
              </w:rPr>
              <w:t>□□</w:t>
            </w:r>
            <w:r>
              <w:rPr>
                <w:rFonts w:hint="eastAsia" w:ascii="宋体" w:hAnsi="宋体"/>
                <w:szCs w:val="21"/>
              </w:rPr>
              <w:t>日至</w:t>
            </w:r>
            <w:r>
              <w:rPr>
                <w:rFonts w:hint="eastAsia" w:ascii="宋体" w:hAnsi="宋体"/>
                <w:szCs w:val="21"/>
              </w:rPr>
              <w:tab/>
            </w:r>
            <w:r>
              <w:rPr>
                <w:rFonts w:hint="eastAsia" w:ascii="宋体" w:hAnsi="宋体"/>
                <w:bCs/>
                <w:spacing w:val="-20"/>
                <w:w w:val="80"/>
                <w:sz w:val="36"/>
                <w:szCs w:val="36"/>
              </w:rPr>
              <w:t>□□□□</w:t>
            </w:r>
            <w:r>
              <w:rPr>
                <w:rFonts w:hint="eastAsia" w:ascii="宋体" w:hAnsi="宋体"/>
                <w:szCs w:val="21"/>
              </w:rPr>
              <w:t>年</w:t>
            </w:r>
            <w:r>
              <w:rPr>
                <w:rFonts w:hint="eastAsia" w:ascii="宋体" w:hAnsi="宋体"/>
                <w:bCs/>
                <w:spacing w:val="-20"/>
                <w:w w:val="80"/>
                <w:sz w:val="36"/>
                <w:szCs w:val="36"/>
              </w:rPr>
              <w:t>□□</w:t>
            </w:r>
            <w:r>
              <w:rPr>
                <w:rFonts w:hint="eastAsia" w:ascii="宋体" w:hAnsi="宋体"/>
                <w:szCs w:val="21"/>
              </w:rPr>
              <w:t>月</w:t>
            </w:r>
            <w:r>
              <w:rPr>
                <w:rFonts w:hint="eastAsia" w:ascii="宋体" w:hAnsi="宋体"/>
                <w:bCs/>
                <w:spacing w:val="-20"/>
                <w:w w:val="80"/>
                <w:sz w:val="36"/>
                <w:szCs w:val="36"/>
              </w:rPr>
              <w:t>□□</w:t>
            </w:r>
            <w:r>
              <w:rPr>
                <w:rFonts w:hint="eastAsia" w:ascii="宋体" w:hAnsi="宋体"/>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pPr>
            <w:r>
              <w:rPr>
                <w:rFonts w:hint="eastAsia" w:ascii="宋体" w:hAnsi="宋体"/>
                <w:szCs w:val="21"/>
              </w:rPr>
              <w:t xml:space="preserve">□法定代表人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2.□有权 □无权 修改经营主体自备文件的错误</w:t>
            </w:r>
          </w:p>
          <w:p>
            <w:pPr>
              <w:spacing w:line="360" w:lineRule="exact"/>
              <w:jc w:val="left"/>
              <w:rPr>
                <w:rFonts w:hint="eastAsia" w:ascii="宋体" w:hAnsi="宋体"/>
                <w:szCs w:val="21"/>
              </w:rPr>
            </w:pPr>
            <w:r>
              <w:rPr>
                <w:rFonts w:hint="eastAsia" w:ascii="宋体" w:hAnsi="宋体"/>
                <w:szCs w:val="21"/>
              </w:rPr>
              <w:t>3.□有权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11"/>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11"/>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pPr>
        <w:sectPr>
          <w:pgSz w:w="11906" w:h="16838"/>
          <w:pgMar w:top="1440" w:right="1800" w:bottom="1440" w:left="1800" w:header="851" w:footer="992" w:gutter="0"/>
          <w:cols w:space="425" w:num="1"/>
          <w:titlePg/>
          <w:docGrid w:type="lines" w:linePitch="312" w:charSpace="0"/>
        </w:sectPr>
      </w:pPr>
    </w:p>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sz w:val="24"/>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sz w:val="28"/>
                <w:szCs w:val="21"/>
              </w:rPr>
            </w:pPr>
            <w:r>
              <w:rPr>
                <w:rFonts w:hint="eastAsia" w:ascii="黑体" w:hAnsi="黑体" w:eastAsia="黑体"/>
                <w:sz w:val="24"/>
              </w:rPr>
              <w:t>表3（附）——登记注册代理人信息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11"/>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11"/>
              <w:spacing w:line="360" w:lineRule="exact"/>
            </w:pPr>
            <w:r>
              <w:rPr>
                <w:rFonts w:hint="eastAsia" w:ascii="宋体" w:hAnsi="宋体"/>
                <w:bCs/>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11"/>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11"/>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11"/>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11"/>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11"/>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11"/>
              <w:spacing w:line="360" w:lineRule="exact"/>
            </w:pPr>
            <w:r>
              <w:rPr>
                <w:rFonts w:hint="eastAsia"/>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11"/>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11"/>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11"/>
              <w:spacing w:line="360" w:lineRule="exact"/>
            </w:pPr>
            <w:r>
              <w:rPr>
                <w:rFonts w:hint="eastAsia"/>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11"/>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11"/>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11"/>
              <w:spacing w:line="360" w:lineRule="exact"/>
            </w:pPr>
            <w:r>
              <w:rPr>
                <w:rFonts w:hint="eastAsia"/>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11"/>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11"/>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11"/>
              <w:spacing w:line="360" w:lineRule="exact"/>
            </w:pPr>
            <w:r>
              <w:rPr>
                <w:rFonts w:hint="eastAsia"/>
              </w:rPr>
              <w:t>负责人移动电话：</w:t>
            </w:r>
          </w:p>
        </w:tc>
      </w:tr>
    </w:tbl>
    <w:p/>
    <w:p>
      <w:pPr>
        <w:pStyle w:val="11"/>
        <w:sectPr>
          <w:headerReference r:id="rId6" w:type="default"/>
          <w:pgSz w:w="11906" w:h="16838"/>
          <w:pgMar w:top="1440" w:right="1800" w:bottom="1440" w:left="1800" w:header="851" w:footer="992" w:gutter="0"/>
          <w:cols w:space="425" w:num="1"/>
          <w:docGrid w:type="lines" w:linePitch="312" w:charSpace="0"/>
        </w:sectPr>
      </w:pPr>
    </w:p>
    <w:p>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10"/>
              <w:rPr>
                <w:rFonts w:hint="eastAsia" w:ascii="宋体" w:hAnsi="宋体"/>
                <w:kern w:val="0"/>
                <w:szCs w:val="21"/>
              </w:rPr>
            </w:pPr>
            <w:r>
              <w:rPr>
                <w:rFonts w:hint="eastAsia" w:ascii="黑体" w:hAnsi="黑体" w:eastAsia="黑体"/>
                <w:sz w:val="24"/>
                <w:szCs w:val="24"/>
              </w:rPr>
              <w:t>表4——法定代表人基本信息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10"/>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10"/>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12" w:space="0"/>
              <w:right w:val="single" w:color="auto" w:sz="12" w:space="0"/>
            </w:tcBorders>
            <w:vAlign w:val="center"/>
          </w:tcPr>
          <w:p>
            <w:pPr>
              <w:pStyle w:val="10"/>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single" w:color="auto" w:sz="4" w:space="0"/>
              <w:right w:val="nil"/>
            </w:tcBorders>
            <w:vAlign w:val="center"/>
          </w:tcPr>
          <w:p>
            <w:pPr>
              <w:pStyle w:val="10"/>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8221" w:type="dxa"/>
            <w:gridSpan w:val="4"/>
            <w:tcBorders>
              <w:top w:val="single" w:color="auto" w:sz="12" w:space="0"/>
              <w:left w:val="nil"/>
              <w:bottom w:val="single" w:color="auto" w:sz="4" w:space="0"/>
              <w:right w:val="nil"/>
            </w:tcBorders>
            <w:vAlign w:val="center"/>
          </w:tcPr>
          <w:p>
            <w:pPr>
              <w:pStyle w:val="10"/>
              <w:numPr>
                <w:ilvl w:val="0"/>
                <w:numId w:val="2"/>
              </w:numPr>
              <w:spacing w:line="300" w:lineRule="exact"/>
              <w:ind w:left="316" w:hanging="316"/>
              <w:rPr>
                <w:rFonts w:hint="eastAsia" w:ascii="宋体" w:hAnsi="宋体"/>
                <w:kern w:val="0"/>
                <w:sz w:val="20"/>
              </w:rPr>
            </w:pPr>
            <w:r>
              <w:rPr>
                <w:rFonts w:hint="eastAsia" w:ascii="黑体" w:hAnsi="黑体" w:eastAsia="黑体"/>
                <w:kern w:val="0"/>
                <w:sz w:val="20"/>
              </w:rPr>
              <w:t>设立登记：</w:t>
            </w:r>
            <w:r>
              <w:rPr>
                <w:rFonts w:hint="eastAsia" w:ascii="宋体" w:hAnsi="宋体"/>
                <w:kern w:val="0"/>
                <w:sz w:val="20"/>
              </w:rPr>
              <w:t>填写法定代表人信息。</w:t>
            </w:r>
          </w:p>
          <w:p>
            <w:pPr>
              <w:pStyle w:val="10"/>
              <w:numPr>
                <w:ilvl w:val="0"/>
                <w:numId w:val="2"/>
              </w:numPr>
              <w:spacing w:line="300" w:lineRule="exact"/>
              <w:ind w:left="316" w:hanging="3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填写新任法定代表人信息。</w:t>
            </w:r>
          </w:p>
        </w:tc>
      </w:tr>
    </w:tbl>
    <w:p>
      <w:pPr>
        <w:pStyle w:val="11"/>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sz w:val="24"/>
                <w:szCs w:val="24"/>
              </w:rPr>
              <w:t>表5——财务负责人基本信息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pPr>
              <w:pStyle w:val="10"/>
              <w:rPr>
                <w:rFonts w:hint="eastAsia" w:ascii="宋体" w:hAnsi="宋体"/>
                <w:bCs/>
                <w:w w:val="80"/>
                <w:kern w:val="0"/>
                <w:position w:val="-2"/>
                <w:sz w:val="36"/>
                <w:szCs w:val="36"/>
                <w:u w:val="single"/>
              </w:rPr>
            </w:pPr>
            <w:r>
              <w:rPr>
                <w:rFonts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bottom w:val="single" w:color="auto" w:sz="12"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pPr>
              <w:pStyle w:val="10"/>
              <w:jc w:val="center"/>
              <w:rPr>
                <w:rFonts w:hint="eastAsia" w:ascii="宋体" w:hAnsi="宋体"/>
                <w:kern w:val="0"/>
                <w:szCs w:val="21"/>
              </w:rPr>
            </w:pPr>
          </w:p>
        </w:tc>
        <w:tc>
          <w:tcPr>
            <w:tcW w:w="1300" w:type="dxa"/>
            <w:tcBorders>
              <w:bottom w:val="single" w:color="auto" w:sz="12" w:space="0"/>
            </w:tcBorders>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28" w:type="dxa"/>
            <w:tcBorders>
              <w:top w:val="single" w:color="auto" w:sz="12" w:space="0"/>
              <w:left w:val="nil"/>
              <w:bottom w:val="nil"/>
              <w:right w:val="nil"/>
            </w:tcBorders>
            <w:vAlign w:val="center"/>
          </w:tcPr>
          <w:p>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left w:val="nil"/>
              <w:bottom w:val="nil"/>
              <w:right w:val="nil"/>
            </w:tcBorders>
            <w:vAlign w:val="center"/>
          </w:tcPr>
          <w:p>
            <w:pPr>
              <w:pStyle w:val="9"/>
              <w:numPr>
                <w:ilvl w:val="0"/>
                <w:numId w:val="3"/>
              </w:numPr>
              <w:spacing w:line="300" w:lineRule="exact"/>
              <w:rPr>
                <w:kern w:val="0"/>
                <w:sz w:val="20"/>
                <w:szCs w:val="20"/>
              </w:rPr>
            </w:pPr>
            <w:r>
              <w:rPr>
                <w:rFonts w:hint="eastAsia"/>
                <w:kern w:val="0"/>
                <w:sz w:val="20"/>
                <w:szCs w:val="20"/>
              </w:rPr>
              <w:t>财务负责人信息仅设立登记时采集。</w:t>
            </w:r>
          </w:p>
        </w:tc>
      </w:tr>
    </w:tbl>
    <w:p>
      <w:pPr>
        <w:tabs>
          <w:tab w:val="left" w:pos="1562"/>
        </w:tabs>
        <w:sectPr>
          <w:pgSz w:w="11906" w:h="16838"/>
          <w:pgMar w:top="1440" w:right="1800" w:bottom="1440" w:left="1800" w:header="851" w:footer="992" w:gutter="0"/>
          <w:cols w:space="425" w:num="1"/>
          <w:docGrid w:type="lines" w:linePitch="312" w:charSpace="0"/>
        </w:sectPr>
      </w:pPr>
    </w:p>
    <w:p>
      <w:pPr>
        <w:pStyle w:val="11"/>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0"/>
              <w:rPr>
                <w:rFonts w:hint="eastAsia" w:ascii="宋体" w:hAnsi="宋体"/>
                <w:kern w:val="0"/>
                <w:szCs w:val="21"/>
              </w:rPr>
            </w:pPr>
            <w:r>
              <w:rPr>
                <w:rFonts w:hint="eastAsia" w:ascii="黑体" w:hAnsi="黑体" w:eastAsia="黑体"/>
                <w:kern w:val="0"/>
                <w:sz w:val="24"/>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10"/>
              <w:rPr>
                <w:rFonts w:hint="eastAsia" w:ascii="宋体" w:hAnsi="宋体"/>
                <w:kern w:val="0"/>
                <w:szCs w:val="21"/>
              </w:rPr>
            </w:pPr>
            <w:r>
              <w:rPr>
                <w:rFonts w:hint="eastAsia" w:ascii="黑体" w:hAnsi="黑体" w:eastAsia="黑体"/>
                <w:sz w:val="24"/>
                <w:szCs w:val="24"/>
              </w:rPr>
              <w:t>表4（附）——法定代表人详细信息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402" w:type="dxa"/>
            <w:tcBorders>
              <w:left w:val="single" w:color="auto" w:sz="4" w:space="0"/>
              <w:right w:val="single" w:color="auto" w:sz="4" w:space="0"/>
            </w:tcBorders>
            <w:vAlign w:val="center"/>
          </w:tcPr>
          <w:p>
            <w:pPr>
              <w:pStyle w:val="10"/>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pPr>
              <w:pStyle w:val="10"/>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10"/>
              <w:jc w:val="center"/>
              <w:rPr>
                <w:kern w:val="0"/>
              </w:rPr>
            </w:pPr>
            <w:r>
              <w:rPr>
                <w:rFonts w:hint="eastAsia"/>
                <w:kern w:val="0"/>
              </w:rPr>
              <w:t>身份证件类型</w:t>
            </w:r>
          </w:p>
        </w:tc>
        <w:tc>
          <w:tcPr>
            <w:tcW w:w="7371" w:type="dxa"/>
            <w:gridSpan w:val="3"/>
            <w:tcBorders>
              <w:left w:val="single" w:color="auto" w:sz="4" w:space="0"/>
              <w:right w:val="single" w:color="auto" w:sz="12" w:space="0"/>
            </w:tcBorders>
            <w:vAlign w:val="center"/>
          </w:tcPr>
          <w:p>
            <w:pPr>
              <w:pStyle w:val="1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身份证件号码</w:t>
            </w:r>
          </w:p>
        </w:tc>
        <w:tc>
          <w:tcPr>
            <w:tcW w:w="7371" w:type="dxa"/>
            <w:gridSpan w:val="3"/>
            <w:tcBorders>
              <w:left w:val="single" w:color="auto" w:sz="4" w:space="0"/>
              <w:right w:val="single" w:color="auto" w:sz="12" w:space="0"/>
            </w:tcBorders>
            <w:vAlign w:val="center"/>
          </w:tcPr>
          <w:p>
            <w:pPr>
              <w:pStyle w:val="10"/>
              <w:ind w:right="42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住  所</w:t>
            </w:r>
          </w:p>
        </w:tc>
        <w:tc>
          <w:tcPr>
            <w:tcW w:w="7371" w:type="dxa"/>
            <w:gridSpan w:val="3"/>
            <w:tcBorders>
              <w:left w:val="single" w:color="auto" w:sz="4" w:space="0"/>
              <w:bottom w:val="single" w:color="auto" w:sz="12" w:space="0"/>
              <w:right w:val="single" w:color="auto" w:sz="12" w:space="0"/>
            </w:tcBorders>
            <w:vAlign w:val="center"/>
          </w:tcPr>
          <w:p>
            <w:pPr>
              <w:pStyle w:val="10"/>
              <w:ind w:right="420"/>
              <w:jc w:val="left"/>
              <w:rPr>
                <w:rFonts w:hint="eastAsia" w:ascii="宋体" w:hAnsi="宋体"/>
                <w:kern w:val="0"/>
                <w:szCs w:val="21"/>
              </w:rPr>
            </w:pPr>
          </w:p>
        </w:tc>
      </w:tr>
    </w:tbl>
    <w:p>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2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0"/>
              <w:rPr>
                <w:rFonts w:hint="eastAsia" w:ascii="宋体" w:hAnsi="宋体"/>
                <w:kern w:val="0"/>
                <w:szCs w:val="21"/>
              </w:rPr>
            </w:pPr>
            <w:r>
              <w:rPr>
                <w:rFonts w:hint="eastAsia" w:ascii="黑体" w:hAnsi="黑体" w:eastAsia="黑体"/>
                <w:kern w:val="0"/>
                <w:sz w:val="24"/>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sz w:val="24"/>
                <w:szCs w:val="24"/>
              </w:rPr>
              <w:t>表5（附）——财务负责人详细信息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pPr>
              <w:pStyle w:val="10"/>
              <w:rPr>
                <w:rFonts w:hint="eastAsia" w:ascii="宋体" w:hAnsi="宋体"/>
                <w:bCs/>
                <w:w w:val="80"/>
                <w:kern w:val="0"/>
                <w:position w:val="-2"/>
                <w:sz w:val="36"/>
                <w:szCs w:val="36"/>
                <w:u w:val="single"/>
              </w:rPr>
            </w:pPr>
            <w:r>
              <w:rPr>
                <w:rFonts w:hint="eastAsia"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0"/>
              <w:jc w:val="center"/>
              <w:rPr>
                <w:rFonts w:hint="eastAsia" w:ascii="宋体" w:hAnsi="宋体"/>
                <w:kern w:val="0"/>
                <w:szCs w:val="21"/>
              </w:rPr>
            </w:pPr>
          </w:p>
        </w:tc>
        <w:tc>
          <w:tcPr>
            <w:tcW w:w="1119" w:type="dxa"/>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65" w:type="dxa"/>
            <w:vAlign w:val="center"/>
          </w:tcPr>
          <w:p>
            <w:pPr>
              <w:pStyle w:val="10"/>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身份证件号码</w:t>
            </w:r>
          </w:p>
        </w:tc>
        <w:tc>
          <w:tcPr>
            <w:tcW w:w="7166" w:type="dxa"/>
            <w:gridSpan w:val="3"/>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pPr>
              <w:pStyle w:val="10"/>
              <w:jc w:val="center"/>
              <w:rPr>
                <w:rFonts w:hint="eastAsia" w:ascii="宋体" w:hAnsi="宋体"/>
                <w:kern w:val="0"/>
                <w:szCs w:val="21"/>
              </w:rPr>
            </w:pPr>
          </w:p>
        </w:tc>
      </w:tr>
    </w:tbl>
    <w:p>
      <w:pPr>
        <w:tabs>
          <w:tab w:val="left" w:pos="1562"/>
        </w:tabs>
      </w:pPr>
    </w:p>
    <w:p>
      <w:pPr>
        <w:pStyle w:val="11"/>
        <w:sectPr>
          <w:pgSz w:w="11906" w:h="16838"/>
          <w:pgMar w:top="1440" w:right="1800" w:bottom="1440" w:left="1800" w:header="851" w:footer="992" w:gutter="0"/>
          <w:cols w:space="425" w:num="1"/>
          <w:docGrid w:type="lines" w:linePitch="312" w:charSpace="0"/>
        </w:sectPr>
      </w:pPr>
    </w:p>
    <w:p>
      <w:pPr>
        <w:tabs>
          <w:tab w:val="left" w:pos="1730"/>
        </w:tabs>
      </w:pPr>
    </w:p>
    <w:tbl>
      <w:tblPr>
        <w:tblStyle w:val="7"/>
        <w:tblW w:w="93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024"/>
        <w:gridCol w:w="3203"/>
        <w:gridCol w:w="2185"/>
        <w:gridCol w:w="190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320" w:type="dxa"/>
            <w:gridSpan w:val="4"/>
            <w:tcBorders>
              <w:top w:val="single" w:color="auto" w:sz="12" w:space="0"/>
              <w:bottom w:val="single" w:color="auto" w:sz="8" w:space="0"/>
            </w:tcBorders>
            <w:shd w:val="pct10" w:color="auto" w:fill="auto"/>
            <w:vAlign w:val="center"/>
          </w:tcPr>
          <w:p>
            <w:pPr>
              <w:pStyle w:val="5"/>
              <w:spacing w:after="0"/>
              <w:jc w:val="both"/>
              <w:rPr>
                <w:kern w:val="0"/>
                <w:sz w:val="28"/>
                <w:szCs w:val="28"/>
              </w:rPr>
            </w:pPr>
            <w:r>
              <w:rPr>
                <w:rFonts w:hint="eastAsia" w:ascii="黑体" w:hAnsi="黑体" w:eastAsia="黑体" w:cs="Times New Roman"/>
                <w:spacing w:val="0"/>
                <w:kern w:val="2"/>
                <w:sz w:val="24"/>
                <w:szCs w:val="24"/>
              </w:rPr>
              <w:t>表6——承诺及同意书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320" w:type="dxa"/>
            <w:gridSpan w:val="4"/>
            <w:tcBorders>
              <w:top w:val="nil"/>
              <w:bottom w:val="single" w:color="auto" w:sz="4" w:space="0"/>
            </w:tcBorders>
            <w:vAlign w:val="center"/>
          </w:tcPr>
          <w:p>
            <w:pPr>
              <w:pStyle w:val="10"/>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pPr>
              <w:pStyle w:val="10"/>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10"/>
              <w:spacing w:line="320" w:lineRule="exact"/>
              <w:ind w:firstLine="420" w:firstLineChars="200"/>
              <w:jc w:val="left"/>
              <w:rPr>
                <w:rFonts w:hint="eastAsia" w:ascii="宋体" w:hAnsi="宋体"/>
                <w:kern w:val="0"/>
                <w:szCs w:val="21"/>
              </w:rPr>
            </w:pPr>
            <w:r>
              <w:rPr>
                <w:rFonts w:hint="eastAsia" w:ascii="仿宋_GB2312" w:hAnsi="宋体" w:eastAsia="仿宋_GB2312"/>
                <w:kern w:val="0"/>
                <w:szCs w:val="21"/>
              </w:rPr>
              <w:t>本人承诺未被限制担任企业法定代表人、财务负责人等，未被限制办理登记注册业务。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24"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姓名</w:t>
            </w:r>
          </w:p>
        </w:tc>
        <w:tc>
          <w:tcPr>
            <w:tcW w:w="3203"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2185"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签名</w:t>
            </w:r>
          </w:p>
        </w:tc>
        <w:tc>
          <w:tcPr>
            <w:tcW w:w="1908"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签名日期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pPr>
              <w:jc w:val="center"/>
              <w:rPr>
                <w:kern w:val="0"/>
                <w:szCs w:val="20"/>
              </w:rPr>
            </w:pPr>
          </w:p>
        </w:tc>
        <w:tc>
          <w:tcPr>
            <w:tcW w:w="3203" w:type="dxa"/>
            <w:tcBorders>
              <w:top w:val="single" w:color="auto" w:sz="4" w:space="0"/>
              <w:bottom w:val="single" w:color="auto" w:sz="4" w:space="0"/>
            </w:tcBorders>
            <w:vAlign w:val="center"/>
          </w:tcPr>
          <w:p>
            <w:pPr>
              <w:jc w:val="center"/>
              <w:rPr>
                <w:kern w:val="0"/>
                <w:szCs w:val="20"/>
              </w:rPr>
            </w:pPr>
          </w:p>
        </w:tc>
        <w:tc>
          <w:tcPr>
            <w:tcW w:w="2185" w:type="dxa"/>
            <w:tcBorders>
              <w:top w:val="single" w:color="auto" w:sz="4" w:space="0"/>
              <w:bottom w:val="single" w:color="auto" w:sz="4" w:space="0"/>
            </w:tcBorders>
            <w:vAlign w:val="center"/>
          </w:tcPr>
          <w:p>
            <w:pPr>
              <w:jc w:val="center"/>
              <w:rPr>
                <w:kern w:val="0"/>
                <w:szCs w:val="20"/>
              </w:rPr>
            </w:pPr>
          </w:p>
        </w:tc>
        <w:tc>
          <w:tcPr>
            <w:tcW w:w="190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pPr>
              <w:jc w:val="center"/>
              <w:rPr>
                <w:kern w:val="0"/>
                <w:szCs w:val="20"/>
              </w:rPr>
            </w:pPr>
          </w:p>
        </w:tc>
        <w:tc>
          <w:tcPr>
            <w:tcW w:w="3203" w:type="dxa"/>
            <w:tcBorders>
              <w:top w:val="single" w:color="auto" w:sz="4" w:space="0"/>
              <w:bottom w:val="single" w:color="auto" w:sz="4" w:space="0"/>
            </w:tcBorders>
            <w:vAlign w:val="center"/>
          </w:tcPr>
          <w:p>
            <w:pPr>
              <w:jc w:val="center"/>
              <w:rPr>
                <w:kern w:val="0"/>
                <w:szCs w:val="20"/>
              </w:rPr>
            </w:pPr>
          </w:p>
        </w:tc>
        <w:tc>
          <w:tcPr>
            <w:tcW w:w="2185" w:type="dxa"/>
            <w:tcBorders>
              <w:top w:val="single" w:color="auto" w:sz="4" w:space="0"/>
              <w:bottom w:val="single" w:color="auto" w:sz="4" w:space="0"/>
            </w:tcBorders>
            <w:vAlign w:val="center"/>
          </w:tcPr>
          <w:p>
            <w:pPr>
              <w:jc w:val="center"/>
              <w:rPr>
                <w:kern w:val="0"/>
                <w:szCs w:val="20"/>
              </w:rPr>
            </w:pPr>
          </w:p>
        </w:tc>
        <w:tc>
          <w:tcPr>
            <w:tcW w:w="190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pPr>
              <w:jc w:val="center"/>
              <w:rPr>
                <w:kern w:val="0"/>
                <w:szCs w:val="20"/>
              </w:rPr>
            </w:pPr>
          </w:p>
        </w:tc>
        <w:tc>
          <w:tcPr>
            <w:tcW w:w="3203" w:type="dxa"/>
            <w:tcBorders>
              <w:top w:val="single" w:color="auto" w:sz="4" w:space="0"/>
              <w:bottom w:val="single" w:color="auto" w:sz="4" w:space="0"/>
            </w:tcBorders>
            <w:vAlign w:val="center"/>
          </w:tcPr>
          <w:p>
            <w:pPr>
              <w:jc w:val="center"/>
              <w:rPr>
                <w:kern w:val="0"/>
                <w:szCs w:val="20"/>
              </w:rPr>
            </w:pPr>
          </w:p>
        </w:tc>
        <w:tc>
          <w:tcPr>
            <w:tcW w:w="2185" w:type="dxa"/>
            <w:tcBorders>
              <w:top w:val="single" w:color="auto" w:sz="4" w:space="0"/>
              <w:bottom w:val="single" w:color="auto" w:sz="4" w:space="0"/>
            </w:tcBorders>
            <w:vAlign w:val="center"/>
          </w:tcPr>
          <w:p>
            <w:pPr>
              <w:jc w:val="center"/>
              <w:rPr>
                <w:kern w:val="0"/>
                <w:szCs w:val="20"/>
              </w:rPr>
            </w:pPr>
          </w:p>
        </w:tc>
        <w:tc>
          <w:tcPr>
            <w:tcW w:w="190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pPr>
              <w:jc w:val="center"/>
              <w:rPr>
                <w:kern w:val="0"/>
                <w:szCs w:val="20"/>
              </w:rPr>
            </w:pPr>
          </w:p>
        </w:tc>
        <w:tc>
          <w:tcPr>
            <w:tcW w:w="3203" w:type="dxa"/>
            <w:tcBorders>
              <w:top w:val="single" w:color="auto" w:sz="4" w:space="0"/>
              <w:bottom w:val="single" w:color="auto" w:sz="4" w:space="0"/>
            </w:tcBorders>
            <w:vAlign w:val="center"/>
          </w:tcPr>
          <w:p>
            <w:pPr>
              <w:jc w:val="center"/>
              <w:rPr>
                <w:kern w:val="0"/>
                <w:szCs w:val="20"/>
              </w:rPr>
            </w:pPr>
          </w:p>
        </w:tc>
        <w:tc>
          <w:tcPr>
            <w:tcW w:w="2185" w:type="dxa"/>
            <w:tcBorders>
              <w:top w:val="single" w:color="auto" w:sz="4" w:space="0"/>
              <w:bottom w:val="single" w:color="auto" w:sz="4" w:space="0"/>
            </w:tcBorders>
            <w:vAlign w:val="center"/>
          </w:tcPr>
          <w:p>
            <w:pPr>
              <w:jc w:val="center"/>
              <w:rPr>
                <w:kern w:val="0"/>
                <w:szCs w:val="20"/>
              </w:rPr>
            </w:pPr>
          </w:p>
        </w:tc>
        <w:tc>
          <w:tcPr>
            <w:tcW w:w="190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12" w:space="0"/>
            </w:tcBorders>
            <w:vAlign w:val="center"/>
          </w:tcPr>
          <w:p>
            <w:pPr>
              <w:jc w:val="center"/>
              <w:rPr>
                <w:kern w:val="0"/>
                <w:szCs w:val="20"/>
              </w:rPr>
            </w:pPr>
          </w:p>
        </w:tc>
        <w:tc>
          <w:tcPr>
            <w:tcW w:w="3203" w:type="dxa"/>
            <w:tcBorders>
              <w:top w:val="single" w:color="auto" w:sz="4" w:space="0"/>
              <w:bottom w:val="single" w:color="auto" w:sz="12" w:space="0"/>
            </w:tcBorders>
            <w:vAlign w:val="center"/>
          </w:tcPr>
          <w:p>
            <w:pPr>
              <w:jc w:val="center"/>
              <w:rPr>
                <w:kern w:val="0"/>
                <w:szCs w:val="20"/>
              </w:rPr>
            </w:pPr>
          </w:p>
        </w:tc>
        <w:tc>
          <w:tcPr>
            <w:tcW w:w="2185" w:type="dxa"/>
            <w:tcBorders>
              <w:top w:val="single" w:color="auto" w:sz="4" w:space="0"/>
              <w:bottom w:val="single" w:color="auto" w:sz="12" w:space="0"/>
            </w:tcBorders>
            <w:vAlign w:val="center"/>
          </w:tcPr>
          <w:p>
            <w:pPr>
              <w:jc w:val="center"/>
              <w:rPr>
                <w:kern w:val="0"/>
                <w:szCs w:val="20"/>
              </w:rPr>
            </w:pPr>
          </w:p>
        </w:tc>
        <w:tc>
          <w:tcPr>
            <w:tcW w:w="1908" w:type="dxa"/>
            <w:tcBorders>
              <w:top w:val="single" w:color="auto" w:sz="4" w:space="0"/>
              <w:bottom w:val="single" w:color="auto" w:sz="12" w:space="0"/>
            </w:tcBorders>
            <w:vAlign w:val="center"/>
          </w:tcPr>
          <w:p>
            <w:pPr>
              <w:jc w:val="center"/>
              <w:rPr>
                <w:kern w:val="0"/>
                <w:szCs w:val="20"/>
              </w:rPr>
            </w:pPr>
          </w:p>
        </w:tc>
      </w:tr>
    </w:tbl>
    <w:tbl>
      <w:tblPr>
        <w:tblStyle w:val="6"/>
        <w:tblW w:w="9320"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4"/>
        <w:gridCol w:w="8446"/>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1" w:type="dxa"/>
            <w:tcBorders>
              <w:top w:val="nil"/>
              <w:bottom w:val="nil"/>
            </w:tcBorders>
            <w:vAlign w:val="center"/>
          </w:tcPr>
          <w:p>
            <w:pPr>
              <w:pStyle w:val="11"/>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sz w:val="20"/>
                <w:szCs w:val="20"/>
              </w:rPr>
              <w:t>由非公司企业法人的法定代表人、财务负责人填写。</w:t>
            </w:r>
          </w:p>
        </w:tc>
      </w:tr>
    </w:tbl>
    <w:p>
      <w:pPr>
        <w:sectPr>
          <w:headerReference r:id="rId9" w:type="first"/>
          <w:footerReference r:id="rId12" w:type="first"/>
          <w:headerReference r:id="rId7" w:type="default"/>
          <w:footerReference r:id="rId10" w:type="default"/>
          <w:headerReference r:id="rId8" w:type="even"/>
          <w:footerReference r:id="rId11" w:type="even"/>
          <w:pgSz w:w="11906" w:h="16838"/>
          <w:pgMar w:top="1440" w:right="1135" w:bottom="1440" w:left="1418" w:header="851" w:footer="992" w:gutter="0"/>
          <w:cols w:space="425" w:num="1"/>
          <w:docGrid w:type="lines" w:linePitch="312" w:charSpace="0"/>
        </w:sectPr>
      </w:pPr>
      <w:r>
        <w:rPr>
          <w:rFonts w:hint="eastAsia"/>
        </w:rPr>
        <w:t xml:space="preserve">                                                                                                                                                                                                                                                                                                                                                                                                                                                                                                                                                                                                                                                                                                                                                                                                                                                                                                                                                                                                                                                                                                                                                                                                                                                                                                                                                                                                                                                                                                                                                                                                                                                                                                                                                                                                                                                                                                                                                                                                                                                </w:t>
      </w:r>
    </w:p>
    <w:p/>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53"/>
        <w:gridCol w:w="26"/>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4"/>
            <w:tcBorders>
              <w:top w:val="single" w:color="000000" w:sz="12" w:space="0"/>
              <w:bottom w:val="single" w:color="000000" w:sz="4" w:space="0"/>
              <w:tl2br w:val="nil"/>
              <w:tr2bl w:val="nil"/>
            </w:tcBorders>
            <w:shd w:val="clear" w:color="auto" w:fill="E7E6E6" w:themeFill="background2"/>
            <w:vAlign w:val="center"/>
          </w:tcPr>
          <w:p>
            <w:pPr>
              <w:tabs>
                <w:tab w:val="left" w:pos="4830"/>
              </w:tabs>
              <w:autoSpaceDE w:val="0"/>
              <w:autoSpaceDN w:val="0"/>
              <w:adjustRightInd w:val="0"/>
              <w:rPr>
                <w:rFonts w:hint="eastAsia" w:ascii="黑体" w:hAnsi="宋体" w:eastAsia="黑体"/>
                <w:b/>
                <w:bCs/>
                <w:sz w:val="28"/>
                <w:szCs w:val="21"/>
              </w:rPr>
            </w:pPr>
            <w:r>
              <w:rPr>
                <w:rFonts w:hint="eastAsia" w:ascii="黑体" w:hAnsi="黑体" w:eastAsia="黑体"/>
                <w:sz w:val="24"/>
              </w:rPr>
              <w:t>表7——申请人合法性承诺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7715" w:hRule="exact"/>
          <w:jc w:val="center"/>
        </w:trPr>
        <w:tc>
          <w:tcPr>
            <w:tcW w:w="9072" w:type="dxa"/>
            <w:gridSpan w:val="4"/>
            <w:tcBorders>
              <w:top w:val="single" w:color="000000" w:sz="4" w:space="0"/>
              <w:bottom w:val="single" w:color="000000" w:sz="4" w:space="0"/>
              <w:tl2br w:val="nil"/>
              <w:tr2bl w:val="nil"/>
            </w:tcBorders>
            <w:vAlign w:val="center"/>
          </w:tcPr>
          <w:p>
            <w:pPr>
              <w:pStyle w:val="10"/>
              <w:spacing w:line="320" w:lineRule="exact"/>
              <w:ind w:firstLine="420" w:firstLineChars="200"/>
              <w:jc w:val="left"/>
              <w:rPr>
                <w:rFonts w:hint="eastAsia" w:ascii="仿宋_GB2312" w:hAnsi="宋体" w:eastAsia="仿宋_GB2312"/>
                <w:kern w:val="0"/>
                <w:szCs w:val="21"/>
                <w:lang w:val="zh-CN"/>
              </w:rPr>
            </w:pPr>
            <w:r>
              <w:rPr>
                <w:rFonts w:hint="eastAsia" w:ascii="仿宋_GB2312" w:hAnsi="宋体" w:eastAsia="仿宋_GB2312"/>
                <w:kern w:val="0"/>
                <w:szCs w:val="21"/>
                <w:lang w:val="zh-CN"/>
              </w:rPr>
              <w:t>1.</w:t>
            </w:r>
            <w:r>
              <w:rPr>
                <w:rFonts w:hint="eastAsia" w:ascii="仿宋_GB2312" w:hAnsi="宋体" w:eastAsia="仿宋_GB2312"/>
                <w:kern w:val="0"/>
                <w:szCs w:val="21"/>
              </w:rPr>
              <w:t>本人（包括各类法人、非法人组织）确认对此次登记（备案）所提交各项信息知情且同意，委托本申请书“表3”所列人员代为办理登记（备案）业务。</w:t>
            </w:r>
          </w:p>
          <w:p>
            <w:pPr>
              <w:pStyle w:val="10"/>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lang w:val="zh-CN"/>
              </w:rPr>
              <w:t>2.本次登记（备案）提交的各项材料和信息均真实、准确、有效、完整。本人作为法定代表人（出资人或主管部门），对全部申请材料和信息的真实性、合法性、有效性负责。</w:t>
            </w:r>
            <w:r>
              <w:rPr>
                <w:rFonts w:hint="eastAsia" w:ascii="仿宋_GB2312" w:hAnsi="宋体" w:eastAsia="仿宋_GB2312"/>
                <w:kern w:val="0"/>
                <w:szCs w:val="21"/>
              </w:rPr>
              <w:t>如存在提交虚假材料以及采取其他欺诈手段骗取登记的行为，将依法承担相应责任。</w:t>
            </w:r>
          </w:p>
          <w:p>
            <w:pPr>
              <w:pStyle w:val="10"/>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3.向登记机关提交的材料和信息已获得所涉人员（组织）的同意，所有人员（组织）的签名（盖章）行为均由其本人（组织）完成。</w:t>
            </w:r>
          </w:p>
          <w:p>
            <w:pPr>
              <w:pStyle w:val="10"/>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4.经营范围涉及法律、行政法规、国务院决定、地方性法规和地方政府规章规定，需要办理许可的，在取得批准前，不从事相关经营活动。</w:t>
            </w:r>
          </w:p>
          <w:p>
            <w:pPr>
              <w:pStyle w:val="10"/>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5.在确保相关经营活动已符合关于消防、城市规划、环境、房屋建筑安全等管理要求之前，不在经营场所实际开展经营活动。</w:t>
            </w:r>
          </w:p>
          <w:p>
            <w:pPr>
              <w:pStyle w:val="10"/>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6.本人签名字迹潦草或难以辨认、盖章模糊或存在其他问题的，本人将按登记机关要求重新签名或盖章。</w:t>
            </w:r>
          </w:p>
          <w:p>
            <w:pPr>
              <w:pStyle w:val="10"/>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7.申请人已认真阅看附表</w:t>
            </w:r>
            <w:r>
              <w:rPr>
                <w:rFonts w:hint="eastAsia" w:ascii="仿宋_GB2312" w:hAnsi="宋体" w:eastAsia="仿宋_GB2312"/>
                <w:kern w:val="0"/>
                <w:szCs w:val="21"/>
                <w:lang w:val="en-US" w:eastAsia="zh-CN"/>
              </w:rPr>
              <w:t>1</w:t>
            </w:r>
            <w:r>
              <w:rPr>
                <w:rFonts w:hint="eastAsia" w:ascii="仿宋_GB2312" w:hAnsi="宋体" w:eastAsia="仿宋_GB2312"/>
                <w:kern w:val="0"/>
                <w:szCs w:val="21"/>
              </w:rPr>
              <w:t>《诉讼文书送达地址承诺告知书》，清楚本市关于企业填报确认诉讼文书送达地址并承诺相应责任的要求，也清楚不及时填报确认诉讼文书送达地址和不及时办理住所变更登记或者送达地址更新的法律后果。</w:t>
            </w:r>
          </w:p>
          <w:p>
            <w:pPr>
              <w:pStyle w:val="10"/>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yct.sh.gov.cn/portal_yct/）变更栏目《企业信息变更“一件事”办事指南》。</w:t>
            </w:r>
          </w:p>
          <w:p>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9.申请人已认真阅看附表2所列的《市场主体登记确认制告知书》,清楚有关权利义务。</w:t>
            </w:r>
          </w:p>
          <w:p>
            <w:pPr>
              <w:pStyle w:val="10"/>
              <w:spacing w:line="320" w:lineRule="exact"/>
              <w:ind w:firstLine="420" w:firstLineChars="200"/>
              <w:jc w:val="left"/>
              <w:rPr>
                <w:rFonts w:hint="eastAsia" w:ascii="仿宋_GB2312" w:hAnsi="宋体" w:eastAsia="仿宋_GB2312"/>
                <w:kern w:val="0"/>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2" w:hRule="atLeast"/>
          <w:jc w:val="center"/>
        </w:trPr>
        <w:tc>
          <w:tcPr>
            <w:tcW w:w="9072" w:type="dxa"/>
            <w:gridSpan w:val="4"/>
            <w:tcBorders>
              <w:top w:val="single" w:color="000000" w:sz="4" w:space="0"/>
              <w:bottom w:val="nil"/>
              <w:tl2br w:val="nil"/>
              <w:tr2bl w:val="nil"/>
            </w:tcBorders>
          </w:tcPr>
          <w:p>
            <w:pPr>
              <w:autoSpaceDE w:val="0"/>
              <w:autoSpaceDN w:val="0"/>
              <w:adjustRightInd w:val="0"/>
              <w:spacing w:line="360" w:lineRule="exact"/>
              <w:ind w:firstLine="422" w:firstLineChars="200"/>
              <w:rPr>
                <w:rFonts w:ascii="宋体"/>
                <w:szCs w:val="21"/>
                <w:lang w:val="zh-CN"/>
              </w:rPr>
            </w:pPr>
            <w:r>
              <w:rPr>
                <w:rFonts w:hint="eastAsia" w:ascii="宋体"/>
                <w:b/>
                <w:bCs/>
                <w:szCs w:val="21"/>
                <w:lang w:val="zh-CN"/>
              </w:rPr>
              <w:t>设立登记，由出资人（主管部门）盖章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984" w:hRule="exact"/>
          <w:jc w:val="center"/>
        </w:trPr>
        <w:tc>
          <w:tcPr>
            <w:tcW w:w="4947" w:type="dxa"/>
            <w:gridSpan w:val="2"/>
            <w:tcBorders>
              <w:top w:val="nil"/>
              <w:bottom w:val="nil"/>
              <w:tl2br w:val="nil"/>
              <w:tr2bl w:val="nil"/>
            </w:tcBorders>
            <w:vAlign w:val="bottom"/>
          </w:tcPr>
          <w:p>
            <w:pPr>
              <w:autoSpaceDE w:val="0"/>
              <w:autoSpaceDN w:val="0"/>
              <w:adjustRightInd w:val="0"/>
              <w:spacing w:line="360" w:lineRule="exact"/>
              <w:ind w:firstLine="420" w:firstLineChars="200"/>
              <w:jc w:val="right"/>
            </w:pPr>
            <w:r>
              <w:rPr>
                <w:rFonts w:hint="eastAsia"/>
              </w:rPr>
              <w:t>日期：</w:t>
            </w:r>
          </w:p>
        </w:tc>
        <w:tc>
          <w:tcPr>
            <w:tcW w:w="4125" w:type="dxa"/>
            <w:gridSpan w:val="2"/>
            <w:tcBorders>
              <w:top w:val="nil"/>
              <w:bottom w:val="nil"/>
              <w:tl2br w:val="nil"/>
              <w:tr2bl w:val="nil"/>
            </w:tcBorders>
            <w:vAlign w:val="bottom"/>
          </w:tcPr>
          <w:p>
            <w:pPr>
              <w:autoSpaceDE w:val="0"/>
              <w:autoSpaceDN w:val="0"/>
              <w:adjustRightInd w:val="0"/>
              <w:spacing w:line="360" w:lineRule="exact"/>
              <w:ind w:firstLine="35" w:firstLineChars="14"/>
              <w:rPr>
                <w:w w:val="90"/>
                <w:sz w:val="28"/>
                <w:szCs w:val="36"/>
                <w:u w:val="single"/>
              </w:rPr>
            </w:pPr>
            <w:r>
              <w:rPr>
                <w:rFonts w:hint="eastAsia"/>
                <w:w w:val="90"/>
                <w:sz w:val="28"/>
                <w:szCs w:val="36"/>
              </w:rPr>
              <w:t>□□□□/□□/□□</w:t>
            </w:r>
            <w:r>
              <w:rPr>
                <w:rFonts w:hint="eastAsia" w:asciiTheme="minorEastAsia" w:hAnsiTheme="minorEastAsia" w:cstheme="minorEastAsia"/>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4"/>
            <w:tcBorders>
              <w:top w:val="single" w:color="000000" w:sz="4" w:space="0"/>
              <w:bottom w:val="nil"/>
              <w:tl2br w:val="nil"/>
              <w:tr2bl w:val="nil"/>
            </w:tcBorders>
          </w:tcPr>
          <w:p>
            <w:pPr>
              <w:autoSpaceDE w:val="0"/>
              <w:autoSpaceDN w:val="0"/>
              <w:adjustRightInd w:val="0"/>
              <w:spacing w:line="360" w:lineRule="exact"/>
              <w:ind w:firstLine="422" w:firstLineChars="200"/>
              <w:rPr>
                <w:rFonts w:ascii="宋体"/>
                <w:szCs w:val="21"/>
                <w:lang w:val="zh-CN"/>
              </w:rPr>
            </w:pPr>
            <w:r>
              <w:rPr>
                <w:rFonts w:hint="eastAsia" w:ascii="宋体"/>
                <w:b/>
                <w:bCs/>
                <w:szCs w:val="21"/>
                <w:lang w:val="zh-CN"/>
              </w:rPr>
              <w:t>变更登记（备案），由法定代表人签名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pPr>
              <w:spacing w:line="440" w:lineRule="exact"/>
              <w:ind w:firstLine="422" w:firstLineChars="200"/>
              <w:rPr>
                <w:rFonts w:hint="eastAsia" w:ascii="宋体" w:hAnsi="宋体"/>
                <w:b/>
                <w:bCs/>
                <w:szCs w:val="21"/>
              </w:rPr>
            </w:pPr>
          </w:p>
        </w:tc>
        <w:tc>
          <w:tcPr>
            <w:tcW w:w="3879" w:type="dxa"/>
            <w:gridSpan w:val="2"/>
            <w:tcBorders>
              <w:top w:val="nil"/>
              <w:bottom w:val="nil"/>
              <w:tl2br w:val="nil"/>
              <w:tr2bl w:val="nil"/>
            </w:tcBorders>
            <w:vAlign w:val="center"/>
          </w:tcPr>
          <w:p>
            <w:pPr>
              <w:spacing w:line="440" w:lineRule="exact"/>
              <w:jc w:val="right"/>
              <w:rPr>
                <w:rFonts w:hint="eastAsia" w:ascii="宋体" w:hAnsi="宋体"/>
                <w:b/>
                <w:bCs/>
                <w:szCs w:val="21"/>
              </w:rPr>
            </w:pPr>
            <w:r>
              <w:rPr>
                <w:rFonts w:hint="eastAsia"/>
              </w:rPr>
              <w:t>法定代表人签名：</w:t>
            </w:r>
          </w:p>
        </w:tc>
        <w:tc>
          <w:tcPr>
            <w:tcW w:w="4099" w:type="dxa"/>
            <w:tcBorders>
              <w:top w:val="nil"/>
              <w:bottom w:val="nil"/>
              <w:tl2br w:val="nil"/>
              <w:tr2bl w:val="nil"/>
            </w:tcBorders>
            <w:vAlign w:val="center"/>
          </w:tcPr>
          <w:p>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pPr>
              <w:spacing w:line="440" w:lineRule="exact"/>
              <w:rPr>
                <w:rFonts w:hint="eastAsia" w:ascii="宋体" w:hAnsi="宋体"/>
                <w:b/>
                <w:bCs/>
                <w:szCs w:val="21"/>
              </w:rPr>
            </w:pPr>
          </w:p>
        </w:tc>
        <w:tc>
          <w:tcPr>
            <w:tcW w:w="3879" w:type="dxa"/>
            <w:gridSpan w:val="2"/>
            <w:tcBorders>
              <w:top w:val="nil"/>
              <w:bottom w:val="single" w:color="000000" w:sz="12" w:space="0"/>
              <w:tl2br w:val="nil"/>
              <w:tr2bl w:val="nil"/>
            </w:tcBorders>
            <w:vAlign w:val="center"/>
          </w:tcPr>
          <w:p>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pPr>
              <w:spacing w:line="440" w:lineRule="exact"/>
              <w:rPr>
                <w:rFonts w:hint="eastAsia" w:ascii="宋体" w:hAnsi="宋体"/>
                <w:b/>
                <w:bCs/>
                <w:szCs w:val="21"/>
              </w:rPr>
            </w:pPr>
            <w:r>
              <w:rPr>
                <w:rFonts w:hint="eastAsia"/>
                <w:w w:val="90"/>
                <w:sz w:val="28"/>
                <w:szCs w:val="36"/>
              </w:rPr>
              <w:t>□□□□/□□/□□</w:t>
            </w:r>
            <w:r>
              <w:rPr>
                <w:rFonts w:hint="eastAsia" w:asciiTheme="minorEastAsia" w:hAnsiTheme="minorEastAsia" w:cstheme="minorEastAsia"/>
              </w:rPr>
              <w:t>（年/月/日）</w:t>
            </w:r>
          </w:p>
        </w:tc>
      </w:tr>
    </w:tbl>
    <w:p/>
    <w:p>
      <w:r>
        <w:br w:type="page"/>
      </w:r>
    </w:p>
    <w:tbl>
      <w:tblPr>
        <w:tblStyle w:val="6"/>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vAlign w:val="center"/>
          </w:tcPr>
          <w:tbl>
            <w:tblPr>
              <w:tblStyle w:val="6"/>
              <w:tblpPr w:leftFromText="180" w:rightFromText="180" w:vertAnchor="text" w:tblpXSpec="center" w:tblpY="1"/>
              <w:tblOverlap w:val="never"/>
              <w:tblW w:w="9072" w:type="dxa"/>
              <w:jc w:val="center"/>
              <w:tblLayout w:type="fixed"/>
              <w:tblCellMar>
                <w:top w:w="0" w:type="dxa"/>
                <w:left w:w="108" w:type="dxa"/>
                <w:bottom w:w="0" w:type="dxa"/>
                <w:right w:w="108" w:type="dxa"/>
              </w:tblCellMar>
            </w:tblPr>
            <w:tblGrid>
              <w:gridCol w:w="9072"/>
            </w:tblGrid>
            <w:tr>
              <w:tblPrEx>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pPr>
                    <w:rPr>
                      <w:rFonts w:hint="eastAsia" w:ascii="黑体" w:hAnsi="宋体" w:eastAsia="黑体"/>
                      <w:b/>
                      <w:bCs/>
                      <w:sz w:val="28"/>
                      <w:szCs w:val="21"/>
                    </w:rPr>
                  </w:pPr>
                  <w:r>
                    <w:rPr>
                      <w:rFonts w:hint="eastAsia" w:ascii="宋体" w:hAnsi="宋体" w:cs="宋体"/>
                      <w:sz w:val="28"/>
                      <w:szCs w:val="28"/>
                    </w:rPr>
                    <w:br w:type="page"/>
                  </w:r>
                  <w:r>
                    <w:rPr>
                      <w:rFonts w:hint="eastAsia" w:ascii="黑体" w:hAnsi="黑体" w:eastAsia="黑体"/>
                      <w:sz w:val="24"/>
                    </w:rPr>
                    <w:t xml:space="preserve">表8——名称自主申报承诺书                  </w:t>
                  </w:r>
                  <w:r>
                    <w:rPr>
                      <w:rFonts w:hint="eastAsia" w:ascii="黑体" w:hAnsi="黑体" w:eastAsia="黑体"/>
                    </w:rPr>
                    <w:t>（仅设立及变更经营主体名称时填写）</w:t>
                  </w:r>
                </w:p>
              </w:tc>
            </w:tr>
          </w:tbl>
          <w:p>
            <w:pPr>
              <w:autoSpaceDE w:val="0"/>
              <w:autoSpaceDN w:val="0"/>
              <w:adjustRightInd w:val="0"/>
              <w:spacing w:line="360" w:lineRule="exact"/>
              <w:rPr>
                <w:rFonts w:hint="eastAsia" w:ascii="宋体" w:hAnsi="宋体"/>
                <w:bCs/>
                <w:szCs w:val="21"/>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vAlign w:val="center"/>
          </w:tcPr>
          <w:p>
            <w:pPr>
              <w:autoSpaceDE w:val="0"/>
              <w:autoSpaceDN w:val="0"/>
              <w:adjustRightInd w:val="0"/>
              <w:spacing w:line="360" w:lineRule="exact"/>
              <w:rPr>
                <w:rFonts w:hint="eastAsia" w:ascii="宋体" w:hAnsi="宋体" w:cs="仿宋_GB2312"/>
                <w:bCs/>
                <w:szCs w:val="21"/>
              </w:rPr>
            </w:pPr>
            <w:r>
              <w:rPr>
                <w:rFonts w:hint="eastAsia" w:ascii="宋体" w:hAnsi="宋体" w:cs="仿宋_GB2312"/>
                <w:bCs/>
                <w:szCs w:val="21"/>
              </w:rPr>
              <w:t>现向登记机关：</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vAlign w:val="center"/>
          </w:tcPr>
          <w:p>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hAnsi="宋体" w:cs="仿宋_GB2312"/>
                <w:szCs w:val="21"/>
              </w:rPr>
              <w:t>（设立登记名称）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vAlign w:val="center"/>
          </w:tcPr>
          <w:p>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vAlign w:val="center"/>
          </w:tcPr>
          <w:p>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变更登记的，有效期满后自动失效。知悉企业名称是企业登记机关的登记审查事项，申请人不得以企业名称已保留为由抗辩企业登记机关对企业名称及登记申请材料的审查。</w:t>
            </w:r>
          </w:p>
          <w:p>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vAlign w:val="center"/>
          </w:tcPr>
          <w:p>
            <w:pPr>
              <w:spacing w:line="520" w:lineRule="exact"/>
              <w:ind w:right="1185" w:firstLine="480" w:firstLineChars="200"/>
              <w:rPr>
                <w:rFonts w:hint="eastAsia" w:ascii="宋体" w:hAnsi="宋体" w:cs="仿宋_GB2312"/>
                <w:sz w:val="24"/>
              </w:rPr>
            </w:pPr>
            <w:r>
              <w:rPr>
                <w:rFonts w:hint="eastAsia" w:ascii="宋体" w:hAnsi="宋体" w:cs="仿宋_GB2312"/>
                <w:sz w:val="24"/>
              </w:rPr>
              <w:t>全体投资人签名（盖章）/申请变更经营主体盖章：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1" w:hRule="atLeast"/>
        </w:trPr>
        <w:tc>
          <w:tcPr>
            <w:tcW w:w="3969" w:type="dxa"/>
            <w:gridSpan w:val="2"/>
            <w:tcBorders>
              <w:top w:val="nil"/>
              <w:bottom w:val="single" w:color="000000" w:sz="12" w:space="0"/>
              <w:right w:val="nil"/>
            </w:tcBorders>
            <w:vAlign w:val="center"/>
          </w:tcPr>
          <w:p>
            <w:pPr>
              <w:pStyle w:val="3"/>
              <w:spacing w:line="520" w:lineRule="exact"/>
              <w:ind w:firstLine="480"/>
              <w:rPr>
                <w:rFonts w:hint="eastAsia" w:ascii="宋体" w:hAnsi="宋体"/>
                <w:bCs/>
                <w:sz w:val="24"/>
                <w:szCs w:val="24"/>
              </w:rPr>
            </w:pPr>
          </w:p>
        </w:tc>
        <w:tc>
          <w:tcPr>
            <w:tcW w:w="1403" w:type="dxa"/>
            <w:tcBorders>
              <w:top w:val="nil"/>
              <w:left w:val="nil"/>
              <w:bottom w:val="single" w:color="000000" w:sz="12" w:space="0"/>
              <w:right w:val="nil"/>
            </w:tcBorders>
            <w:vAlign w:val="bottom"/>
          </w:tcPr>
          <w:p>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vAlign w:val="bottom"/>
          </w:tcPr>
          <w:p>
            <w:pPr>
              <w:spacing w:line="520" w:lineRule="exact"/>
              <w:ind w:right="-14"/>
              <w:jc w:val="right"/>
              <w:rPr>
                <w:rFonts w:hint="eastAsia" w:ascii="宋体" w:hAnsi="宋体"/>
                <w:bCs/>
                <w:sz w:val="24"/>
                <w:lang w:val="zh-CN"/>
              </w:rPr>
            </w:pPr>
            <w:r>
              <w:rPr>
                <w:rFonts w:hint="eastAsia" w:ascii="宋体" w:hAnsi="宋体"/>
                <w:spacing w:val="-20"/>
                <w:w w:val="80"/>
                <w:sz w:val="32"/>
                <w:szCs w:val="32"/>
              </w:rPr>
              <w:t>□□□□/□□/□□</w:t>
            </w:r>
            <w:r>
              <w:rPr>
                <w:rFonts w:hint="eastAsia" w:ascii="宋体" w:hAnsi="宋体" w:cs="仿宋_GB2312"/>
                <w:sz w:val="22"/>
                <w:szCs w:val="22"/>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vAlign w:val="center"/>
          </w:tcPr>
          <w:p>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vAlign w:val="center"/>
          </w:tcPr>
          <w:p>
            <w:pPr>
              <w:pStyle w:val="9"/>
              <w:numPr>
                <w:ilvl w:val="0"/>
                <w:numId w:val="4"/>
              </w:numPr>
              <w:spacing w:line="300" w:lineRule="exact"/>
              <w:rPr>
                <w:rFonts w:hint="eastAsia" w:ascii="宋体" w:hAnsi="宋体"/>
                <w:sz w:val="18"/>
                <w:szCs w:val="18"/>
              </w:rPr>
            </w:pPr>
            <w:r>
              <w:rPr>
                <w:rFonts w:hint="eastAsia" w:ascii="宋体" w:hAnsi="宋体"/>
                <w:sz w:val="18"/>
                <w:szCs w:val="18"/>
              </w:rPr>
              <w:t>设立登记的，有限责任公司由全体股东签署；非公司企业法人由全体出资人签署；个人独资企业由投资人签名；合伙企业由全体合伙人签署。</w:t>
            </w:r>
          </w:p>
          <w:p>
            <w:pPr>
              <w:pStyle w:val="9"/>
              <w:numPr>
                <w:ilvl w:val="0"/>
                <w:numId w:val="4"/>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pPr>
              <w:pStyle w:val="9"/>
              <w:numPr>
                <w:ilvl w:val="0"/>
                <w:numId w:val="4"/>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pPr>
        <w:jc w:val="left"/>
        <w:rPr>
          <w:rFonts w:hint="eastAsia" w:ascii="宋体" w:hAnsi="宋体" w:cs="宋体"/>
          <w:sz w:val="28"/>
          <w:szCs w:val="28"/>
        </w:rPr>
      </w:pPr>
      <w:r>
        <w:rPr>
          <w:rFonts w:hint="eastAsia" w:ascii="宋体" w:hAnsi="宋体" w:cs="宋体"/>
          <w:sz w:val="28"/>
          <w:szCs w:val="28"/>
        </w:rPr>
        <w:t xml:space="preserve">附表1       </w:t>
      </w:r>
    </w:p>
    <w:p>
      <w:pPr>
        <w:jc w:val="center"/>
        <w:rPr>
          <w:rFonts w:hint="eastAsia" w:hAnsi="宋体" w:cs="宋体"/>
          <w:b/>
          <w:kern w:val="0"/>
          <w:sz w:val="36"/>
          <w:szCs w:val="36"/>
        </w:rPr>
      </w:pPr>
      <w:r>
        <w:rPr>
          <w:rFonts w:hint="eastAsia" w:hAnsi="宋体" w:cs="宋体"/>
          <w:b/>
          <w:kern w:val="0"/>
          <w:sz w:val="36"/>
          <w:szCs w:val="36"/>
        </w:rPr>
        <w:t>诉讼文书送达地址承诺告知书</w:t>
      </w:r>
    </w:p>
    <w:p>
      <w:pPr>
        <w:pStyle w:val="3"/>
        <w:spacing w:line="264" w:lineRule="auto"/>
      </w:pP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特此告知。</w:t>
      </w: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rPr>
          <w:rFonts w:hint="eastAsia" w:ascii="宋体" w:hAnsi="宋体" w:cs="宋体"/>
          <w:sz w:val="28"/>
          <w:szCs w:val="28"/>
        </w:rPr>
      </w:pPr>
      <w:r>
        <w:rPr>
          <w:rFonts w:hint="eastAsia" w:ascii="宋体" w:hAnsi="宋体" w:cs="宋体"/>
          <w:sz w:val="28"/>
          <w:szCs w:val="28"/>
        </w:rPr>
        <w:t>附表2</w:t>
      </w:r>
    </w:p>
    <w:p>
      <w:pPr>
        <w:jc w:val="center"/>
        <w:rPr>
          <w:rFonts w:hint="eastAsia" w:hAnsi="宋体" w:cs="宋体"/>
          <w:b/>
          <w:kern w:val="0"/>
          <w:sz w:val="36"/>
          <w:szCs w:val="36"/>
        </w:rPr>
      </w:pPr>
      <w:r>
        <w:rPr>
          <w:rFonts w:hint="eastAsia" w:hAnsi="宋体" w:cs="宋体"/>
          <w:b/>
          <w:kern w:val="0"/>
          <w:sz w:val="36"/>
          <w:szCs w:val="36"/>
        </w:rPr>
        <w:t>市场主体登记确认制告知书</w:t>
      </w:r>
    </w:p>
    <w:p>
      <w:pPr>
        <w:pStyle w:val="3"/>
        <w:spacing w:line="264" w:lineRule="auto"/>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根据《上海市浦东新区市场主体登记确认制若干规定》，浦东新区的市场监督管理部门推进市场主体登记确认制改革，为确保您的企业的合法权益，现就有关事项告知如下：</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1.除登记法定代表人（执行事务合伙人、投资人）外，登记机关不再收取股东会决议、董事会决议、任免职文件等材料。</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2.市场主体应当置备股东（合伙人、投资人）名册。股权（财产份额、出资额）转让的，免于向登记机关提交转让协议等材料。</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3.在申请登记前，市场主体需已依法制作并签署协议、决议等文件，内容合法并已生效。涉及自主公示事项的，在自主公示前，市场主体需已依法制作并签署协议、决议等材料文件，内容合法并已生效。</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4.申请人基于上述文件和其他证明材料提出登记申请或者进行自主公示事项填报。市场主体应留存相关文件并配合相关部门抽查。</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5.申请人对登记提交材料和填报信息的真实性、合法性和有效性负责，对自主公示事项填报信息的真实性、合法性和有效性负责。</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6.市场主体提交虚假材料、未制作和留存文件、未及时公示有关材料和事项或者公示的信息违法、虚假、遗漏的，登记机关可依据《上海市浦东新区市场主体登记确认制若干规定》第十条、第十一条、第十五条进行处罚。</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7.在办理登记、备案、自主公示时，申请人应当配合登记机关通过实名认证系统，采用人脸识别等方式对相关人员进行实名验证。因特殊原因，当事人无法通过实名认证系统核验身份信息的，可以提交经依法公证的自然人身份证明文件，或者由本人持身份证件到现场办理。</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特此告知。</w:t>
      </w: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bookmarkStart w:id="0" w:name="_GoBack"/>
      <w:bookmarkEnd w:id="0"/>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9" w:usb3="00000000" w:csb0="0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gF26zFQIAABkEAAAOAAAAAAAAAAEAIAAAADUBAABkcnMvZTJvRG9jLnhtbFBLBQYAAAAABgAG&#10;AFkBAAC8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619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CAZkJBYCAAAZBAAADgAAAAAAAAABACAAAAA1AQAAZHJzL2Uyb0RvYy54bWxQSwUGAAAAAAYA&#10;BgBZAQAAvQ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非公司企业法人登记（备案）申请书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非公司企业法人登记（备案）申请书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非公司企业法人登记（备案）申请书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DB3C80"/>
    <w:rsid w:val="00101F73"/>
    <w:rsid w:val="001A27C2"/>
    <w:rsid w:val="001B13F8"/>
    <w:rsid w:val="005C3ADF"/>
    <w:rsid w:val="007F6FE1"/>
    <w:rsid w:val="0090305C"/>
    <w:rsid w:val="009336E1"/>
    <w:rsid w:val="00A56568"/>
    <w:rsid w:val="00AC212B"/>
    <w:rsid w:val="00AF09E4"/>
    <w:rsid w:val="00AF1463"/>
    <w:rsid w:val="00BE55AD"/>
    <w:rsid w:val="00FD06D5"/>
    <w:rsid w:val="010D0F3C"/>
    <w:rsid w:val="047D0ADF"/>
    <w:rsid w:val="09574381"/>
    <w:rsid w:val="14CA41F6"/>
    <w:rsid w:val="1EC053B7"/>
    <w:rsid w:val="21613A7B"/>
    <w:rsid w:val="29513F4F"/>
    <w:rsid w:val="2BDFC273"/>
    <w:rsid w:val="40071587"/>
    <w:rsid w:val="4EDB3C80"/>
    <w:rsid w:val="634E1665"/>
    <w:rsid w:val="670174F7"/>
    <w:rsid w:val="6F8DF9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left="720"/>
      <w:contextualSpacing/>
    </w:pPr>
  </w:style>
  <w:style w:type="paragraph" w:customStyle="1" w:styleId="10">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1">
    <w:name w:val="样式1"/>
    <w:basedOn w:val="1"/>
    <w:qFormat/>
    <w:uiPriority w:val="0"/>
  </w:style>
  <w:style w:type="paragraph" w:customStyle="1" w:styleId="12">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13">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4454</Words>
  <Characters>4500</Characters>
  <Lines>346</Lines>
  <Paragraphs>263</Paragraphs>
  <TotalTime>14</TotalTime>
  <ScaleCrop>false</ScaleCrop>
  <LinksUpToDate>false</LinksUpToDate>
  <CharactersWithSpaces>8691</CharactersWithSpaces>
  <Application>WPS Office_11.8.2.10195_F1E327BC-269C-435d-A152-05C5408002CA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2026-03-21T21:59:00Z</dcterms:created>
  <dc:creator>顾姚劼</dc:creator>
  <cp:lastModifiedBy>lenovo</cp:lastModifiedBy>
  <dcterms:modified xsi:type="dcterms:W3CDTF">2026-04-20T15:27:50Z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2052-11.8.2.10195</vt:lpwstr>
  </property>
  <property fmtid="{D5CDD505-2E9C-101B-9397-08002B2CF9AE}" pid="3" name="ICV">
    <vt:lpwstr>336A386A9B284527985023C1AFE65CC9_13</vt:lpwstr>
  </property>
  <property fmtid="{D5CDD505-2E9C-101B-9397-08002B2CF9AE}" pid="4" name="KSOTemplateDocerSaveRecord">
    <vt:lpwstr>eyJoZGlkIjoiYzBjMTMzYWViMWI3MWRlNTkxOTgzYWI2MWQ4NTRiYmMiLCJ1c2VySWQiOiI0NDMzODMzMzUifQ==</vt:lpwstr>
  </property>
</Properties>
</file>