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民办非企业单位名称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核准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申请表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21"/>
          <w:szCs w:val="21"/>
        </w:rPr>
      </w:pPr>
    </w:p>
    <w:tbl>
      <w:tblPr>
        <w:tblStyle w:val="3"/>
        <w:tblW w:w="101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1690"/>
        <w:gridCol w:w="2803"/>
        <w:gridCol w:w="3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restart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申请名称</w:t>
            </w: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continue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continue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restart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举办者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（单位）</w:t>
            </w:r>
          </w:p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及出资情况</w:t>
            </w: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textAlignment w:val="baseline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举办者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（单位）：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，出资金额：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万元；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continue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textAlignment w:val="baseline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举办者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（单位）：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，出资金额：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万元；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continue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textAlignment w:val="baseline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举办者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（单位）：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，出资金额：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万元；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continue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textAlignment w:val="baseline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开办资金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：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万元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，其中非国有资产比例：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024" w:type="dxa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宗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旨</w:t>
            </w:r>
          </w:p>
        </w:tc>
        <w:tc>
          <w:tcPr>
            <w:tcW w:w="8124" w:type="dxa"/>
            <w:gridSpan w:val="3"/>
            <w:vAlign w:val="bottom"/>
          </w:tcPr>
          <w:p>
            <w:pPr>
              <w:adjustRightInd w:val="0"/>
              <w:spacing w:line="400" w:lineRule="exact"/>
              <w:ind w:right="480"/>
              <w:textAlignment w:val="baseline"/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pacing w:line="400" w:lineRule="exact"/>
              <w:jc w:val="right"/>
              <w:textAlignment w:val="baseline"/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pacing w:line="400" w:lineRule="exact"/>
              <w:jc w:val="right"/>
              <w:textAlignment w:val="baseline"/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kern w:val="0"/>
                <w:sz w:val="24"/>
                <w:szCs w:val="24"/>
              </w:rPr>
              <w:t>（与章程一致）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2024" w:type="dxa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业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务</w:t>
            </w:r>
          </w:p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范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围</w:t>
            </w:r>
          </w:p>
        </w:tc>
        <w:tc>
          <w:tcPr>
            <w:tcW w:w="8124" w:type="dxa"/>
            <w:gridSpan w:val="3"/>
            <w:vAlign w:val="bottom"/>
          </w:tcPr>
          <w:p>
            <w:pPr>
              <w:adjustRightInd w:val="0"/>
              <w:spacing w:line="400" w:lineRule="exact"/>
              <w:ind w:right="480"/>
              <w:textAlignment w:val="baseline"/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pacing w:line="400" w:lineRule="exact"/>
              <w:ind w:right="480"/>
              <w:textAlignment w:val="baseline"/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pacing w:line="400" w:lineRule="exact"/>
              <w:jc w:val="right"/>
              <w:textAlignment w:val="baseline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kern w:val="0"/>
                <w:sz w:val="24"/>
                <w:szCs w:val="24"/>
              </w:rPr>
              <w:t>（与章程一致）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住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所</w:t>
            </w:r>
          </w:p>
        </w:tc>
        <w:tc>
          <w:tcPr>
            <w:tcW w:w="8124" w:type="dxa"/>
            <w:gridSpan w:val="3"/>
            <w:vAlign w:val="center"/>
          </w:tcPr>
          <w:p>
            <w:pPr>
              <w:adjustRightInd w:val="0"/>
              <w:spacing w:line="400" w:lineRule="exact"/>
              <w:textAlignment w:val="baseline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024" w:type="dxa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是否申请设立</w:t>
            </w:r>
          </w:p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慈善组织</w:t>
            </w:r>
          </w:p>
        </w:tc>
        <w:tc>
          <w:tcPr>
            <w:tcW w:w="81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楷体_GB2312" w:cs="楷体_GB2312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□</w:t>
            </w:r>
            <w:r>
              <w:rPr>
                <w:rFonts w:hint="eastAsia" w:eastAsia="楷体_GB2312" w:cs="楷体_GB2312"/>
                <w:kern w:val="2"/>
                <w:sz w:val="24"/>
                <w:szCs w:val="24"/>
                <w:lang w:val="en-US" w:eastAsia="zh-CN" w:bidi="ar"/>
              </w:rPr>
              <w:t>是</w:t>
            </w:r>
          </w:p>
          <w:p>
            <w:pPr>
              <w:jc w:val="both"/>
              <w:rPr>
                <w:rFonts w:hint="eastAsia" w:eastAsia="楷体_GB2312" w:cs="楷体_GB2312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□</w:t>
            </w:r>
            <w:r>
              <w:rPr>
                <w:rFonts w:hint="eastAsia" w:eastAsia="楷体_GB2312" w:cs="楷体_GB2312"/>
                <w:kern w:val="2"/>
                <w:sz w:val="24"/>
                <w:szCs w:val="24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cs="宋体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val="en-US" w:eastAsia="zh-CN"/>
              </w:rPr>
              <w:t>登记类型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双重管理</w:t>
            </w: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业务主管单位名称</w:t>
            </w:r>
          </w:p>
        </w:tc>
        <w:tc>
          <w:tcPr>
            <w:tcW w:w="3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直接登记</w:t>
            </w: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lang w:val="en-US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行业管理部门名称</w:t>
            </w:r>
          </w:p>
        </w:tc>
        <w:tc>
          <w:tcPr>
            <w:tcW w:w="3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7" w:hRule="atLeast"/>
          <w:jc w:val="center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业务主管单位/行业管理部门意见</w:t>
            </w:r>
          </w:p>
        </w:tc>
        <w:tc>
          <w:tcPr>
            <w:tcW w:w="8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 xml:space="preserve">                   盖章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cs="宋体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 xml:space="preserve">                   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D3A85"/>
    <w:rsid w:val="660D3A8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&#29618;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2018-08-27T15:20:00Z</dcterms:created>
  <dc:creator>julia</dc:creator>
  <cp:lastModifiedBy>julia</cp:lastModifiedBy>
  <dcterms:modified xsi:type="dcterms:W3CDTF">2018-08-27T15:20:53Z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