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spacing w:before="0" w:beforeAutospacing="0" w:after="0" w:afterAutospacing="0" w:line="600" w:lineRule="exact"/>
        <w:ind w:firstLine="0"/>
        <w:outlineLvl w:val="0"/>
        <w:rPr>
          <w:rStyle w:val="24"/>
          <w:rFonts w:hint="eastAsia" w:ascii="黑体" w:hAnsi="黑体" w:eastAsia="黑体" w:cs="黑体"/>
          <w:b w:val="0"/>
          <w:bCs w:val="0"/>
          <w:color w:val="auto"/>
          <w:sz w:val="21"/>
          <w:szCs w:val="21"/>
          <w:highlight w:val="none"/>
        </w:rPr>
      </w:pPr>
      <w:bookmarkStart w:id="0" w:name="_Toc163611908"/>
      <w:bookmarkStart w:id="1" w:name="_Toc673089815"/>
      <w:bookmarkStart w:id="2" w:name="_Toc2104716632"/>
      <w:bookmarkStart w:id="3" w:name="_Toc1140231147"/>
      <w:bookmarkStart w:id="4" w:name="_Toc459261235"/>
      <w:bookmarkStart w:id="5" w:name="_Toc1975537279"/>
      <w:bookmarkStart w:id="6" w:name="_Toc1424106849"/>
      <w:bookmarkStart w:id="7" w:name="_Toc692275194"/>
      <w:bookmarkStart w:id="8" w:name="_Toc1086474040"/>
      <w:bookmarkStart w:id="9" w:name="_Toc1919822467"/>
      <w:bookmarkStart w:id="10" w:name="_Toc1902954414"/>
      <w:bookmarkStart w:id="11" w:name="_Toc447414387"/>
      <w:bookmarkStart w:id="12" w:name="_Toc663992649"/>
      <w:bookmarkStart w:id="13" w:name="_Toc724019003"/>
      <w:bookmarkStart w:id="14" w:name="_Toc2058944105"/>
      <w:bookmarkStart w:id="15" w:name="_Toc257331312"/>
      <w:bookmarkStart w:id="16" w:name="_Toc1527219200"/>
      <w:r>
        <w:rPr>
          <w:rStyle w:val="24"/>
          <w:rFonts w:hint="eastAsia" w:ascii="黑体" w:hAnsi="黑体" w:eastAsia="黑体" w:cs="黑体"/>
          <w:b w:val="0"/>
          <w:bCs w:val="0"/>
          <w:color w:val="auto"/>
          <w:sz w:val="21"/>
          <w:szCs w:val="21"/>
          <w:highlight w:val="none"/>
        </w:rPr>
        <w:t>碳普惠减排项目申请表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pStyle w:val="19"/>
        <w:spacing w:before="0" w:beforeAutospacing="0" w:after="0" w:afterAutospacing="0" w:line="600" w:lineRule="exact"/>
        <w:ind w:firstLine="480"/>
        <w:jc w:val="center"/>
        <w:outlineLvl w:val="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>
      <w:pPr>
        <w:pStyle w:val="19"/>
        <w:spacing w:before="0" w:beforeAutospacing="0" w:after="0" w:afterAutospacing="0" w:line="600" w:lineRule="exact"/>
        <w:ind w:firstLine="480"/>
        <w:jc w:val="center"/>
        <w:outlineLvl w:val="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>
      <w:pPr>
        <w:pStyle w:val="19"/>
        <w:spacing w:before="0" w:beforeAutospacing="0" w:after="0" w:afterAutospacing="0" w:line="600" w:lineRule="exact"/>
        <w:jc w:val="both"/>
        <w:outlineLvl w:val="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>
      <w:pPr>
        <w:pStyle w:val="19"/>
        <w:spacing w:before="0" w:beforeAutospacing="0" w:after="0" w:afterAutospacing="0" w:line="600" w:lineRule="exact"/>
        <w:ind w:firstLine="480"/>
        <w:jc w:val="center"/>
        <w:outlineLvl w:val="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>
      <w:pPr>
        <w:pStyle w:val="19"/>
        <w:spacing w:before="0" w:beforeAutospacing="0" w:after="0" w:afterAutospacing="0" w:line="600" w:lineRule="exact"/>
        <w:ind w:firstLine="480"/>
        <w:jc w:val="center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8"/>
          <w:szCs w:val="4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8"/>
          <w:szCs w:val="48"/>
          <w:highlight w:val="none"/>
        </w:rPr>
        <w:t>上海市碳普惠减排项目申请表</w:t>
      </w:r>
    </w:p>
    <w:p>
      <w:pPr>
        <w:pStyle w:val="19"/>
        <w:spacing w:before="0" w:beforeAutospacing="0" w:after="0" w:afterAutospacing="0" w:line="600" w:lineRule="exact"/>
        <w:ind w:firstLine="480"/>
        <w:jc w:val="center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>
      <w:pPr>
        <w:pStyle w:val="19"/>
        <w:spacing w:before="0" w:beforeAutospacing="0" w:after="0" w:afterAutospacing="0" w:line="600" w:lineRule="exact"/>
        <w:ind w:firstLine="480"/>
        <w:jc w:val="center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44"/>
          <w:szCs w:val="44"/>
          <w:highlight w:val="none"/>
        </w:rPr>
      </w:pPr>
    </w:p>
    <w:p>
      <w:pPr>
        <w:pStyle w:val="19"/>
        <w:spacing w:before="0" w:beforeAutospacing="0" w:after="0" w:afterAutospacing="0" w:line="600" w:lineRule="exact"/>
        <w:ind w:firstLine="480"/>
        <w:jc w:val="center"/>
        <w:rPr>
          <w:rStyle w:val="24"/>
          <w:color w:val="auto"/>
          <w:sz w:val="44"/>
          <w:szCs w:val="44"/>
          <w:highlight w:val="none"/>
        </w:rPr>
      </w:pPr>
    </w:p>
    <w:p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申请单位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（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盖章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）：         </w:t>
      </w:r>
    </w:p>
    <w:p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负责人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/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法定代表人签字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（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或签章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）：</w:t>
      </w:r>
    </w:p>
    <w:p>
      <w:pPr>
        <w:pStyle w:val="19"/>
        <w:spacing w:before="0" w:beforeAutospacing="0" w:after="0" w:afterAutospacing="0" w:line="600" w:lineRule="exact"/>
        <w:ind w:firstLine="480"/>
        <w:rPr>
          <w:rStyle w:val="24"/>
          <w:color w:val="auto"/>
          <w:sz w:val="28"/>
          <w:szCs w:val="28"/>
          <w:highlight w:val="none"/>
        </w:rPr>
      </w:pPr>
    </w:p>
    <w:p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联系人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：</w:t>
      </w:r>
    </w:p>
    <w:p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联系电话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：</w:t>
      </w:r>
    </w:p>
    <w:p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地址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：              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邮编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：   </w:t>
      </w:r>
    </w:p>
    <w:p>
      <w:pPr>
        <w:pStyle w:val="19"/>
        <w:spacing w:before="0" w:beforeAutospacing="0" w:after="0" w:afterAutospacing="0" w:line="600" w:lineRule="exact"/>
        <w:ind w:firstLine="480"/>
        <w:rPr>
          <w:rStyle w:val="24"/>
          <w:color w:val="auto"/>
          <w:sz w:val="28"/>
          <w:szCs w:val="28"/>
          <w:highlight w:val="none"/>
        </w:rPr>
      </w:pPr>
    </w:p>
    <w:p>
      <w:pPr>
        <w:pStyle w:val="19"/>
        <w:spacing w:before="0" w:beforeAutospacing="0" w:after="0" w:afterAutospacing="0" w:line="600" w:lineRule="exact"/>
        <w:ind w:firstLine="480"/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申请日期</w:t>
      </w:r>
      <w:r>
        <w:rPr>
          <w:rStyle w:val="24"/>
          <w:rFonts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：       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年</w:t>
      </w:r>
      <w:r>
        <w:rPr>
          <w:rStyle w:val="24"/>
          <w:rFonts w:hint="default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       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月</w:t>
      </w:r>
      <w:r>
        <w:rPr>
          <w:rStyle w:val="24"/>
          <w:rFonts w:hint="default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 xml:space="preserve">       </w:t>
      </w: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8"/>
          <w:szCs w:val="28"/>
          <w:highlight w:val="none"/>
        </w:rPr>
        <w:t>日</w:t>
      </w:r>
    </w:p>
    <w:p>
      <w:pPr>
        <w:spacing w:line="600" w:lineRule="exact"/>
        <w:rPr>
          <w:color w:val="auto"/>
          <w:sz w:val="22"/>
          <w:szCs w:val="28"/>
          <w:highlight w:val="none"/>
        </w:rPr>
      </w:pPr>
      <w:r>
        <w:rPr>
          <w:rStyle w:val="24"/>
          <w:rFonts w:hint="eastAsia" w:ascii="Times New Roman Regular" w:hAnsi="Times New Roman Regular" w:eastAsia="黑体" w:cs="Times New Roman Regular"/>
          <w:b w:val="0"/>
          <w:bCs w:val="0"/>
          <w:color w:val="auto"/>
          <w:sz w:val="22"/>
          <w:szCs w:val="22"/>
          <w:highlight w:val="none"/>
        </w:rPr>
        <w:br w:type="page"/>
      </w:r>
    </w:p>
    <w:tbl>
      <w:tblPr>
        <w:tblStyle w:val="21"/>
        <w:tblW w:w="8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6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89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</w:tcPr>
          <w:p>
            <w:pPr>
              <w:spacing w:line="600" w:lineRule="exact"/>
              <w:jc w:val="center"/>
              <w:rPr>
                <w:rFonts w:hint="eastAsia" w:ascii="Times New Roman Regular" w:hAnsi="Times New Roman Regular" w:eastAsia="黑体" w:cs="Times New Roman Regular"/>
                <w:color w:val="auto"/>
                <w:sz w:val="24"/>
                <w:highlight w:val="none"/>
              </w:rPr>
            </w:pPr>
            <w:r>
              <w:rPr>
                <w:rFonts w:ascii="Times New Roman Regular" w:hAnsi="Times New Roman Regular" w:eastAsia="黑体" w:cs="Times New Roman Regular"/>
                <w:color w:val="auto"/>
                <w:szCs w:val="21"/>
                <w:highlight w:val="none"/>
              </w:rPr>
              <w:t>碳普惠减排项目申请表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89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 减排项目申请方基本信息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21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Lines="50"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1.1 减排项目申请主体基本信息</w:t>
            </w:r>
          </w:p>
        </w:tc>
        <w:tc>
          <w:tcPr>
            <w:tcW w:w="6811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项目申请主</w:t>
            </w:r>
            <w:bookmarkStart w:id="17" w:name="_GoBack"/>
            <w:bookmarkEnd w:id="17"/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体名称</w:t>
            </w:r>
            <w:r>
              <w:rPr>
                <w:rFonts w:hint="default" w:ascii="Times New Roman Regular" w:hAnsi="Times New Roman Regular" w:cs="Times New Roman Regular"/>
                <w:iCs/>
                <w:color w:val="auto"/>
                <w:szCs w:val="21"/>
                <w:highlight w:val="none"/>
              </w:rPr>
              <w:t>/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姓名</w:t>
            </w:r>
            <w:r>
              <w:rPr>
                <w:rFonts w:ascii="Times New Roman Regular" w:hAnsi="Times New Roman Regular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注册/联系地址：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法定代表人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/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负责人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（如有）</w:t>
            </w:r>
          </w:p>
          <w:p>
            <w:pPr>
              <w:spacing w:afterLines="32"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身份证号码：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  <w:jc w:val="center"/>
        </w:trPr>
        <w:tc>
          <w:tcPr>
            <w:tcW w:w="21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Lines="50"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.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 减排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项目申请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主体情况说明</w:t>
            </w:r>
          </w:p>
        </w:tc>
        <w:tc>
          <w:tcPr>
            <w:tcW w:w="6811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申请主体类型</w:t>
            </w:r>
            <w:r>
              <w:rPr>
                <w:rFonts w:ascii="Times New Roman Regular" w:hAnsi="Times New Roman Regular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减排项目开发主体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减排项目委托申请主体</w:t>
            </w:r>
            <w:r>
              <w:rPr>
                <w:rStyle w:val="29"/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footnoteReference w:id="0"/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申请主体情况说明</w:t>
            </w:r>
            <w:r>
              <w:rPr>
                <w:rFonts w:ascii="Times New Roman Regular" w:hAnsi="Times New Roman Regular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>
            <w:pPr>
              <w:spacing w:afterLines="24" w:line="600" w:lineRule="exact"/>
              <w:rPr>
                <w:color w:val="auto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（可附件，内容包含但不仅限于减排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项目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申请主体的资金信用、经营管理能力、团队支撑、市场份额等）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1.3 企业或单位性质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行政机关；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事业单位；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国有企业；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集体所有制企业；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联营企业；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三资企业；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私营企业；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其他：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  <w:t xml:space="preserve">     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1.4碳普惠减排项目联系人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（经办人）</w:t>
            </w:r>
          </w:p>
          <w:p>
            <w:pPr>
              <w:spacing w:afterLines="50"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811" w:type="dxa"/>
            <w:tcBorders>
              <w:right w:val="single" w:color="auto" w:sz="12" w:space="0"/>
            </w:tcBorders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姓名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联系地址：  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 xml:space="preserve">E-mail：   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电话：</w:t>
            </w:r>
            <w:r>
              <w:rPr>
                <w:rFonts w:hint="default" w:ascii="Times New Roman Regular" w:hAnsi="Times New Roman Regular" w:cs="Times New Roman Regular"/>
                <w:bCs/>
                <w:color w:val="auto"/>
                <w:szCs w:val="21"/>
                <w:highlight w:val="none"/>
              </w:rPr>
              <w:t xml:space="preserve">                            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1.5 碳普惠管理运营平台账户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提供所有减排量收益主体的碳普惠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账户信息）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 碳普惠减排项目基本信息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.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 xml:space="preserve">1 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2.2 项目类型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新建 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扩建；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改建；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技术改造项目</w:t>
            </w:r>
            <w:r>
              <w:rPr>
                <w:rFonts w:hint="eastAsia" w:ascii="Times New Roman Regular" w:hAnsi="Times New Roman Regular" w:cs="Times New Roman Regular"/>
                <w:iCs/>
                <w:color w:val="auto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Wingdings 2" w:hAnsi="Wingdings 2" w:cs="Wingdings 2"/>
                <w:iCs/>
                <w:color w:val="auto"/>
                <w:szCs w:val="21"/>
                <w:highlight w:val="no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>
            <w:pPr>
              <w:spacing w:line="600" w:lineRule="exact"/>
              <w:ind w:left="413" w:hanging="413" w:hangingChars="196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2.3项目开工、运行时间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>
            <w:pPr>
              <w:numPr>
                <w:ilvl w:val="0"/>
                <w:numId w:val="2"/>
              </w:num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开工时间：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日</w:t>
            </w:r>
          </w:p>
          <w:p>
            <w:pPr>
              <w:numPr>
                <w:ilvl w:val="0"/>
                <w:numId w:val="2"/>
              </w:num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试运行时间：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日</w:t>
            </w:r>
          </w:p>
          <w:p>
            <w:pPr>
              <w:numPr>
                <w:ilvl w:val="0"/>
                <w:numId w:val="2"/>
              </w:num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正式运行时间：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107" w:type="dxa"/>
            <w:tcBorders>
              <w:lef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2.4项目方法学</w:t>
            </w:r>
          </w:p>
        </w:tc>
        <w:tc>
          <w:tcPr>
            <w:tcW w:w="6811" w:type="dxa"/>
            <w:tcBorders>
              <w:right w:val="single" w:color="auto" w:sz="12" w:space="0"/>
            </w:tcBorders>
            <w:vAlign w:val="center"/>
          </w:tcPr>
          <w:p>
            <w:pPr>
              <w:spacing w:before="0" w:beforeLines="0" w:line="600" w:lineRule="exact"/>
              <w:ind w:left="23" w:leftChars="11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方法学编号：___________</w:t>
            </w:r>
          </w:p>
          <w:p>
            <w:pPr>
              <w:pStyle w:val="2"/>
              <w:spacing w:after="0" w:afterLines="0" w:line="600" w:lineRule="exact"/>
              <w:rPr>
                <w:rFonts w:hint="eastAsia"/>
                <w:color w:val="auto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方法学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类别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  <w:r>
              <w:rPr>
                <w:rFonts w:hint="eastAsia" w:ascii="Wingdings 2" w:hAnsi="Wingdings 2" w:eastAsia="儷宋 Pro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I类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II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8918" w:type="dxa"/>
            <w:gridSpan w:val="2"/>
            <w:tcBorders>
              <w:left w:val="single" w:color="auto" w:sz="12" w:space="0"/>
              <w:bottom w:val="single" w:color="000000" w:sz="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2.5碳普惠减排量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2107" w:type="dxa"/>
            <w:tcBorders>
              <w:top w:val="single" w:color="000000" w:sz="2" w:space="0"/>
              <w:left w:val="single" w:color="auto" w:sz="12" w:space="0"/>
              <w:bottom w:val="single" w:color="000000" w:sz="2" w:space="0"/>
            </w:tcBorders>
            <w:vAlign w:val="center"/>
          </w:tcPr>
          <w:p>
            <w:pPr>
              <w:spacing w:beforeLines="30"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2.5.1 预计减排量</w:t>
            </w:r>
          </w:p>
        </w:tc>
        <w:tc>
          <w:tcPr>
            <w:tcW w:w="6811" w:type="dxa"/>
            <w:tcBorders>
              <w:top w:val="single" w:color="000000" w:sz="2" w:space="0"/>
              <w:bottom w:val="single" w:color="000000" w:sz="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减排温室气体种类：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CO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CH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vertAlign w:val="subscript"/>
              </w:rPr>
              <w:t>4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N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O；</w:t>
            </w:r>
            <w:r>
              <w:rPr>
                <w:rFonts w:hint="eastAsia" w:ascii="Wingdings 2" w:hAnsi="Wingdings 2" w:eastAsia="宋体" w:cs="Wingdings 2"/>
                <w:i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其他：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  <w:t xml:space="preserve">          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。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计入期：</w:t>
            </w:r>
            <w:r>
              <w:rPr>
                <w:rFonts w:hint="default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  <w:u w:val="single"/>
              </w:rPr>
              <w:t xml:space="preserve">     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第一计入期内的总减排量：</w:t>
            </w:r>
            <w:r>
              <w:rPr>
                <w:rFonts w:hint="default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  <w:u w:val="single"/>
              </w:rPr>
              <w:t xml:space="preserve">             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tCO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2107" w:type="dxa"/>
            <w:tcBorders>
              <w:top w:val="single" w:color="000000" w:sz="2" w:space="0"/>
              <w:left w:val="single" w:color="auto" w:sz="12" w:space="0"/>
            </w:tcBorders>
            <w:vAlign w:val="center"/>
          </w:tcPr>
          <w:p>
            <w:pPr>
              <w:spacing w:beforeLines="51"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2.5.2 减排量签发</w:t>
            </w:r>
          </w:p>
        </w:tc>
        <w:tc>
          <w:tcPr>
            <w:tcW w:w="6811" w:type="dxa"/>
            <w:tcBorders>
              <w:top w:val="single" w:color="000000" w:sz="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本次申请签发的减排量的起止日期</w:t>
            </w: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ind w:firstLine="420" w:firstLineChars="200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日    </w:t>
            </w:r>
            <w:r>
              <w:rPr>
                <w:rFonts w:hint="default" w:ascii="Times New Roman Regular" w:hAnsi="Times New Roman Regular" w:cs="Times New Roman Regular"/>
                <w:iCs/>
                <w:color w:val="auto"/>
                <w:szCs w:val="21"/>
                <w:highlight w:val="none"/>
              </w:rPr>
              <w:t xml:space="preserve">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到   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      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日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本次申请签发的减排量：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 Regular" w:hAnsi="Times New Roman Regular" w:cs="Times New Roman Regular"/>
                <w:iCs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tCO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2107" w:type="dxa"/>
            <w:tcBorders>
              <w:top w:val="single" w:color="000000" w:sz="2" w:space="0"/>
              <w:left w:val="single" w:color="auto" w:sz="12" w:space="0"/>
            </w:tcBorders>
            <w:vAlign w:val="center"/>
          </w:tcPr>
          <w:p>
            <w:pPr>
              <w:spacing w:beforeLines="51"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.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5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.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 xml:space="preserve">3 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减排量收益主体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和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分配比例</w:t>
            </w:r>
          </w:p>
        </w:tc>
        <w:tc>
          <w:tcPr>
            <w:tcW w:w="6811" w:type="dxa"/>
            <w:tcBorders>
              <w:top w:val="single" w:color="000000" w:sz="2" w:space="0"/>
              <w:right w:val="single" w:color="auto" w:sz="12" w:space="0"/>
            </w:tcBorders>
            <w:vAlign w:val="center"/>
          </w:tcPr>
          <w:p>
            <w:pPr>
              <w:spacing w:before="0" w:beforeLines="0" w:line="6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单位名称/个人姓名：      收益分配比例： （%）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碳普惠账户：</w:t>
            </w:r>
          </w:p>
          <w:p>
            <w:pPr>
              <w:spacing w:line="6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单位名称/个人姓名：      收益分配比例： （%）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碳普惠账户：</w:t>
            </w:r>
          </w:p>
          <w:p>
            <w:pPr>
              <w:pStyle w:val="2"/>
              <w:spacing w:after="0" w:afterLines="0" w:line="600" w:lineRule="exact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Cs w:val="21"/>
                <w:highlight w:val="none"/>
              </w:rPr>
              <w:t>（可根据实际情况另行添加）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07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Lines="76"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2.6技术服务机构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（如有）</w:t>
            </w:r>
          </w:p>
        </w:tc>
        <w:tc>
          <w:tcPr>
            <w:tcW w:w="6811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机构名称（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公章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eastAsia="zh-Hans"/>
              </w:rPr>
              <w:t>）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联系人：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E-mail：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电话：</w:t>
            </w:r>
            <w:r>
              <w:rPr>
                <w:rFonts w:hint="default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 xml:space="preserve">                           </w:t>
            </w: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手机：</w:t>
            </w:r>
          </w:p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auto"/>
                <w:szCs w:val="21"/>
                <w:highlight w:val="none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8918" w:type="dxa"/>
            <w:gridSpan w:val="2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spacing w:line="600" w:lineRule="exact"/>
              <w:jc w:val="lef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3. 对可持续发展的贡献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918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cs="Times New Roman Regular"/>
                <w:i/>
                <w:color w:val="auto"/>
                <w:szCs w:val="21"/>
                <w:highlight w:val="none"/>
                <w:lang w:val="en-US" w:eastAsia="zh-CN"/>
              </w:rPr>
              <w:t>可附件，</w:t>
            </w:r>
            <w:r>
              <w:rPr>
                <w:rFonts w:ascii="Times New Roman Regular" w:hAnsi="Times New Roman Regular" w:eastAsia="宋体" w:cs="Times New Roman Regular"/>
                <w:i/>
                <w:color w:val="auto"/>
                <w:szCs w:val="21"/>
                <w:highlight w:val="none"/>
              </w:rPr>
              <w:t>包括经济效益、环境效益、对就业的贡献、教育和扶贫等方面的贡献。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9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4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.其他相关证明材料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9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可附件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，如项目申请主体受委托申请减排项目，项目申请主体须提供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减排项目申请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委托书等证明材料。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减排项目申请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委托书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内容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应当包含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受托方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、委托方的信息，例如营业执照（如有）、（法人）身份证号、碳普惠账户号等；明确项目减排量</w:t>
            </w:r>
            <w:r>
              <w:rPr>
                <w:rFonts w:hint="eastAsia"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收益</w:t>
            </w:r>
            <w:r>
              <w:rPr>
                <w:rFonts w:ascii="Times New Roman Regular" w:hAnsi="Times New Roman Regular" w:eastAsia="宋体" w:cs="Times New Roman Regular"/>
                <w:i/>
                <w:iCs/>
                <w:color w:val="auto"/>
                <w:szCs w:val="21"/>
                <w:highlight w:val="none"/>
              </w:rPr>
              <w:t>分配等信息</w:t>
            </w:r>
            <w:r>
              <w:rPr>
                <w:rFonts w:hint="eastAsia" w:ascii="Times New Roman Regular" w:hAnsi="Times New Roman Regular" w:cs="Times New Roman Regular"/>
                <w:i/>
                <w:iCs/>
                <w:color w:val="auto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9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spacing w:line="600" w:lineRule="exact"/>
              <w:rPr>
                <w:rFonts w:hint="eastAsia"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color w:val="auto"/>
                <w:szCs w:val="21"/>
                <w:highlight w:val="none"/>
              </w:rPr>
              <w:t>5. 申请人申明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4" w:hRule="atLeast"/>
          <w:jc w:val="center"/>
        </w:trPr>
        <w:tc>
          <w:tcPr>
            <w:tcW w:w="891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beforeLines="0" w:after="321" w:afterLines="101" w:line="600" w:lineRule="exact"/>
              <w:ind w:firstLine="420" w:firstLineChars="200"/>
              <w:jc w:val="left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本人/我单位/机构申请碳普惠减排项目，承诺不重复申请国内外温室气体自愿减排机制，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不参与绿色电力交易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、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绿色电力证书交易等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。申请表中所填写内容和相关申请文件属实，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确保合法性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eastAsia="zh-Hans"/>
              </w:rPr>
              <w:t>、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真实性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eastAsia="zh-Hans"/>
              </w:rPr>
              <w:t>、</w:t>
            </w:r>
            <w:r>
              <w:rPr>
                <w:rFonts w:hint="eastAsia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val="en-US" w:eastAsia="zh-Hans"/>
              </w:rPr>
              <w:t>准确性</w:t>
            </w:r>
            <w:r>
              <w:rPr>
                <w:rFonts w:hint="default"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  <w:lang w:eastAsia="zh-Hans"/>
              </w:rPr>
              <w:t>，</w:t>
            </w:r>
            <w:r>
              <w:rPr>
                <w:rFonts w:ascii="Times New Roman Regular" w:hAnsi="Times New Roman Regular" w:eastAsia="宋体" w:cs="Times New Roman Regular"/>
                <w:iCs/>
                <w:color w:val="auto"/>
                <w:szCs w:val="21"/>
                <w:highlight w:val="none"/>
              </w:rPr>
              <w:t>若有虚报假报，本人将承担由此引起的法律责任。</w:t>
            </w:r>
          </w:p>
          <w:p>
            <w:pPr>
              <w:spacing w:beforeLines="0" w:line="600" w:lineRule="exact"/>
              <w:jc w:val="center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 xml:space="preserve">                              </w:t>
            </w: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法定代表人或个人签字：</w:t>
            </w:r>
          </w:p>
          <w:p>
            <w:pPr>
              <w:spacing w:line="600" w:lineRule="exact"/>
              <w:jc w:val="center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 xml:space="preserve">                                    （加盖企业或单位公章，如有） </w:t>
            </w:r>
          </w:p>
          <w:p>
            <w:pPr>
              <w:tabs>
                <w:tab w:val="left" w:pos="2940"/>
              </w:tabs>
              <w:spacing w:line="600" w:lineRule="exact"/>
              <w:ind w:firstLine="3990" w:firstLineChars="1900"/>
              <w:rPr>
                <w:rFonts w:hint="eastAsia" w:ascii="Times New Roman Regular" w:hAnsi="Times New Roman Regular" w:eastAsia="宋体" w:cs="Times New Roman Regular"/>
                <w:color w:val="auto"/>
                <w:szCs w:val="21"/>
                <w:highlight w:val="none"/>
              </w:rPr>
            </w:pP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日期：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 xml:space="preserve">    </w:t>
            </w: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 xml:space="preserve">    </w:t>
            </w:r>
            <w:r>
              <w:rPr>
                <w:rFonts w:ascii="Times New Roman Regular" w:hAnsi="Times New Roman Regular" w:eastAsia="宋体" w:cs="Times New Roman Regular"/>
                <w:color w:val="auto"/>
                <w:szCs w:val="21"/>
                <w:highlight w:val="none"/>
              </w:rPr>
              <w:t>日</w:t>
            </w:r>
          </w:p>
        </w:tc>
      </w:tr>
    </w:tbl>
    <w:p>
      <w:pPr>
        <w:numPr>
          <w:ilvl w:val="255"/>
          <w:numId w:val="0"/>
        </w:numPr>
        <w:spacing w:line="600" w:lineRule="exact"/>
        <w:rPr>
          <w:rFonts w:hint="eastAsia" w:ascii="Times New Roman Regular" w:hAnsi="Times New Roman Regular" w:eastAsia="方正黑体_GBK" w:cs="Times New Roman Regular"/>
          <w:color w:val="auto"/>
          <w:sz w:val="22"/>
          <w:szCs w:val="22"/>
          <w:highlight w:val="none"/>
        </w:rPr>
      </w:pPr>
      <w:r>
        <w:rPr>
          <w:rFonts w:ascii="Times New Roman Regular" w:hAnsi="Times New Roman Regular" w:eastAsia="宋体" w:cs="Times New Roman Regular"/>
          <w:color w:val="auto"/>
          <w:sz w:val="32"/>
          <w:szCs w:val="32"/>
          <w:highlight w:val="none"/>
        </w:rPr>
        <w:br w:type="page"/>
      </w:r>
    </w:p>
    <w:p>
      <w:pPr>
        <w:numPr>
          <w:ilvl w:val="255"/>
          <w:numId w:val="0"/>
        </w:numPr>
        <w:spacing w:line="600" w:lineRule="exact"/>
        <w:jc w:val="left"/>
        <w:rPr>
          <w:color w:val="auto"/>
          <w:highlight w:val="none"/>
        </w:rPr>
      </w:pPr>
    </w:p>
    <w:sectPr>
      <w:headerReference r:id="rId4" w:type="default"/>
      <w:footerReference r:id="rId5" w:type="default"/>
      <w:pgSz w:w="11900" w:h="16840"/>
      <w:pgMar w:top="1417" w:right="1134" w:bottom="1134" w:left="1417" w:header="624" w:footer="624" w:gutter="0"/>
      <w:pgNumType w:fmt="decimal" w:start="1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儷宋 Pro">
    <w:altName w:val="宋体"/>
    <w:panose1 w:val="02020300000000000000"/>
    <w:charset w:val="86"/>
    <w:family w:val="auto"/>
    <w:pitch w:val="default"/>
    <w:sig w:usb0="00000000" w:usb1="00000000" w:usb2="00000000" w:usb3="00000000" w:csb0="00160000" w:csb1="00000000"/>
  </w:font>
  <w:font w:name="方正黑体_GBK">
    <w:altName w:val="微软雅黑"/>
    <w:panose1 w:val="00000000000000000000"/>
    <w:charset w:val="00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2921000</wp:posOffset>
              </wp:positionH>
              <wp:positionV relativeFrom="paragraph">
                <wp:posOffset>-13335</wp:posOffset>
              </wp:positionV>
              <wp:extent cx="515620" cy="2965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31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4"/>
                            <w:spacing w:before="0" w:after="0" w:line="600" w:lineRule="exact"/>
                            <w:rPr>
                              <w:rFonts w:ascii="宋体" w:hAnsi="宋体" w:eastAsia="宋体" w:cs="宋体"/>
                              <w:b w:val="0"/>
                              <w:bCs w:val="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b w:val="0"/>
                              <w:bCs w:val="0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0pt;margin-top:-1.05pt;height:23.35pt;width:40.6pt;mso-position-horizontal-relative:margin;z-index:251659264;mso-width-relative:page;mso-height-relative:page;" filled="f" stroked="f" coordsize="21600,21600" o:gfxdata="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2BBadcAAAAJAQAADwAAAAAAAAABACAAAAAiAAAAZHJzL2Rvd25y&#10;ZXYueG1sUEsBAhQAFAAAAAgAh07iQD9LTso4AgAAZAQAAA4AAAAAAAAAAQAgAAAAJg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spacing w:before="0" w:after="0" w:line="600" w:lineRule="exact"/>
                      <w:rPr>
                        <w:rFonts w:ascii="宋体" w:hAnsi="宋体" w:eastAsia="宋体" w:cs="宋体"/>
                        <w:b w:val="0"/>
                        <w:bCs w:val="0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b w:val="0"/>
                        <w:bCs w:val="0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17"/>
        <w:spacing w:line="360" w:lineRule="auto"/>
        <w:jc w:val="both"/>
      </w:pPr>
      <w:r>
        <w:rPr>
          <w:rStyle w:val="29"/>
        </w:rPr>
        <w:footnoteRef/>
      </w:r>
      <w:r>
        <w:rPr>
          <w:rFonts w:hint="eastAsia"/>
          <w:lang w:val="en-US"/>
        </w:rPr>
        <w:t>若减排项目申请主体与减排项目</w:t>
      </w:r>
      <w:r>
        <w:rPr>
          <w:rFonts w:hint="default"/>
        </w:rPr>
        <w:t>开发</w:t>
      </w:r>
      <w:r>
        <w:rPr>
          <w:rFonts w:hint="eastAsia"/>
          <w:lang w:val="en-US"/>
        </w:rPr>
        <w:t>主体存在委托关系</w:t>
      </w:r>
      <w:r>
        <w:t>，</w:t>
      </w:r>
      <w:r>
        <w:rPr>
          <w:rFonts w:hint="eastAsia"/>
          <w:lang w:val="en-US"/>
        </w:rPr>
        <w:t>须提供相关证明材料</w:t>
      </w:r>
      <w:r>
        <w:t>，</w:t>
      </w:r>
      <w:r>
        <w:rPr>
          <w:rFonts w:hint="eastAsia"/>
          <w:lang w:val="en-US"/>
        </w:rPr>
        <w:t>详见本表格</w:t>
      </w:r>
      <w:r>
        <w:t>4</w:t>
      </w:r>
      <w:r>
        <w:rPr>
          <w:rFonts w:hint="eastAsia"/>
          <w:lang w:val="en-US"/>
        </w:rPr>
        <w:t>. 其他相关证明材料。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E29CF5"/>
    <w:multiLevelType w:val="singleLevel"/>
    <w:tmpl w:val="E8E29CF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 w:ascii="Times New Roman Regular" w:hAnsi="Times New Roman Regular" w:cs="Times New Roman Regular"/>
        <w:sz w:val="24"/>
        <w:szCs w:val="24"/>
      </w:rPr>
    </w:lvl>
  </w:abstractNum>
  <w:abstractNum w:abstractNumId="1">
    <w:nsid w:val="FBF4CB98"/>
    <w:multiLevelType w:val="multilevel"/>
    <w:tmpl w:val="FBF4CB98"/>
    <w:lvl w:ilvl="0" w:tentative="0">
      <w:start w:val="2"/>
      <w:numFmt w:val="decimal"/>
      <w:pStyle w:val="4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5"/>
      <w:lvlText w:val="%1.%2."/>
      <w:lvlJc w:val="left"/>
      <w:pPr>
        <w:ind w:left="575" w:hanging="575"/>
      </w:pPr>
      <w:rPr>
        <w:rFonts w:hint="default" w:ascii="Times New Roman Regular" w:hAnsi="Times New Roman Regular" w:eastAsia="宋体" w:cs="Times New Roman Regular"/>
        <w:b/>
        <w:bCs/>
        <w:sz w:val="28"/>
        <w:szCs w:val="28"/>
      </w:rPr>
    </w:lvl>
    <w:lvl w:ilvl="2" w:tentative="0">
      <w:start w:val="1"/>
      <w:numFmt w:val="decimal"/>
      <w:pStyle w:val="6"/>
      <w:lvlText w:val="%1.%2.%3."/>
      <w:lvlJc w:val="left"/>
      <w:pPr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7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8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9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1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footnotePr>
    <w:footnote w:id="2"/>
    <w:footnote w:id="3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00C87D6C"/>
    <w:rsid w:val="000040E3"/>
    <w:rsid w:val="00005369"/>
    <w:rsid w:val="000058DD"/>
    <w:rsid w:val="00010E30"/>
    <w:rsid w:val="0001153A"/>
    <w:rsid w:val="00011DD9"/>
    <w:rsid w:val="00012D33"/>
    <w:rsid w:val="00016A61"/>
    <w:rsid w:val="0003210B"/>
    <w:rsid w:val="00033A86"/>
    <w:rsid w:val="00041019"/>
    <w:rsid w:val="00042822"/>
    <w:rsid w:val="00044C27"/>
    <w:rsid w:val="00046B9A"/>
    <w:rsid w:val="00051E0A"/>
    <w:rsid w:val="00056174"/>
    <w:rsid w:val="00063F6A"/>
    <w:rsid w:val="00064ECE"/>
    <w:rsid w:val="000702B2"/>
    <w:rsid w:val="00072087"/>
    <w:rsid w:val="00077B54"/>
    <w:rsid w:val="000878A1"/>
    <w:rsid w:val="00092D7F"/>
    <w:rsid w:val="000B172B"/>
    <w:rsid w:val="000B2F8A"/>
    <w:rsid w:val="000C1182"/>
    <w:rsid w:val="000D0658"/>
    <w:rsid w:val="000D4004"/>
    <w:rsid w:val="000E5122"/>
    <w:rsid w:val="000E6CCC"/>
    <w:rsid w:val="000F4D3A"/>
    <w:rsid w:val="00111F81"/>
    <w:rsid w:val="001142A2"/>
    <w:rsid w:val="0012594B"/>
    <w:rsid w:val="0013118E"/>
    <w:rsid w:val="00135642"/>
    <w:rsid w:val="00140528"/>
    <w:rsid w:val="00146920"/>
    <w:rsid w:val="001478BE"/>
    <w:rsid w:val="00150E50"/>
    <w:rsid w:val="001548BD"/>
    <w:rsid w:val="001560A8"/>
    <w:rsid w:val="00157496"/>
    <w:rsid w:val="001606B0"/>
    <w:rsid w:val="0017047E"/>
    <w:rsid w:val="00171DE4"/>
    <w:rsid w:val="00175C34"/>
    <w:rsid w:val="00177B90"/>
    <w:rsid w:val="001946B5"/>
    <w:rsid w:val="0019762E"/>
    <w:rsid w:val="001A4B13"/>
    <w:rsid w:val="001A7739"/>
    <w:rsid w:val="001A7863"/>
    <w:rsid w:val="001C6FCD"/>
    <w:rsid w:val="001D6917"/>
    <w:rsid w:val="001D7F78"/>
    <w:rsid w:val="001E118B"/>
    <w:rsid w:val="001E7DB9"/>
    <w:rsid w:val="001F7BDF"/>
    <w:rsid w:val="00214CD3"/>
    <w:rsid w:val="00227AD0"/>
    <w:rsid w:val="00234C06"/>
    <w:rsid w:val="00235A2C"/>
    <w:rsid w:val="0024007B"/>
    <w:rsid w:val="0024067A"/>
    <w:rsid w:val="002413D5"/>
    <w:rsid w:val="00242F1B"/>
    <w:rsid w:val="00252444"/>
    <w:rsid w:val="0026395F"/>
    <w:rsid w:val="002659B2"/>
    <w:rsid w:val="00283DB7"/>
    <w:rsid w:val="00285358"/>
    <w:rsid w:val="00293F6B"/>
    <w:rsid w:val="002A06B5"/>
    <w:rsid w:val="002A1D2B"/>
    <w:rsid w:val="002A5E97"/>
    <w:rsid w:val="002C4B02"/>
    <w:rsid w:val="002C7B49"/>
    <w:rsid w:val="002D1733"/>
    <w:rsid w:val="002D34F4"/>
    <w:rsid w:val="002E13C3"/>
    <w:rsid w:val="002E4A49"/>
    <w:rsid w:val="002F64CA"/>
    <w:rsid w:val="002F6803"/>
    <w:rsid w:val="00311FCF"/>
    <w:rsid w:val="00314A28"/>
    <w:rsid w:val="00320D2A"/>
    <w:rsid w:val="00323E6B"/>
    <w:rsid w:val="003271C4"/>
    <w:rsid w:val="00330895"/>
    <w:rsid w:val="00334C3D"/>
    <w:rsid w:val="00343186"/>
    <w:rsid w:val="003470EC"/>
    <w:rsid w:val="003522F0"/>
    <w:rsid w:val="00360E87"/>
    <w:rsid w:val="00360F2A"/>
    <w:rsid w:val="00363FD0"/>
    <w:rsid w:val="00367236"/>
    <w:rsid w:val="00372A0C"/>
    <w:rsid w:val="0037334B"/>
    <w:rsid w:val="00380790"/>
    <w:rsid w:val="00380EC4"/>
    <w:rsid w:val="00381586"/>
    <w:rsid w:val="00391196"/>
    <w:rsid w:val="00393967"/>
    <w:rsid w:val="003941AB"/>
    <w:rsid w:val="00397E09"/>
    <w:rsid w:val="003A36C8"/>
    <w:rsid w:val="003A6EF9"/>
    <w:rsid w:val="003A70F3"/>
    <w:rsid w:val="003B0E00"/>
    <w:rsid w:val="003B44C5"/>
    <w:rsid w:val="003C3ECE"/>
    <w:rsid w:val="003C65F3"/>
    <w:rsid w:val="003D046A"/>
    <w:rsid w:val="003D155D"/>
    <w:rsid w:val="003D7A42"/>
    <w:rsid w:val="003E2DA3"/>
    <w:rsid w:val="003E7574"/>
    <w:rsid w:val="003F33BD"/>
    <w:rsid w:val="003F4B83"/>
    <w:rsid w:val="00400413"/>
    <w:rsid w:val="00404467"/>
    <w:rsid w:val="004118E6"/>
    <w:rsid w:val="0041418A"/>
    <w:rsid w:val="00421A4C"/>
    <w:rsid w:val="00436B9B"/>
    <w:rsid w:val="00444245"/>
    <w:rsid w:val="004468A6"/>
    <w:rsid w:val="004474B4"/>
    <w:rsid w:val="0045141C"/>
    <w:rsid w:val="00452CAB"/>
    <w:rsid w:val="00457B3B"/>
    <w:rsid w:val="0046354E"/>
    <w:rsid w:val="00475D42"/>
    <w:rsid w:val="00476084"/>
    <w:rsid w:val="004767F5"/>
    <w:rsid w:val="004851B3"/>
    <w:rsid w:val="0049454D"/>
    <w:rsid w:val="0049574B"/>
    <w:rsid w:val="004A12F6"/>
    <w:rsid w:val="004B7C1C"/>
    <w:rsid w:val="004C626E"/>
    <w:rsid w:val="004C666F"/>
    <w:rsid w:val="004D31FF"/>
    <w:rsid w:val="004D4833"/>
    <w:rsid w:val="004E17EB"/>
    <w:rsid w:val="004E26F1"/>
    <w:rsid w:val="004E7B26"/>
    <w:rsid w:val="004F2AEA"/>
    <w:rsid w:val="004F3988"/>
    <w:rsid w:val="004F6456"/>
    <w:rsid w:val="0050288C"/>
    <w:rsid w:val="00505ACA"/>
    <w:rsid w:val="00515757"/>
    <w:rsid w:val="00515E58"/>
    <w:rsid w:val="00541C00"/>
    <w:rsid w:val="00551C4E"/>
    <w:rsid w:val="00555DB8"/>
    <w:rsid w:val="00562DA2"/>
    <w:rsid w:val="00566343"/>
    <w:rsid w:val="00571A8D"/>
    <w:rsid w:val="00580745"/>
    <w:rsid w:val="00580B16"/>
    <w:rsid w:val="00582C6A"/>
    <w:rsid w:val="005942B6"/>
    <w:rsid w:val="005A6378"/>
    <w:rsid w:val="005A7463"/>
    <w:rsid w:val="005B519F"/>
    <w:rsid w:val="005B6874"/>
    <w:rsid w:val="005B6FCF"/>
    <w:rsid w:val="005D163F"/>
    <w:rsid w:val="005E0CA8"/>
    <w:rsid w:val="005E352A"/>
    <w:rsid w:val="005E7416"/>
    <w:rsid w:val="00600845"/>
    <w:rsid w:val="0060138A"/>
    <w:rsid w:val="00602848"/>
    <w:rsid w:val="00602FE2"/>
    <w:rsid w:val="006039D1"/>
    <w:rsid w:val="00612EA3"/>
    <w:rsid w:val="00616510"/>
    <w:rsid w:val="00616872"/>
    <w:rsid w:val="006272AC"/>
    <w:rsid w:val="006324AB"/>
    <w:rsid w:val="0063397A"/>
    <w:rsid w:val="00641563"/>
    <w:rsid w:val="006427DC"/>
    <w:rsid w:val="00650DE9"/>
    <w:rsid w:val="006653CF"/>
    <w:rsid w:val="00667C84"/>
    <w:rsid w:val="006736B8"/>
    <w:rsid w:val="00673CF4"/>
    <w:rsid w:val="00673E07"/>
    <w:rsid w:val="0068054F"/>
    <w:rsid w:val="00691163"/>
    <w:rsid w:val="006B37F5"/>
    <w:rsid w:val="006B4E11"/>
    <w:rsid w:val="006B6D21"/>
    <w:rsid w:val="006C3DF6"/>
    <w:rsid w:val="006C3F2E"/>
    <w:rsid w:val="006E1C86"/>
    <w:rsid w:val="006F157E"/>
    <w:rsid w:val="00700A94"/>
    <w:rsid w:val="007026F8"/>
    <w:rsid w:val="00704307"/>
    <w:rsid w:val="007067E4"/>
    <w:rsid w:val="0070740C"/>
    <w:rsid w:val="00714AA2"/>
    <w:rsid w:val="007263E2"/>
    <w:rsid w:val="0072717A"/>
    <w:rsid w:val="00727595"/>
    <w:rsid w:val="00732D88"/>
    <w:rsid w:val="00746E73"/>
    <w:rsid w:val="007511F9"/>
    <w:rsid w:val="00752A9E"/>
    <w:rsid w:val="00753C30"/>
    <w:rsid w:val="00761FA9"/>
    <w:rsid w:val="00762BCF"/>
    <w:rsid w:val="00764F03"/>
    <w:rsid w:val="00770D7A"/>
    <w:rsid w:val="00777080"/>
    <w:rsid w:val="0078343E"/>
    <w:rsid w:val="00792378"/>
    <w:rsid w:val="0079600F"/>
    <w:rsid w:val="007B7019"/>
    <w:rsid w:val="007C02DB"/>
    <w:rsid w:val="007D3CC3"/>
    <w:rsid w:val="007D565F"/>
    <w:rsid w:val="007E3E58"/>
    <w:rsid w:val="007F253A"/>
    <w:rsid w:val="007F2AD8"/>
    <w:rsid w:val="007F30AD"/>
    <w:rsid w:val="007F31AC"/>
    <w:rsid w:val="007F3D3B"/>
    <w:rsid w:val="007F42A0"/>
    <w:rsid w:val="007F580A"/>
    <w:rsid w:val="007F5F60"/>
    <w:rsid w:val="007F7D21"/>
    <w:rsid w:val="0080363C"/>
    <w:rsid w:val="0081114B"/>
    <w:rsid w:val="00815B61"/>
    <w:rsid w:val="00825AD7"/>
    <w:rsid w:val="00834C17"/>
    <w:rsid w:val="00842339"/>
    <w:rsid w:val="008443BC"/>
    <w:rsid w:val="00852985"/>
    <w:rsid w:val="00855C21"/>
    <w:rsid w:val="0085680D"/>
    <w:rsid w:val="00861ECC"/>
    <w:rsid w:val="0086455C"/>
    <w:rsid w:val="00870301"/>
    <w:rsid w:val="00880A75"/>
    <w:rsid w:val="008902F2"/>
    <w:rsid w:val="00893354"/>
    <w:rsid w:val="00897FFA"/>
    <w:rsid w:val="008A27DE"/>
    <w:rsid w:val="008A5D1D"/>
    <w:rsid w:val="008A7C0E"/>
    <w:rsid w:val="008A7D3B"/>
    <w:rsid w:val="008C2F6C"/>
    <w:rsid w:val="008D7D56"/>
    <w:rsid w:val="008E187B"/>
    <w:rsid w:val="008E7B77"/>
    <w:rsid w:val="008F0FEC"/>
    <w:rsid w:val="008F485D"/>
    <w:rsid w:val="008F7A6E"/>
    <w:rsid w:val="00906775"/>
    <w:rsid w:val="00907DE8"/>
    <w:rsid w:val="0092360E"/>
    <w:rsid w:val="00923AEE"/>
    <w:rsid w:val="00924439"/>
    <w:rsid w:val="00925175"/>
    <w:rsid w:val="009269A9"/>
    <w:rsid w:val="00926AD1"/>
    <w:rsid w:val="00931F95"/>
    <w:rsid w:val="009339D2"/>
    <w:rsid w:val="0093494E"/>
    <w:rsid w:val="00935144"/>
    <w:rsid w:val="009373A5"/>
    <w:rsid w:val="00944CF8"/>
    <w:rsid w:val="00951ED5"/>
    <w:rsid w:val="009567FB"/>
    <w:rsid w:val="00961C8B"/>
    <w:rsid w:val="00964F1C"/>
    <w:rsid w:val="009651D7"/>
    <w:rsid w:val="0097349C"/>
    <w:rsid w:val="00975758"/>
    <w:rsid w:val="00976301"/>
    <w:rsid w:val="00977A5B"/>
    <w:rsid w:val="00983104"/>
    <w:rsid w:val="00986FFC"/>
    <w:rsid w:val="00987E7B"/>
    <w:rsid w:val="009902F1"/>
    <w:rsid w:val="009B151C"/>
    <w:rsid w:val="009B48F3"/>
    <w:rsid w:val="009B52B9"/>
    <w:rsid w:val="009C5979"/>
    <w:rsid w:val="009C64ED"/>
    <w:rsid w:val="009D5BAF"/>
    <w:rsid w:val="009E602B"/>
    <w:rsid w:val="009F75C2"/>
    <w:rsid w:val="009F7DD3"/>
    <w:rsid w:val="00A0182B"/>
    <w:rsid w:val="00A308D2"/>
    <w:rsid w:val="00A31AD4"/>
    <w:rsid w:val="00A44B29"/>
    <w:rsid w:val="00A50146"/>
    <w:rsid w:val="00A54199"/>
    <w:rsid w:val="00A65255"/>
    <w:rsid w:val="00A66AEB"/>
    <w:rsid w:val="00A77477"/>
    <w:rsid w:val="00A92173"/>
    <w:rsid w:val="00A9410E"/>
    <w:rsid w:val="00A9486B"/>
    <w:rsid w:val="00AA3A65"/>
    <w:rsid w:val="00AA5B5E"/>
    <w:rsid w:val="00AA7B10"/>
    <w:rsid w:val="00AA7C80"/>
    <w:rsid w:val="00AA7D79"/>
    <w:rsid w:val="00AB370E"/>
    <w:rsid w:val="00AB7668"/>
    <w:rsid w:val="00AD0382"/>
    <w:rsid w:val="00AD2C50"/>
    <w:rsid w:val="00AD5C9F"/>
    <w:rsid w:val="00AD7517"/>
    <w:rsid w:val="00AE5304"/>
    <w:rsid w:val="00AF13FB"/>
    <w:rsid w:val="00B00D18"/>
    <w:rsid w:val="00B031EA"/>
    <w:rsid w:val="00B03380"/>
    <w:rsid w:val="00B10E3E"/>
    <w:rsid w:val="00B22509"/>
    <w:rsid w:val="00B23652"/>
    <w:rsid w:val="00B24BC7"/>
    <w:rsid w:val="00B24E63"/>
    <w:rsid w:val="00B43F08"/>
    <w:rsid w:val="00B47BB3"/>
    <w:rsid w:val="00B50373"/>
    <w:rsid w:val="00B52385"/>
    <w:rsid w:val="00B57191"/>
    <w:rsid w:val="00B61AA2"/>
    <w:rsid w:val="00B61E62"/>
    <w:rsid w:val="00B63E46"/>
    <w:rsid w:val="00B67CA0"/>
    <w:rsid w:val="00B72646"/>
    <w:rsid w:val="00B844FE"/>
    <w:rsid w:val="00B845A7"/>
    <w:rsid w:val="00B91F76"/>
    <w:rsid w:val="00B97A26"/>
    <w:rsid w:val="00BA6F63"/>
    <w:rsid w:val="00BB0DE3"/>
    <w:rsid w:val="00BD04D2"/>
    <w:rsid w:val="00BD0DCC"/>
    <w:rsid w:val="00BD1100"/>
    <w:rsid w:val="00BD1A8A"/>
    <w:rsid w:val="00BD6313"/>
    <w:rsid w:val="00BE24D0"/>
    <w:rsid w:val="00BE3FDD"/>
    <w:rsid w:val="00BF0999"/>
    <w:rsid w:val="00BF1521"/>
    <w:rsid w:val="00C02164"/>
    <w:rsid w:val="00C10839"/>
    <w:rsid w:val="00C1309C"/>
    <w:rsid w:val="00C1344F"/>
    <w:rsid w:val="00C157ED"/>
    <w:rsid w:val="00C15881"/>
    <w:rsid w:val="00C16AFF"/>
    <w:rsid w:val="00C22A06"/>
    <w:rsid w:val="00C25013"/>
    <w:rsid w:val="00C267C8"/>
    <w:rsid w:val="00C30245"/>
    <w:rsid w:val="00C30948"/>
    <w:rsid w:val="00C330E5"/>
    <w:rsid w:val="00C343E8"/>
    <w:rsid w:val="00C346D2"/>
    <w:rsid w:val="00C4042D"/>
    <w:rsid w:val="00C44952"/>
    <w:rsid w:val="00C46B97"/>
    <w:rsid w:val="00C5155E"/>
    <w:rsid w:val="00C54A80"/>
    <w:rsid w:val="00C66586"/>
    <w:rsid w:val="00C77249"/>
    <w:rsid w:val="00C81BBE"/>
    <w:rsid w:val="00C87D6C"/>
    <w:rsid w:val="00CA331D"/>
    <w:rsid w:val="00CA58BE"/>
    <w:rsid w:val="00CA6480"/>
    <w:rsid w:val="00CB0C8A"/>
    <w:rsid w:val="00CB6866"/>
    <w:rsid w:val="00CC7293"/>
    <w:rsid w:val="00CD455A"/>
    <w:rsid w:val="00CE00F0"/>
    <w:rsid w:val="00CE236B"/>
    <w:rsid w:val="00CF04F4"/>
    <w:rsid w:val="00CF0ED6"/>
    <w:rsid w:val="00D100E6"/>
    <w:rsid w:val="00D14DEA"/>
    <w:rsid w:val="00D27ABD"/>
    <w:rsid w:val="00D3334F"/>
    <w:rsid w:val="00D33426"/>
    <w:rsid w:val="00D5758C"/>
    <w:rsid w:val="00D60EB8"/>
    <w:rsid w:val="00D80EAA"/>
    <w:rsid w:val="00D93ABA"/>
    <w:rsid w:val="00D943FC"/>
    <w:rsid w:val="00D97439"/>
    <w:rsid w:val="00DA0B3C"/>
    <w:rsid w:val="00DA0E61"/>
    <w:rsid w:val="00DB3031"/>
    <w:rsid w:val="00DB3414"/>
    <w:rsid w:val="00DB673B"/>
    <w:rsid w:val="00DC1F31"/>
    <w:rsid w:val="00DC2E62"/>
    <w:rsid w:val="00DC6DB5"/>
    <w:rsid w:val="00DC6E7A"/>
    <w:rsid w:val="00DD2624"/>
    <w:rsid w:val="00DD5588"/>
    <w:rsid w:val="00DD6FCE"/>
    <w:rsid w:val="00DE726A"/>
    <w:rsid w:val="00E03E01"/>
    <w:rsid w:val="00E152D7"/>
    <w:rsid w:val="00E16281"/>
    <w:rsid w:val="00E16854"/>
    <w:rsid w:val="00E26C71"/>
    <w:rsid w:val="00E37686"/>
    <w:rsid w:val="00E37DCB"/>
    <w:rsid w:val="00E40CAD"/>
    <w:rsid w:val="00E40D53"/>
    <w:rsid w:val="00E4224E"/>
    <w:rsid w:val="00E463D0"/>
    <w:rsid w:val="00E55FFA"/>
    <w:rsid w:val="00E5681C"/>
    <w:rsid w:val="00E60E28"/>
    <w:rsid w:val="00E612E0"/>
    <w:rsid w:val="00E64F6D"/>
    <w:rsid w:val="00E7578E"/>
    <w:rsid w:val="00EB3E9C"/>
    <w:rsid w:val="00EB485E"/>
    <w:rsid w:val="00EC20F5"/>
    <w:rsid w:val="00EC5386"/>
    <w:rsid w:val="00ED0891"/>
    <w:rsid w:val="00ED715D"/>
    <w:rsid w:val="00ED7291"/>
    <w:rsid w:val="00EE5726"/>
    <w:rsid w:val="00EF01BD"/>
    <w:rsid w:val="00EF5868"/>
    <w:rsid w:val="00EF6980"/>
    <w:rsid w:val="00F043E5"/>
    <w:rsid w:val="00F07C0E"/>
    <w:rsid w:val="00F1018C"/>
    <w:rsid w:val="00F20A2C"/>
    <w:rsid w:val="00F20C42"/>
    <w:rsid w:val="00F27CEF"/>
    <w:rsid w:val="00F41704"/>
    <w:rsid w:val="00F43C6D"/>
    <w:rsid w:val="00F463E3"/>
    <w:rsid w:val="00F60BC5"/>
    <w:rsid w:val="00F66394"/>
    <w:rsid w:val="00F707A9"/>
    <w:rsid w:val="00F73266"/>
    <w:rsid w:val="00F81065"/>
    <w:rsid w:val="00F826C5"/>
    <w:rsid w:val="00F86305"/>
    <w:rsid w:val="00F95C0F"/>
    <w:rsid w:val="00F9799C"/>
    <w:rsid w:val="00FA210E"/>
    <w:rsid w:val="00FB4661"/>
    <w:rsid w:val="00FD1EA9"/>
    <w:rsid w:val="00FE02E6"/>
    <w:rsid w:val="00FE1A10"/>
    <w:rsid w:val="00FE74C0"/>
    <w:rsid w:val="00FF5A81"/>
    <w:rsid w:val="0D5EB73D"/>
    <w:rsid w:val="0D7F95C6"/>
    <w:rsid w:val="0DCF8ED0"/>
    <w:rsid w:val="0E0F1632"/>
    <w:rsid w:val="0FB9B957"/>
    <w:rsid w:val="0FDFA1BF"/>
    <w:rsid w:val="13073E0C"/>
    <w:rsid w:val="175F8CE1"/>
    <w:rsid w:val="17D756AB"/>
    <w:rsid w:val="17F3B28C"/>
    <w:rsid w:val="17FFF392"/>
    <w:rsid w:val="1A031582"/>
    <w:rsid w:val="1ACC27A0"/>
    <w:rsid w:val="1BBFEB49"/>
    <w:rsid w:val="1CF70DD1"/>
    <w:rsid w:val="1DE5C776"/>
    <w:rsid w:val="1F0F1127"/>
    <w:rsid w:val="1F0FCA34"/>
    <w:rsid w:val="1FBE1576"/>
    <w:rsid w:val="1FF2FB38"/>
    <w:rsid w:val="1FFB7D58"/>
    <w:rsid w:val="1FFBC27B"/>
    <w:rsid w:val="20B65C39"/>
    <w:rsid w:val="25955172"/>
    <w:rsid w:val="26DF23AC"/>
    <w:rsid w:val="26FE5545"/>
    <w:rsid w:val="272ED4C6"/>
    <w:rsid w:val="276F6A2D"/>
    <w:rsid w:val="27831257"/>
    <w:rsid w:val="297DE33A"/>
    <w:rsid w:val="2A0CBB69"/>
    <w:rsid w:val="2A7BA8AD"/>
    <w:rsid w:val="2ABDD591"/>
    <w:rsid w:val="2AFD19C6"/>
    <w:rsid w:val="2C1105D9"/>
    <w:rsid w:val="2CBF6092"/>
    <w:rsid w:val="2D3E7503"/>
    <w:rsid w:val="2D3F2EBB"/>
    <w:rsid w:val="2D7FADC8"/>
    <w:rsid w:val="2EAEE7C4"/>
    <w:rsid w:val="2EDF3349"/>
    <w:rsid w:val="2F4922AE"/>
    <w:rsid w:val="2F7D357F"/>
    <w:rsid w:val="2FCF6D5D"/>
    <w:rsid w:val="2FDFEE8C"/>
    <w:rsid w:val="2FE3B533"/>
    <w:rsid w:val="2FEF3118"/>
    <w:rsid w:val="2FFB9551"/>
    <w:rsid w:val="2FFF1D2F"/>
    <w:rsid w:val="30FA7829"/>
    <w:rsid w:val="316FC94E"/>
    <w:rsid w:val="31730BFD"/>
    <w:rsid w:val="31FFF9AA"/>
    <w:rsid w:val="327C8843"/>
    <w:rsid w:val="32D5BB85"/>
    <w:rsid w:val="32FB60D4"/>
    <w:rsid w:val="332B21CC"/>
    <w:rsid w:val="337740A9"/>
    <w:rsid w:val="33EB02F8"/>
    <w:rsid w:val="33F757B4"/>
    <w:rsid w:val="33FF5162"/>
    <w:rsid w:val="3461102E"/>
    <w:rsid w:val="34FF3CFD"/>
    <w:rsid w:val="353EB3C4"/>
    <w:rsid w:val="35BDAC75"/>
    <w:rsid w:val="35FFE3D3"/>
    <w:rsid w:val="36013C2C"/>
    <w:rsid w:val="360867E3"/>
    <w:rsid w:val="36B7B833"/>
    <w:rsid w:val="36FB3A82"/>
    <w:rsid w:val="36FF8396"/>
    <w:rsid w:val="3771A8EC"/>
    <w:rsid w:val="37AF4D42"/>
    <w:rsid w:val="37BE5688"/>
    <w:rsid w:val="37BFC6B7"/>
    <w:rsid w:val="37CE3F5E"/>
    <w:rsid w:val="37E941E1"/>
    <w:rsid w:val="37EF3A34"/>
    <w:rsid w:val="37F323FE"/>
    <w:rsid w:val="37FF0CCF"/>
    <w:rsid w:val="37FF458D"/>
    <w:rsid w:val="38C44FFE"/>
    <w:rsid w:val="39BB2085"/>
    <w:rsid w:val="39F9BC58"/>
    <w:rsid w:val="3A7B3E02"/>
    <w:rsid w:val="3AFF44B6"/>
    <w:rsid w:val="3B775C91"/>
    <w:rsid w:val="3BBF7195"/>
    <w:rsid w:val="3BCDBB81"/>
    <w:rsid w:val="3BFAC60B"/>
    <w:rsid w:val="3BFB472E"/>
    <w:rsid w:val="3C774298"/>
    <w:rsid w:val="3C810DD3"/>
    <w:rsid w:val="3CFEACF9"/>
    <w:rsid w:val="3D3F8282"/>
    <w:rsid w:val="3D6F6AAB"/>
    <w:rsid w:val="3D7757D0"/>
    <w:rsid w:val="3D7F2FC5"/>
    <w:rsid w:val="3D8346DA"/>
    <w:rsid w:val="3DD6859D"/>
    <w:rsid w:val="3DFAFADA"/>
    <w:rsid w:val="3E3EA09F"/>
    <w:rsid w:val="3E3F8180"/>
    <w:rsid w:val="3E7DC8F0"/>
    <w:rsid w:val="3EAC517A"/>
    <w:rsid w:val="3EB76C60"/>
    <w:rsid w:val="3EED6BAD"/>
    <w:rsid w:val="3EFDF6E5"/>
    <w:rsid w:val="3EFF4571"/>
    <w:rsid w:val="3F1F51DF"/>
    <w:rsid w:val="3F37A5D8"/>
    <w:rsid w:val="3F5E351D"/>
    <w:rsid w:val="3F69C7F7"/>
    <w:rsid w:val="3F879C66"/>
    <w:rsid w:val="3F8EB60D"/>
    <w:rsid w:val="3FAF34A8"/>
    <w:rsid w:val="3FBE7B88"/>
    <w:rsid w:val="3FBF3AF3"/>
    <w:rsid w:val="3FC34527"/>
    <w:rsid w:val="3FCF6667"/>
    <w:rsid w:val="3FDB32F3"/>
    <w:rsid w:val="3FDD5ECE"/>
    <w:rsid w:val="3FDF95CA"/>
    <w:rsid w:val="3FEEE5F0"/>
    <w:rsid w:val="3FFBB644"/>
    <w:rsid w:val="3FFD346E"/>
    <w:rsid w:val="3FFD55FC"/>
    <w:rsid w:val="40805709"/>
    <w:rsid w:val="40AB4320"/>
    <w:rsid w:val="43F9F700"/>
    <w:rsid w:val="43FBFF9F"/>
    <w:rsid w:val="44451663"/>
    <w:rsid w:val="45FB20C0"/>
    <w:rsid w:val="46ADC341"/>
    <w:rsid w:val="46FF8478"/>
    <w:rsid w:val="47BD4964"/>
    <w:rsid w:val="48111E55"/>
    <w:rsid w:val="496E73F6"/>
    <w:rsid w:val="49A3092A"/>
    <w:rsid w:val="4B774B91"/>
    <w:rsid w:val="4BB5BAF4"/>
    <w:rsid w:val="4BBB19E6"/>
    <w:rsid w:val="4BEDF28E"/>
    <w:rsid w:val="4C167565"/>
    <w:rsid w:val="4C9F2A03"/>
    <w:rsid w:val="4DFF0535"/>
    <w:rsid w:val="4DFF6DA3"/>
    <w:rsid w:val="4EAF0D45"/>
    <w:rsid w:val="4ED5B9F8"/>
    <w:rsid w:val="4F5787BC"/>
    <w:rsid w:val="4F57D8E2"/>
    <w:rsid w:val="4F75430E"/>
    <w:rsid w:val="4FBE40DC"/>
    <w:rsid w:val="4FFCB63F"/>
    <w:rsid w:val="4FFEA21D"/>
    <w:rsid w:val="4FFF8F0F"/>
    <w:rsid w:val="51BFEA2D"/>
    <w:rsid w:val="51E6626C"/>
    <w:rsid w:val="52DF873A"/>
    <w:rsid w:val="533F40A8"/>
    <w:rsid w:val="544B5DC1"/>
    <w:rsid w:val="5575B4DD"/>
    <w:rsid w:val="55DB0265"/>
    <w:rsid w:val="55FF7E37"/>
    <w:rsid w:val="573BE270"/>
    <w:rsid w:val="57B9F2A9"/>
    <w:rsid w:val="57D13E61"/>
    <w:rsid w:val="57DB15D7"/>
    <w:rsid w:val="57EF716F"/>
    <w:rsid w:val="59BF2A78"/>
    <w:rsid w:val="59D77AB9"/>
    <w:rsid w:val="59FF218B"/>
    <w:rsid w:val="59FF94B6"/>
    <w:rsid w:val="5AFD1769"/>
    <w:rsid w:val="5B5E68B5"/>
    <w:rsid w:val="5B9DA3C3"/>
    <w:rsid w:val="5BBC9305"/>
    <w:rsid w:val="5BD2D024"/>
    <w:rsid w:val="5BE7229B"/>
    <w:rsid w:val="5BFAA254"/>
    <w:rsid w:val="5BFE4364"/>
    <w:rsid w:val="5C6933F8"/>
    <w:rsid w:val="5D533199"/>
    <w:rsid w:val="5D7DC090"/>
    <w:rsid w:val="5D8F9792"/>
    <w:rsid w:val="5DBCAD56"/>
    <w:rsid w:val="5DDD6A3F"/>
    <w:rsid w:val="5DE9F7A4"/>
    <w:rsid w:val="5DFD0A03"/>
    <w:rsid w:val="5DFD4934"/>
    <w:rsid w:val="5DFF4107"/>
    <w:rsid w:val="5E2DBCCC"/>
    <w:rsid w:val="5E65D987"/>
    <w:rsid w:val="5E74FF7C"/>
    <w:rsid w:val="5E7C6AEE"/>
    <w:rsid w:val="5EDF634F"/>
    <w:rsid w:val="5F2E7F0D"/>
    <w:rsid w:val="5F5FF538"/>
    <w:rsid w:val="5F9F9F73"/>
    <w:rsid w:val="5FD5A970"/>
    <w:rsid w:val="5FD85393"/>
    <w:rsid w:val="5FDF8E50"/>
    <w:rsid w:val="5FE77F85"/>
    <w:rsid w:val="5FF2409A"/>
    <w:rsid w:val="5FF77E10"/>
    <w:rsid w:val="5FFB0E6E"/>
    <w:rsid w:val="5FFB34F3"/>
    <w:rsid w:val="5FFB77B8"/>
    <w:rsid w:val="5FFBBA2E"/>
    <w:rsid w:val="5FFC7A30"/>
    <w:rsid w:val="5FFDEC00"/>
    <w:rsid w:val="5FFF1C90"/>
    <w:rsid w:val="6357DEB8"/>
    <w:rsid w:val="637F0962"/>
    <w:rsid w:val="637F4945"/>
    <w:rsid w:val="63FE0653"/>
    <w:rsid w:val="64FFB989"/>
    <w:rsid w:val="65FCC74E"/>
    <w:rsid w:val="66EACA60"/>
    <w:rsid w:val="6787A446"/>
    <w:rsid w:val="67DB796F"/>
    <w:rsid w:val="67E2A6A8"/>
    <w:rsid w:val="67FDD429"/>
    <w:rsid w:val="67FEA85C"/>
    <w:rsid w:val="693F472A"/>
    <w:rsid w:val="69FADD00"/>
    <w:rsid w:val="6A7BCE40"/>
    <w:rsid w:val="6AB62396"/>
    <w:rsid w:val="6B7A2CC5"/>
    <w:rsid w:val="6BBC9986"/>
    <w:rsid w:val="6BCB0FC0"/>
    <w:rsid w:val="6BF3ED21"/>
    <w:rsid w:val="6BF7CBB7"/>
    <w:rsid w:val="6BFB82A0"/>
    <w:rsid w:val="6BFF1B96"/>
    <w:rsid w:val="6C592649"/>
    <w:rsid w:val="6CDF7A3D"/>
    <w:rsid w:val="6DDF3235"/>
    <w:rsid w:val="6DE7F5FA"/>
    <w:rsid w:val="6DEB9864"/>
    <w:rsid w:val="6DFFCBD8"/>
    <w:rsid w:val="6EB6F08A"/>
    <w:rsid w:val="6EDA4BF6"/>
    <w:rsid w:val="6EDEC3BC"/>
    <w:rsid w:val="6EEE6C0E"/>
    <w:rsid w:val="6F33A33D"/>
    <w:rsid w:val="6F744BE0"/>
    <w:rsid w:val="6F77001F"/>
    <w:rsid w:val="6F7D68A9"/>
    <w:rsid w:val="6F7F31CF"/>
    <w:rsid w:val="6F7F43D4"/>
    <w:rsid w:val="6F9BAE06"/>
    <w:rsid w:val="6FAF3BF0"/>
    <w:rsid w:val="6FBF1D27"/>
    <w:rsid w:val="6FBF6712"/>
    <w:rsid w:val="6FDFD36C"/>
    <w:rsid w:val="6FE7CBCA"/>
    <w:rsid w:val="6FEB651F"/>
    <w:rsid w:val="6FF407A7"/>
    <w:rsid w:val="6FFA8E40"/>
    <w:rsid w:val="6FFFCC79"/>
    <w:rsid w:val="70BB6CBF"/>
    <w:rsid w:val="70C77F43"/>
    <w:rsid w:val="7177DDA3"/>
    <w:rsid w:val="719F6F21"/>
    <w:rsid w:val="71AE2E6E"/>
    <w:rsid w:val="71ED47B7"/>
    <w:rsid w:val="73325D84"/>
    <w:rsid w:val="739F2280"/>
    <w:rsid w:val="739FDB72"/>
    <w:rsid w:val="73CB8722"/>
    <w:rsid w:val="73D74769"/>
    <w:rsid w:val="73F7638F"/>
    <w:rsid w:val="73F7C6A8"/>
    <w:rsid w:val="73FE1DD4"/>
    <w:rsid w:val="73FEA926"/>
    <w:rsid w:val="74064970"/>
    <w:rsid w:val="747E8B70"/>
    <w:rsid w:val="74DA3238"/>
    <w:rsid w:val="74E735E9"/>
    <w:rsid w:val="7515955D"/>
    <w:rsid w:val="757F08FE"/>
    <w:rsid w:val="757FAAB0"/>
    <w:rsid w:val="75FB757F"/>
    <w:rsid w:val="76AF1D88"/>
    <w:rsid w:val="76EC8AA9"/>
    <w:rsid w:val="76EF8798"/>
    <w:rsid w:val="76F3A9E9"/>
    <w:rsid w:val="76F51515"/>
    <w:rsid w:val="76FA0D87"/>
    <w:rsid w:val="76FEB9E9"/>
    <w:rsid w:val="77330609"/>
    <w:rsid w:val="773EF9B7"/>
    <w:rsid w:val="77517CA3"/>
    <w:rsid w:val="77735A54"/>
    <w:rsid w:val="777CD451"/>
    <w:rsid w:val="777E8A6A"/>
    <w:rsid w:val="77BA8A40"/>
    <w:rsid w:val="77BCF6BE"/>
    <w:rsid w:val="77BE45C6"/>
    <w:rsid w:val="77BFB31A"/>
    <w:rsid w:val="77C72668"/>
    <w:rsid w:val="77D33430"/>
    <w:rsid w:val="77D79C54"/>
    <w:rsid w:val="77E387DB"/>
    <w:rsid w:val="77EA4BCC"/>
    <w:rsid w:val="77F615C4"/>
    <w:rsid w:val="77F7955D"/>
    <w:rsid w:val="77FF97F5"/>
    <w:rsid w:val="797F5530"/>
    <w:rsid w:val="79DFA4D8"/>
    <w:rsid w:val="79DFCB65"/>
    <w:rsid w:val="79FDA1C4"/>
    <w:rsid w:val="7A4CBDD2"/>
    <w:rsid w:val="7A5E5097"/>
    <w:rsid w:val="7A9FD556"/>
    <w:rsid w:val="7ABA0391"/>
    <w:rsid w:val="7ABD2590"/>
    <w:rsid w:val="7AEFF8A6"/>
    <w:rsid w:val="7AF9E560"/>
    <w:rsid w:val="7AFBCAA5"/>
    <w:rsid w:val="7B2F9A55"/>
    <w:rsid w:val="7B393DA6"/>
    <w:rsid w:val="7B77791D"/>
    <w:rsid w:val="7B7F3035"/>
    <w:rsid w:val="7B7FA794"/>
    <w:rsid w:val="7B8A9D36"/>
    <w:rsid w:val="7B9DD22F"/>
    <w:rsid w:val="7BB35F6B"/>
    <w:rsid w:val="7BBD92BB"/>
    <w:rsid w:val="7BBF2715"/>
    <w:rsid w:val="7BBF4AC6"/>
    <w:rsid w:val="7BCF1C2A"/>
    <w:rsid w:val="7BDF3205"/>
    <w:rsid w:val="7BE764CB"/>
    <w:rsid w:val="7BEF5785"/>
    <w:rsid w:val="7BFB4417"/>
    <w:rsid w:val="7BFE660E"/>
    <w:rsid w:val="7BFE7AE1"/>
    <w:rsid w:val="7BFED769"/>
    <w:rsid w:val="7BFF6326"/>
    <w:rsid w:val="7BFFD45C"/>
    <w:rsid w:val="7BFFFB92"/>
    <w:rsid w:val="7C778EBC"/>
    <w:rsid w:val="7C9F37A5"/>
    <w:rsid w:val="7CF63090"/>
    <w:rsid w:val="7D3FB356"/>
    <w:rsid w:val="7D5F6C74"/>
    <w:rsid w:val="7D634DEC"/>
    <w:rsid w:val="7D644D97"/>
    <w:rsid w:val="7D6EECD4"/>
    <w:rsid w:val="7D6F9D04"/>
    <w:rsid w:val="7D9BF227"/>
    <w:rsid w:val="7DAD0027"/>
    <w:rsid w:val="7DBF7DDA"/>
    <w:rsid w:val="7DC7C01B"/>
    <w:rsid w:val="7DCD290E"/>
    <w:rsid w:val="7DD702B0"/>
    <w:rsid w:val="7DEF9D94"/>
    <w:rsid w:val="7DF59749"/>
    <w:rsid w:val="7DF5D02D"/>
    <w:rsid w:val="7DF75DAE"/>
    <w:rsid w:val="7DF9044B"/>
    <w:rsid w:val="7DFBDBE4"/>
    <w:rsid w:val="7DFEFC58"/>
    <w:rsid w:val="7DFF2EB0"/>
    <w:rsid w:val="7DFFEBC1"/>
    <w:rsid w:val="7E520979"/>
    <w:rsid w:val="7E73F572"/>
    <w:rsid w:val="7E9E8C5A"/>
    <w:rsid w:val="7EA79BC0"/>
    <w:rsid w:val="7EADC00B"/>
    <w:rsid w:val="7EBE0AFF"/>
    <w:rsid w:val="7EDB01FC"/>
    <w:rsid w:val="7EDE5B71"/>
    <w:rsid w:val="7EDFB3A2"/>
    <w:rsid w:val="7EE1B618"/>
    <w:rsid w:val="7EE59541"/>
    <w:rsid w:val="7EE855B2"/>
    <w:rsid w:val="7EED49D4"/>
    <w:rsid w:val="7EF628F9"/>
    <w:rsid w:val="7EFB3868"/>
    <w:rsid w:val="7EFDAFBB"/>
    <w:rsid w:val="7EFF0B4A"/>
    <w:rsid w:val="7EFF235E"/>
    <w:rsid w:val="7EFF63CD"/>
    <w:rsid w:val="7EFF800A"/>
    <w:rsid w:val="7F2FCE03"/>
    <w:rsid w:val="7F2FFA85"/>
    <w:rsid w:val="7F3B155B"/>
    <w:rsid w:val="7F3F8CED"/>
    <w:rsid w:val="7F5901B9"/>
    <w:rsid w:val="7F73AE0B"/>
    <w:rsid w:val="7F7B082B"/>
    <w:rsid w:val="7F7B24B6"/>
    <w:rsid w:val="7F7D97A7"/>
    <w:rsid w:val="7F7DEC62"/>
    <w:rsid w:val="7F7E2B1F"/>
    <w:rsid w:val="7F7F345A"/>
    <w:rsid w:val="7F7F894D"/>
    <w:rsid w:val="7F7F8CEE"/>
    <w:rsid w:val="7F7FB0D5"/>
    <w:rsid w:val="7F8AD122"/>
    <w:rsid w:val="7F9F9F7E"/>
    <w:rsid w:val="7FB9DEC5"/>
    <w:rsid w:val="7FBED0D5"/>
    <w:rsid w:val="7FBF9543"/>
    <w:rsid w:val="7FC65DF0"/>
    <w:rsid w:val="7FC78951"/>
    <w:rsid w:val="7FCD5DE4"/>
    <w:rsid w:val="7FD67BC7"/>
    <w:rsid w:val="7FD70729"/>
    <w:rsid w:val="7FD70B0B"/>
    <w:rsid w:val="7FDDE5AA"/>
    <w:rsid w:val="7FDF29D4"/>
    <w:rsid w:val="7FDFF4B8"/>
    <w:rsid w:val="7FE7A1FE"/>
    <w:rsid w:val="7FE98F52"/>
    <w:rsid w:val="7FED4C93"/>
    <w:rsid w:val="7FEFA09F"/>
    <w:rsid w:val="7FEFB91D"/>
    <w:rsid w:val="7FEFE2F4"/>
    <w:rsid w:val="7FF53D8E"/>
    <w:rsid w:val="7FF66B38"/>
    <w:rsid w:val="7FFA6FD6"/>
    <w:rsid w:val="7FFB2D3E"/>
    <w:rsid w:val="7FFB82E0"/>
    <w:rsid w:val="7FFB8664"/>
    <w:rsid w:val="7FFC1409"/>
    <w:rsid w:val="7FFDC376"/>
    <w:rsid w:val="7FFDEF37"/>
    <w:rsid w:val="7FFE6BD0"/>
    <w:rsid w:val="7FFEFCB3"/>
    <w:rsid w:val="7FFF0D83"/>
    <w:rsid w:val="7FFF2656"/>
    <w:rsid w:val="7FFF2D6F"/>
    <w:rsid w:val="7FFF5C1F"/>
    <w:rsid w:val="7FFF9BD2"/>
    <w:rsid w:val="7FFF9BD3"/>
    <w:rsid w:val="7FFF9DBA"/>
    <w:rsid w:val="7FFFEF77"/>
    <w:rsid w:val="7FFFEFB9"/>
    <w:rsid w:val="82FEB01E"/>
    <w:rsid w:val="87F3C9FF"/>
    <w:rsid w:val="8F72B4D3"/>
    <w:rsid w:val="8FFDD495"/>
    <w:rsid w:val="91F5CD55"/>
    <w:rsid w:val="93FBD72C"/>
    <w:rsid w:val="9B57C0C8"/>
    <w:rsid w:val="9B774AA5"/>
    <w:rsid w:val="9BBBF574"/>
    <w:rsid w:val="9BF97AC3"/>
    <w:rsid w:val="9BFDB179"/>
    <w:rsid w:val="9C9B3D03"/>
    <w:rsid w:val="9E7D52C7"/>
    <w:rsid w:val="9FA8B0C2"/>
    <w:rsid w:val="9FF727A4"/>
    <w:rsid w:val="9FFF0A1B"/>
    <w:rsid w:val="A4FF2B35"/>
    <w:rsid w:val="A7DFCF50"/>
    <w:rsid w:val="A7E713DF"/>
    <w:rsid w:val="A7EF2771"/>
    <w:rsid w:val="A9FB5B05"/>
    <w:rsid w:val="AB1C33B8"/>
    <w:rsid w:val="AB45DE70"/>
    <w:rsid w:val="AB72BC9C"/>
    <w:rsid w:val="ACFC8691"/>
    <w:rsid w:val="AD3236B1"/>
    <w:rsid w:val="AD5765BA"/>
    <w:rsid w:val="ADFF2C51"/>
    <w:rsid w:val="AEAB2491"/>
    <w:rsid w:val="AEBB1662"/>
    <w:rsid w:val="AF7E8FA1"/>
    <w:rsid w:val="AFDF2714"/>
    <w:rsid w:val="AFEF8AFC"/>
    <w:rsid w:val="AFFB1CF7"/>
    <w:rsid w:val="AFFF20BE"/>
    <w:rsid w:val="B37B29AB"/>
    <w:rsid w:val="B3B4809C"/>
    <w:rsid w:val="B3F9CE8D"/>
    <w:rsid w:val="B4760469"/>
    <w:rsid w:val="B5BB698C"/>
    <w:rsid w:val="B5FF7B40"/>
    <w:rsid w:val="B75E1CB9"/>
    <w:rsid w:val="B7DF348F"/>
    <w:rsid w:val="B7E315E6"/>
    <w:rsid w:val="B7E40D3B"/>
    <w:rsid w:val="B7FF5911"/>
    <w:rsid w:val="BABF6564"/>
    <w:rsid w:val="BAEE1740"/>
    <w:rsid w:val="BAEF9B9E"/>
    <w:rsid w:val="BB3DABF6"/>
    <w:rsid w:val="BB8F3FD5"/>
    <w:rsid w:val="BB9E3C11"/>
    <w:rsid w:val="BBCE928A"/>
    <w:rsid w:val="BBFD739A"/>
    <w:rsid w:val="BC7EE04C"/>
    <w:rsid w:val="BCFBCE24"/>
    <w:rsid w:val="BD7CECE4"/>
    <w:rsid w:val="BDE7DD57"/>
    <w:rsid w:val="BDFFCD55"/>
    <w:rsid w:val="BE5E52B4"/>
    <w:rsid w:val="BE79AEB8"/>
    <w:rsid w:val="BECBB67C"/>
    <w:rsid w:val="BECE9142"/>
    <w:rsid w:val="BED9AB5E"/>
    <w:rsid w:val="BEDD837A"/>
    <w:rsid w:val="BEE75C4C"/>
    <w:rsid w:val="BEE7A9D4"/>
    <w:rsid w:val="BEE9295D"/>
    <w:rsid w:val="BEF4FF63"/>
    <w:rsid w:val="BEF6B250"/>
    <w:rsid w:val="BEFCE919"/>
    <w:rsid w:val="BEFF4952"/>
    <w:rsid w:val="BEFF8F34"/>
    <w:rsid w:val="BF2EFE00"/>
    <w:rsid w:val="BF310929"/>
    <w:rsid w:val="BF5FE471"/>
    <w:rsid w:val="BF6B7950"/>
    <w:rsid w:val="BF7E41E3"/>
    <w:rsid w:val="BFA48DB2"/>
    <w:rsid w:val="BFA8E373"/>
    <w:rsid w:val="BFC3D111"/>
    <w:rsid w:val="BFDD0785"/>
    <w:rsid w:val="BFED858B"/>
    <w:rsid w:val="BFFB0DF2"/>
    <w:rsid w:val="BFFB3AD2"/>
    <w:rsid w:val="BFFC1D03"/>
    <w:rsid w:val="BFFCF1A9"/>
    <w:rsid w:val="BFFDB2C5"/>
    <w:rsid w:val="BFFFD4E7"/>
    <w:rsid w:val="C03C0A36"/>
    <w:rsid w:val="C3FF7B3C"/>
    <w:rsid w:val="C7DB5676"/>
    <w:rsid w:val="C7E38464"/>
    <w:rsid w:val="C7FE8D3D"/>
    <w:rsid w:val="C9EBA2E2"/>
    <w:rsid w:val="CA5F997C"/>
    <w:rsid w:val="CB3FEBFA"/>
    <w:rsid w:val="CB9FA0BF"/>
    <w:rsid w:val="CBEE4BE5"/>
    <w:rsid w:val="CCEC5654"/>
    <w:rsid w:val="CE3F7D5E"/>
    <w:rsid w:val="CE564287"/>
    <w:rsid w:val="CEDAC2E7"/>
    <w:rsid w:val="CF5CA05F"/>
    <w:rsid w:val="CFB33FBA"/>
    <w:rsid w:val="CFBA960A"/>
    <w:rsid w:val="CFFFCDA0"/>
    <w:rsid w:val="D0F5ABAB"/>
    <w:rsid w:val="D1AF7CA7"/>
    <w:rsid w:val="D23F5096"/>
    <w:rsid w:val="D3FAA919"/>
    <w:rsid w:val="D3FFA92D"/>
    <w:rsid w:val="D4DDB123"/>
    <w:rsid w:val="D6B7BF62"/>
    <w:rsid w:val="D6DB7E60"/>
    <w:rsid w:val="D737EB8E"/>
    <w:rsid w:val="D796CA17"/>
    <w:rsid w:val="D7BEDAA6"/>
    <w:rsid w:val="D7DBBA82"/>
    <w:rsid w:val="D7E63DAE"/>
    <w:rsid w:val="D7ED990E"/>
    <w:rsid w:val="D7F72882"/>
    <w:rsid w:val="D7FE8DBE"/>
    <w:rsid w:val="D7FF5C8E"/>
    <w:rsid w:val="D7FFAB8D"/>
    <w:rsid w:val="D9C93912"/>
    <w:rsid w:val="DA7FFBDA"/>
    <w:rsid w:val="DB5EEDCE"/>
    <w:rsid w:val="DB77FCC8"/>
    <w:rsid w:val="DB7F1174"/>
    <w:rsid w:val="DBB56DE1"/>
    <w:rsid w:val="DBB702C1"/>
    <w:rsid w:val="DBE6DE46"/>
    <w:rsid w:val="DBFF9E97"/>
    <w:rsid w:val="DC7BBBD5"/>
    <w:rsid w:val="DC9E89A0"/>
    <w:rsid w:val="DCB166D7"/>
    <w:rsid w:val="DCF68AA5"/>
    <w:rsid w:val="DD79701A"/>
    <w:rsid w:val="DD7FCD23"/>
    <w:rsid w:val="DDCDC703"/>
    <w:rsid w:val="DDDF2026"/>
    <w:rsid w:val="DDF10D5D"/>
    <w:rsid w:val="DDF62DC0"/>
    <w:rsid w:val="DDF78BED"/>
    <w:rsid w:val="DE3FEDAF"/>
    <w:rsid w:val="DEECE774"/>
    <w:rsid w:val="DF1F7EDF"/>
    <w:rsid w:val="DF322142"/>
    <w:rsid w:val="DF6FCCBE"/>
    <w:rsid w:val="DF73EC29"/>
    <w:rsid w:val="DF7F8643"/>
    <w:rsid w:val="DF7F8DAD"/>
    <w:rsid w:val="DFAEB516"/>
    <w:rsid w:val="DFBE47D8"/>
    <w:rsid w:val="DFCF19F3"/>
    <w:rsid w:val="DFF1EF54"/>
    <w:rsid w:val="DFF65C0B"/>
    <w:rsid w:val="DFF7A26D"/>
    <w:rsid w:val="DFF7CA93"/>
    <w:rsid w:val="DFF7D473"/>
    <w:rsid w:val="DFFCF79A"/>
    <w:rsid w:val="DFFDCCDD"/>
    <w:rsid w:val="DFFF6A3D"/>
    <w:rsid w:val="DFFFB5BE"/>
    <w:rsid w:val="DFFFBC5A"/>
    <w:rsid w:val="E2F76507"/>
    <w:rsid w:val="E3574C85"/>
    <w:rsid w:val="E3F5B652"/>
    <w:rsid w:val="E47F6042"/>
    <w:rsid w:val="E4AF36A9"/>
    <w:rsid w:val="E4FB3EF2"/>
    <w:rsid w:val="E5D792F2"/>
    <w:rsid w:val="E5EF1C31"/>
    <w:rsid w:val="E5F6D008"/>
    <w:rsid w:val="E6D799FD"/>
    <w:rsid w:val="E72E75F0"/>
    <w:rsid w:val="E75D5312"/>
    <w:rsid w:val="E76FF915"/>
    <w:rsid w:val="E7BF746E"/>
    <w:rsid w:val="E7C7A1EB"/>
    <w:rsid w:val="E7FB5F5B"/>
    <w:rsid w:val="E7FF1F5E"/>
    <w:rsid w:val="E7FFCD4E"/>
    <w:rsid w:val="E83A1269"/>
    <w:rsid w:val="E9B76AF3"/>
    <w:rsid w:val="E9F91C02"/>
    <w:rsid w:val="EB372874"/>
    <w:rsid w:val="EB7CFC79"/>
    <w:rsid w:val="EBDEB1EA"/>
    <w:rsid w:val="EBDFA64C"/>
    <w:rsid w:val="EBF7AC21"/>
    <w:rsid w:val="EBFF206D"/>
    <w:rsid w:val="ECEDBA3C"/>
    <w:rsid w:val="EDBB48AE"/>
    <w:rsid w:val="EDBE23D6"/>
    <w:rsid w:val="EDEF7127"/>
    <w:rsid w:val="EDFC9CBB"/>
    <w:rsid w:val="EEAB54BF"/>
    <w:rsid w:val="EEB76E1E"/>
    <w:rsid w:val="EEBF3FC0"/>
    <w:rsid w:val="EECFECAB"/>
    <w:rsid w:val="EEF95A79"/>
    <w:rsid w:val="EEFD29F8"/>
    <w:rsid w:val="EEFD646F"/>
    <w:rsid w:val="EEFFAA40"/>
    <w:rsid w:val="EF2F7161"/>
    <w:rsid w:val="EF3BB0F6"/>
    <w:rsid w:val="EF535778"/>
    <w:rsid w:val="EF5A2AAC"/>
    <w:rsid w:val="EF5FA5CF"/>
    <w:rsid w:val="EF79CEB4"/>
    <w:rsid w:val="EF7FC04B"/>
    <w:rsid w:val="EF7FCB30"/>
    <w:rsid w:val="EF974961"/>
    <w:rsid w:val="EFAF7500"/>
    <w:rsid w:val="EFB70E0D"/>
    <w:rsid w:val="EFB737D2"/>
    <w:rsid w:val="EFBF430B"/>
    <w:rsid w:val="EFDDB9BF"/>
    <w:rsid w:val="EFFA719C"/>
    <w:rsid w:val="EFFB1101"/>
    <w:rsid w:val="EFFD36BD"/>
    <w:rsid w:val="EFFEFBDF"/>
    <w:rsid w:val="EFFF4883"/>
    <w:rsid w:val="EFFF9FE5"/>
    <w:rsid w:val="EFFFB83A"/>
    <w:rsid w:val="EFFFF1D0"/>
    <w:rsid w:val="F0F3298C"/>
    <w:rsid w:val="F13A5F9A"/>
    <w:rsid w:val="F1E5EB8D"/>
    <w:rsid w:val="F1F710A9"/>
    <w:rsid w:val="F1FF1EBC"/>
    <w:rsid w:val="F1FF736C"/>
    <w:rsid w:val="F2D7F017"/>
    <w:rsid w:val="F2FF5A07"/>
    <w:rsid w:val="F35F32D3"/>
    <w:rsid w:val="F3BF2965"/>
    <w:rsid w:val="F3D580E0"/>
    <w:rsid w:val="F3DFC95B"/>
    <w:rsid w:val="F3EB866B"/>
    <w:rsid w:val="F3EF67E9"/>
    <w:rsid w:val="F3EF6875"/>
    <w:rsid w:val="F3F76DED"/>
    <w:rsid w:val="F3FCE113"/>
    <w:rsid w:val="F3FD5CCD"/>
    <w:rsid w:val="F5B7AB69"/>
    <w:rsid w:val="F5D4B6C2"/>
    <w:rsid w:val="F5EF5D4E"/>
    <w:rsid w:val="F63F4AFB"/>
    <w:rsid w:val="F6880D14"/>
    <w:rsid w:val="F6CFAB84"/>
    <w:rsid w:val="F6FE3D36"/>
    <w:rsid w:val="F6FF06E9"/>
    <w:rsid w:val="F7176E9E"/>
    <w:rsid w:val="F7BB74B8"/>
    <w:rsid w:val="F7CFC69A"/>
    <w:rsid w:val="F7CFEADE"/>
    <w:rsid w:val="F7D7C80C"/>
    <w:rsid w:val="F7DBB7D6"/>
    <w:rsid w:val="F7DF80EF"/>
    <w:rsid w:val="F7DF92D9"/>
    <w:rsid w:val="F7ECFCA5"/>
    <w:rsid w:val="F7EF49ED"/>
    <w:rsid w:val="F7F35B4E"/>
    <w:rsid w:val="F7F3AD5E"/>
    <w:rsid w:val="F7F763E1"/>
    <w:rsid w:val="F7FD396E"/>
    <w:rsid w:val="F7FED966"/>
    <w:rsid w:val="F7FF5DF5"/>
    <w:rsid w:val="F8333A70"/>
    <w:rsid w:val="F8EB0FEA"/>
    <w:rsid w:val="F96F8C16"/>
    <w:rsid w:val="F9D794CE"/>
    <w:rsid w:val="F9EDD1E4"/>
    <w:rsid w:val="F9EEC0C4"/>
    <w:rsid w:val="F9EF90B3"/>
    <w:rsid w:val="F9F84F3C"/>
    <w:rsid w:val="F9F89386"/>
    <w:rsid w:val="F9FFE161"/>
    <w:rsid w:val="FA3F8B33"/>
    <w:rsid w:val="FA3F9428"/>
    <w:rsid w:val="FA6FE6D0"/>
    <w:rsid w:val="FA71BCD3"/>
    <w:rsid w:val="FAFF7D76"/>
    <w:rsid w:val="FB3D3474"/>
    <w:rsid w:val="FB3DC925"/>
    <w:rsid w:val="FB5FC624"/>
    <w:rsid w:val="FB66007F"/>
    <w:rsid w:val="FB6FB421"/>
    <w:rsid w:val="FB8D399A"/>
    <w:rsid w:val="FB8F2E74"/>
    <w:rsid w:val="FBA6BFC3"/>
    <w:rsid w:val="FBBFCD52"/>
    <w:rsid w:val="FBD726A4"/>
    <w:rsid w:val="FBDBB637"/>
    <w:rsid w:val="FBDBD0BE"/>
    <w:rsid w:val="FBDD3417"/>
    <w:rsid w:val="FBE9657F"/>
    <w:rsid w:val="FBF43A1A"/>
    <w:rsid w:val="FBF5D64E"/>
    <w:rsid w:val="FBF79FE5"/>
    <w:rsid w:val="FBFB79B9"/>
    <w:rsid w:val="FBFCEA4D"/>
    <w:rsid w:val="FBFD2DCD"/>
    <w:rsid w:val="FBFDE8E3"/>
    <w:rsid w:val="FBFF6999"/>
    <w:rsid w:val="FBFFBB96"/>
    <w:rsid w:val="FC6EDAEF"/>
    <w:rsid w:val="FCB78ADA"/>
    <w:rsid w:val="FCCDC73E"/>
    <w:rsid w:val="FCD6B583"/>
    <w:rsid w:val="FCDE738F"/>
    <w:rsid w:val="FCF207A5"/>
    <w:rsid w:val="FCFFE6ED"/>
    <w:rsid w:val="FD27E6C5"/>
    <w:rsid w:val="FD7D4868"/>
    <w:rsid w:val="FD7F69DA"/>
    <w:rsid w:val="FD7FA1ED"/>
    <w:rsid w:val="FDAF5E92"/>
    <w:rsid w:val="FDB92E8B"/>
    <w:rsid w:val="FDBE95D4"/>
    <w:rsid w:val="FDBF6588"/>
    <w:rsid w:val="FDDFA895"/>
    <w:rsid w:val="FDEE7720"/>
    <w:rsid w:val="FDF13906"/>
    <w:rsid w:val="FDF32535"/>
    <w:rsid w:val="FDF3E3EB"/>
    <w:rsid w:val="FDF5C5E3"/>
    <w:rsid w:val="FDF73E2F"/>
    <w:rsid w:val="FDF75A88"/>
    <w:rsid w:val="FDFAE5EF"/>
    <w:rsid w:val="FDFB0C0B"/>
    <w:rsid w:val="FDFD1C35"/>
    <w:rsid w:val="FDFF029A"/>
    <w:rsid w:val="FDFFFD84"/>
    <w:rsid w:val="FE3F28D5"/>
    <w:rsid w:val="FE5D38EA"/>
    <w:rsid w:val="FE5EC788"/>
    <w:rsid w:val="FEBDAAA2"/>
    <w:rsid w:val="FECEF5A3"/>
    <w:rsid w:val="FED7AFA9"/>
    <w:rsid w:val="FEDC5055"/>
    <w:rsid w:val="FEE3A4C2"/>
    <w:rsid w:val="FEF71290"/>
    <w:rsid w:val="FEFFE116"/>
    <w:rsid w:val="FEFFE812"/>
    <w:rsid w:val="FF1B54B3"/>
    <w:rsid w:val="FF1E0C03"/>
    <w:rsid w:val="FF1E8CE4"/>
    <w:rsid w:val="FF390E31"/>
    <w:rsid w:val="FF3B73C4"/>
    <w:rsid w:val="FF7AACCC"/>
    <w:rsid w:val="FF7CFFEA"/>
    <w:rsid w:val="FF7E4AAA"/>
    <w:rsid w:val="FF9E2397"/>
    <w:rsid w:val="FFAC431C"/>
    <w:rsid w:val="FFB5FF23"/>
    <w:rsid w:val="FFB9DFEE"/>
    <w:rsid w:val="FFBF1F4C"/>
    <w:rsid w:val="FFBF84ED"/>
    <w:rsid w:val="FFBFC96B"/>
    <w:rsid w:val="FFCF811E"/>
    <w:rsid w:val="FFCFFBBF"/>
    <w:rsid w:val="FFDB335C"/>
    <w:rsid w:val="FFDBD807"/>
    <w:rsid w:val="FFDC06A6"/>
    <w:rsid w:val="FFDD1C66"/>
    <w:rsid w:val="FFDE45C9"/>
    <w:rsid w:val="FFDE533F"/>
    <w:rsid w:val="FFDE900B"/>
    <w:rsid w:val="FFEB1A80"/>
    <w:rsid w:val="FFEC4CBB"/>
    <w:rsid w:val="FFEF8115"/>
    <w:rsid w:val="FFEF898A"/>
    <w:rsid w:val="FFF1DB94"/>
    <w:rsid w:val="FFF4398F"/>
    <w:rsid w:val="FFF4A61D"/>
    <w:rsid w:val="FFF7041C"/>
    <w:rsid w:val="FFF70EE1"/>
    <w:rsid w:val="FFF71DAD"/>
    <w:rsid w:val="FFF75E0E"/>
    <w:rsid w:val="FFF7776C"/>
    <w:rsid w:val="FFF797EA"/>
    <w:rsid w:val="FFF94B97"/>
    <w:rsid w:val="FFFA20D9"/>
    <w:rsid w:val="FFFB421D"/>
    <w:rsid w:val="FFFB4375"/>
    <w:rsid w:val="FFFB7C1E"/>
    <w:rsid w:val="FFFDD495"/>
    <w:rsid w:val="FFFE1508"/>
    <w:rsid w:val="FFFE46D6"/>
    <w:rsid w:val="FFFF3F30"/>
    <w:rsid w:val="FFFF513A"/>
    <w:rsid w:val="FFFF5F54"/>
    <w:rsid w:val="FFFF6E06"/>
    <w:rsid w:val="FFFF7FE8"/>
    <w:rsid w:val="FFFF9F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semiHidden/>
    <w:unhideWhenUsed/>
    <w:qFormat/>
    <w:uiPriority w:val="9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autoRedefine/>
    <w:semiHidden/>
    <w:unhideWhenUsed/>
    <w:qFormat/>
    <w:uiPriority w:val="9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8">
    <w:name w:val="heading 5"/>
    <w:basedOn w:val="1"/>
    <w:next w:val="1"/>
    <w:autoRedefine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9">
    <w:name w:val="heading 6"/>
    <w:basedOn w:val="1"/>
    <w:next w:val="1"/>
    <w:autoRedefine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autoRedefine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11">
    <w:name w:val="heading 8"/>
    <w:basedOn w:val="1"/>
    <w:next w:val="1"/>
    <w:autoRedefine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autoRedefine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23">
    <w:name w:val="Default Paragraph Font"/>
    <w:autoRedefine/>
    <w:semiHidden/>
    <w:unhideWhenUsed/>
    <w:qFormat/>
    <w:uiPriority w:val="1"/>
  </w:style>
  <w:style w:type="table" w:default="1" w:styleId="2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customStyle="1" w:styleId="3">
    <w:name w:val="默认"/>
    <w:autoRedefine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13">
    <w:name w:val="annotation text"/>
    <w:basedOn w:val="1"/>
    <w:link w:val="30"/>
    <w:unhideWhenUsed/>
    <w:qFormat/>
    <w:uiPriority w:val="99"/>
    <w:pPr>
      <w:jc w:val="left"/>
    </w:pPr>
  </w:style>
  <w:style w:type="paragraph" w:styleId="14">
    <w:name w:val="footer"/>
    <w:basedOn w:val="1"/>
    <w:link w:val="3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semiHidden/>
    <w:unhideWhenUsed/>
    <w:qFormat/>
    <w:uiPriority w:val="39"/>
  </w:style>
  <w:style w:type="paragraph" w:styleId="17">
    <w:name w:val="footnote text"/>
    <w:basedOn w:val="1"/>
    <w:link w:val="33"/>
    <w:autoRedefine/>
    <w:unhideWhenUsed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  <w:lang w:val="zh-CN"/>
    </w:rPr>
  </w:style>
  <w:style w:type="paragraph" w:styleId="18">
    <w:name w:val="toc 2"/>
    <w:basedOn w:val="1"/>
    <w:next w:val="1"/>
    <w:autoRedefine/>
    <w:semiHidden/>
    <w:unhideWhenUsed/>
    <w:qFormat/>
    <w:uiPriority w:val="39"/>
    <w:pPr>
      <w:ind w:left="420" w:leftChars="200"/>
    </w:pPr>
  </w:style>
  <w:style w:type="paragraph" w:styleId="1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20">
    <w:name w:val="annotation subject"/>
    <w:basedOn w:val="13"/>
    <w:next w:val="13"/>
    <w:link w:val="31"/>
    <w:autoRedefine/>
    <w:semiHidden/>
    <w:unhideWhenUsed/>
    <w:qFormat/>
    <w:uiPriority w:val="99"/>
    <w:rPr>
      <w:b/>
      <w:bCs/>
    </w:rPr>
  </w:style>
  <w:style w:type="table" w:styleId="22">
    <w:name w:val="Table Grid"/>
    <w:basedOn w:val="2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basedOn w:val="23"/>
    <w:autoRedefine/>
    <w:qFormat/>
    <w:uiPriority w:val="22"/>
    <w:rPr>
      <w:b/>
      <w:bCs/>
    </w:rPr>
  </w:style>
  <w:style w:type="character" w:styleId="25">
    <w:name w:val="FollowedHyperlink"/>
    <w:basedOn w:val="23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3"/>
    <w:autoRedefine/>
    <w:qFormat/>
    <w:uiPriority w:val="20"/>
    <w:rPr>
      <w:i/>
    </w:rPr>
  </w:style>
  <w:style w:type="character" w:styleId="27">
    <w:name w:val="Hyperlink"/>
    <w:basedOn w:val="2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annotation reference"/>
    <w:basedOn w:val="23"/>
    <w:autoRedefine/>
    <w:semiHidden/>
    <w:unhideWhenUsed/>
    <w:qFormat/>
    <w:uiPriority w:val="99"/>
    <w:rPr>
      <w:sz w:val="21"/>
      <w:szCs w:val="21"/>
    </w:rPr>
  </w:style>
  <w:style w:type="character" w:styleId="29">
    <w:name w:val="footnote reference"/>
    <w:autoRedefine/>
    <w:unhideWhenUsed/>
    <w:qFormat/>
    <w:uiPriority w:val="99"/>
    <w:rPr>
      <w:vertAlign w:val="superscript"/>
    </w:rPr>
  </w:style>
  <w:style w:type="character" w:customStyle="1" w:styleId="30">
    <w:name w:val="批注文字 Char"/>
    <w:basedOn w:val="23"/>
    <w:link w:val="13"/>
    <w:autoRedefine/>
    <w:qFormat/>
    <w:uiPriority w:val="99"/>
  </w:style>
  <w:style w:type="character" w:customStyle="1" w:styleId="31">
    <w:name w:val="批注主题 Char"/>
    <w:basedOn w:val="30"/>
    <w:link w:val="20"/>
    <w:autoRedefine/>
    <w:semiHidden/>
    <w:qFormat/>
    <w:uiPriority w:val="99"/>
    <w:rPr>
      <w:b/>
      <w:bCs/>
    </w:rPr>
  </w:style>
  <w:style w:type="character" w:customStyle="1" w:styleId="32">
    <w:name w:val="未处理的提及1"/>
    <w:basedOn w:val="23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3">
    <w:name w:val="脚注文本 Char"/>
    <w:basedOn w:val="23"/>
    <w:link w:val="17"/>
    <w:autoRedefine/>
    <w:qFormat/>
    <w:uiPriority w:val="0"/>
    <w:rPr>
      <w:rFonts w:ascii="Calibri" w:hAnsi="Calibri" w:eastAsia="宋体" w:cs="Times New Roman"/>
      <w:sz w:val="18"/>
      <w:szCs w:val="18"/>
      <w:lang w:val="zh-CN" w:eastAsia="zh-CN"/>
    </w:rPr>
  </w:style>
  <w:style w:type="paragraph" w:customStyle="1" w:styleId="34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6">
    <w:name w:val="页眉 Char"/>
    <w:basedOn w:val="23"/>
    <w:link w:val="15"/>
    <w:autoRedefine/>
    <w:qFormat/>
    <w:uiPriority w:val="99"/>
    <w:rPr>
      <w:sz w:val="18"/>
      <w:szCs w:val="18"/>
    </w:rPr>
  </w:style>
  <w:style w:type="character" w:customStyle="1" w:styleId="37">
    <w:name w:val="页脚 Char"/>
    <w:basedOn w:val="23"/>
    <w:link w:val="14"/>
    <w:autoRedefine/>
    <w:qFormat/>
    <w:uiPriority w:val="99"/>
    <w:rPr>
      <w:sz w:val="18"/>
      <w:szCs w:val="18"/>
    </w:rPr>
  </w:style>
  <w:style w:type="paragraph" w:customStyle="1" w:styleId="38">
    <w:name w:val="Revision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9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40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1">
    <w:name w:val="flName"/>
    <w:basedOn w:val="42"/>
    <w:autoRedefine/>
    <w:qFormat/>
    <w:uiPriority w:val="0"/>
    <w:rPr>
      <w:sz w:val="32"/>
    </w:rPr>
  </w:style>
  <w:style w:type="paragraph" w:customStyle="1" w:styleId="42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hAnsi="Times New Roman" w:eastAsia="黑体" w:cs="Times New Roman"/>
      <w:sz w:val="30"/>
      <w:szCs w:val="20"/>
      <w:lang w:val="zh-CN"/>
    </w:rPr>
  </w:style>
  <w:style w:type="table" w:customStyle="1" w:styleId="43">
    <w:name w:val="Table Normal1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4">
    <w:name w:val="p1"/>
    <w:basedOn w:val="1"/>
    <w:autoRedefine/>
    <w:qFormat/>
    <w:uiPriority w:val="0"/>
    <w:pPr>
      <w:jc w:val="left"/>
    </w:pPr>
    <w:rPr>
      <w:rFonts w:ascii="PingFang SC" w:hAnsi="PingFang SC" w:eastAsia="PingFang SC" w:cs="Times New Roman"/>
      <w:kern w:val="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6803</Words>
  <Characters>7065</Characters>
  <Lines>55</Lines>
  <Paragraphs>15</Paragraphs>
  <TotalTime>78</TotalTime>
  <ScaleCrop>false</ScaleCrop>
  <LinksUpToDate>false</LinksUpToDate>
  <CharactersWithSpaces>7997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2023-09-08T14:24:00Z</dcterms:created>
  <dc:creator>周 沁怡</dc:creator>
  <cp:lastModifiedBy>Qian</cp:lastModifiedBy>
  <cp:lastPrinted>2023-09-08T14:29:00Z</cp:lastPrinted>
  <dcterms:modified xsi:type="dcterms:W3CDTF">2024-03-14T12:48:10Z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257AAF652CD84C558E6C6966BCE5C66C_13</vt:lpwstr>
  </property>
</Properties>
</file>