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35CFC" w:rsidRDefault="00635CFC" w:rsidP="00635CFC">
      <w:pPr>
        <w:jc w:val="center"/>
        <w:rPr>
          <w:rFonts w:hint="eastAsia"/>
          <w:sz w:val="44"/>
          <w:szCs w:val="44"/>
        </w:rPr>
      </w:pPr>
      <w:r w:rsidRPr="00635CFC">
        <w:rPr>
          <w:rFonts w:hint="eastAsia"/>
          <w:sz w:val="44"/>
          <w:szCs w:val="44"/>
        </w:rPr>
        <w:t>XXXXXXXXX</w:t>
      </w:r>
      <w:r w:rsidRPr="00635CFC">
        <w:rPr>
          <w:rFonts w:hint="eastAsia"/>
          <w:sz w:val="44"/>
          <w:szCs w:val="44"/>
        </w:rPr>
        <w:t>医院互联网医院规章制度</w:t>
      </w:r>
    </w:p>
    <w:p w:rsidR="00635CFC" w:rsidRPr="00635CFC" w:rsidRDefault="00635CFC" w:rsidP="00635CFC">
      <w:pPr>
        <w:jc w:val="center"/>
        <w:rPr>
          <w:sz w:val="44"/>
          <w:szCs w:val="44"/>
        </w:rPr>
      </w:pPr>
    </w:p>
    <w:sectPr w:rsidR="00635CFC" w:rsidRPr="00635C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5CFC" w:rsidRDefault="00635CFC" w:rsidP="00635CFC">
      <w:r>
        <w:separator/>
      </w:r>
    </w:p>
  </w:endnote>
  <w:endnote w:type="continuationSeparator" w:id="1">
    <w:p w:rsidR="00635CFC" w:rsidRDefault="00635CFC" w:rsidP="00635C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5CFC" w:rsidRDefault="00635CFC" w:rsidP="00635CFC">
      <w:r>
        <w:separator/>
      </w:r>
    </w:p>
  </w:footnote>
  <w:footnote w:type="continuationSeparator" w:id="1">
    <w:p w:rsidR="00635CFC" w:rsidRDefault="00635CFC" w:rsidP="00635C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35CFC"/>
    <w:rsid w:val="000925A7"/>
    <w:rsid w:val="00635CFC"/>
    <w:rsid w:val="008C4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35C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35CF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35C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35CF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2020-05-29T06:04:00Z</dcterms:created>
  <dcterms:modified xsi:type="dcterms:W3CDTF">2020-05-29T06:06:00Z</dcterms:modified>
</cp:coreProperties>
</file>