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E58" w:rsidRPr="00655111" w:rsidRDefault="00467E58" w:rsidP="00467E58">
      <w:pPr>
        <w:widowControl/>
        <w:spacing w:line="42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 w:rsidRPr="00655111">
        <w:rPr>
          <w:rFonts w:ascii="宋体" w:hAnsi="宋体" w:cs="宋体" w:hint="eastAsia"/>
          <w:b/>
          <w:bCs/>
          <w:kern w:val="0"/>
          <w:sz w:val="44"/>
          <w:szCs w:val="44"/>
        </w:rPr>
        <w:t>行政审批事项申请书（许可类）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4"/>
        <w:gridCol w:w="703"/>
        <w:gridCol w:w="307"/>
        <w:gridCol w:w="142"/>
        <w:gridCol w:w="374"/>
        <w:gridCol w:w="193"/>
        <w:gridCol w:w="425"/>
        <w:gridCol w:w="35"/>
        <w:gridCol w:w="236"/>
        <w:gridCol w:w="745"/>
        <w:gridCol w:w="1582"/>
        <w:gridCol w:w="946"/>
        <w:gridCol w:w="347"/>
        <w:gridCol w:w="1749"/>
      </w:tblGrid>
      <w:tr w:rsidR="00ED1FB1" w:rsidRPr="00655111" w:rsidTr="00ED1FB1">
        <w:trPr>
          <w:trHeight w:val="437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</w:t>
            </w: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D1FB1" w:rsidRPr="00655111" w:rsidTr="00ED1FB1">
        <w:trPr>
          <w:trHeight w:val="4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D1FB1" w:rsidRPr="00655111" w:rsidTr="00ED1FB1">
        <w:trPr>
          <w:trHeight w:val="401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法定代表人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D1FB1" w:rsidRPr="00655111" w:rsidTr="006A2DE2">
        <w:trPr>
          <w:trHeight w:val="454"/>
          <w:jc w:val="center"/>
        </w:trPr>
        <w:tc>
          <w:tcPr>
            <w:tcW w:w="11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6A2DE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ED1FB1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证明事项告知承诺书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（见附件：共     页）</w:t>
            </w:r>
          </w:p>
        </w:tc>
      </w:tr>
      <w:tr w:rsidR="00467E58" w:rsidRPr="00655111" w:rsidTr="00ED1FB1">
        <w:trPr>
          <w:trHeight w:val="454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ED1FB1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6A2DE2">
        <w:trPr>
          <w:trHeight w:val="47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身份证</w:t>
            </w:r>
            <w:r w:rsidR="007D385C" w:rsidRPr="00655111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   护照□   军官证□</w:t>
            </w:r>
          </w:p>
        </w:tc>
      </w:tr>
      <w:tr w:rsidR="00467E58" w:rsidRPr="00655111" w:rsidTr="006A2DE2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6A2DE2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页）</w:t>
            </w:r>
          </w:p>
        </w:tc>
      </w:tr>
      <w:tr w:rsidR="00ED1FB1" w:rsidRPr="00655111" w:rsidTr="00ED1FB1">
        <w:trPr>
          <w:jc w:val="center"/>
        </w:trPr>
        <w:tc>
          <w:tcPr>
            <w:tcW w:w="3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6A2DE2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 w:rsidRPr="00ED1FB1">
              <w:rPr>
                <w:rFonts w:ascii="宋体" w:hAnsi="宋体" w:cs="宋体" w:hint="eastAsia"/>
                <w:kern w:val="0"/>
                <w:szCs w:val="21"/>
              </w:rPr>
              <w:t>申请设立律师事务所分所审核登记</w:t>
            </w:r>
          </w:p>
        </w:tc>
      </w:tr>
      <w:tr w:rsidR="00467E58" w:rsidRPr="00655111" w:rsidTr="006A2DE2">
        <w:trPr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467E58" w:rsidRPr="00655111" w:rsidTr="006A2DE2">
        <w:trPr>
          <w:trHeight w:val="39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6A2DE2" w:rsidP="006A2DE2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申请书</w:t>
            </w:r>
            <w:r w:rsidR="00467E58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467E58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6A2DE2">
        <w:trPr>
          <w:trHeight w:val="40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6A2DE2" w:rsidP="006A2DE2">
            <w:pPr>
              <w:widowControl/>
              <w:spacing w:line="400" w:lineRule="exact"/>
              <w:ind w:right="-141" w:firstLineChars="350" w:firstLine="73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分所设立登记表 </w:t>
            </w:r>
            <w:r w:rsidR="00C45AF1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6A2DE2">
        <w:trPr>
          <w:trHeight w:val="378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6A2DE2" w:rsidP="00B1536A">
            <w:pPr>
              <w:widowControl/>
              <w:spacing w:line="400" w:lineRule="exact"/>
              <w:ind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A2DE2">
              <w:rPr>
                <w:rFonts w:ascii="宋体" w:hAnsi="宋体" w:cs="宋体" w:hint="eastAsia"/>
                <w:kern w:val="0"/>
                <w:szCs w:val="21"/>
              </w:rPr>
              <w:t>拟设立分所的律所章程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C45AF1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B1536A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6A2DE2">
        <w:trPr>
          <w:trHeight w:val="314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6A2DE2" w:rsidP="00B1536A">
            <w:pPr>
              <w:widowControl/>
              <w:spacing w:line="400" w:lineRule="exact"/>
              <w:ind w:rightChars="-67" w:right="-141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A2DE2">
              <w:rPr>
                <w:rFonts w:ascii="宋体" w:hAnsi="宋体" w:cs="宋体" w:hint="eastAsia"/>
                <w:kern w:val="0"/>
                <w:szCs w:val="21"/>
              </w:rPr>
              <w:t>拟设立分所的律所</w:t>
            </w:r>
            <w:r>
              <w:rPr>
                <w:rFonts w:ascii="宋体" w:hAnsi="宋体" w:cs="宋体" w:hint="eastAsia"/>
                <w:kern w:val="0"/>
                <w:szCs w:val="21"/>
              </w:rPr>
              <w:t>合伙协议</w:t>
            </w:r>
            <w:r w:rsidR="00B1536A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6A2DE2">
        <w:trPr>
          <w:trHeight w:val="39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6A2DE2" w:rsidP="00B1536A">
            <w:pPr>
              <w:widowControl/>
              <w:spacing w:line="400" w:lineRule="exact"/>
              <w:ind w:rightChars="-51" w:right="-107" w:firstLineChars="100" w:firstLine="21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派驻律师身份证明      </w:t>
            </w:r>
            <w:r w:rsidR="00B1536A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113978">
        <w:trPr>
          <w:trHeight w:val="13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113978" w:rsidP="00113978">
            <w:pPr>
              <w:widowControl/>
              <w:spacing w:line="400" w:lineRule="exact"/>
              <w:ind w:rightChars="-67" w:right="-14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拟派驻分所执业的律师名单■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13978" w:rsidRPr="00655111" w:rsidTr="006A2DE2">
        <w:trPr>
          <w:trHeight w:val="262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978" w:rsidRPr="00655111" w:rsidRDefault="0011397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978" w:rsidRPr="00655111" w:rsidRDefault="00113978" w:rsidP="006A2DE2">
            <w:pPr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978" w:rsidRDefault="00113978" w:rsidP="006A2DE2">
            <w:pPr>
              <w:spacing w:line="400" w:lineRule="exact"/>
              <w:jc w:val="righ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派驻律师执业证      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978" w:rsidRPr="00655111" w:rsidRDefault="0011397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A2DE2" w:rsidRPr="00655111" w:rsidTr="006A2DE2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DE2" w:rsidRPr="00655111" w:rsidRDefault="006A2DE2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11397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6A2DE2" w:rsidP="00B1536A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资产证明      </w:t>
            </w:r>
            <w:r w:rsidR="00B1536A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6A2DE2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A2DE2" w:rsidRPr="00655111" w:rsidTr="006A2DE2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DE2" w:rsidRPr="00655111" w:rsidRDefault="006A2DE2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11397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6A2DE2" w:rsidP="00B1536A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住所证明      </w:t>
            </w:r>
            <w:r w:rsidR="00B1536A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6A2DE2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A2DE2" w:rsidRPr="00655111" w:rsidTr="006A2DE2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DE2" w:rsidRPr="00655111" w:rsidRDefault="006A2DE2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11397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6A2DE2" w:rsidP="006A2DE2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分所管理办法   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6A2DE2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ED1FB1">
        <w:trPr>
          <w:trHeight w:val="604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法律文书送达方式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直接送达（本人或代理人取件）□    邮寄送达 □ </w:t>
            </w:r>
          </w:p>
          <w:p w:rsidR="00467E58" w:rsidRPr="00655111" w:rsidRDefault="00467E58" w:rsidP="006A2DE2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其他 □ </w:t>
            </w:r>
            <w:r w:rsidRPr="00655111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467E58" w:rsidRPr="00655111" w:rsidTr="00ED1FB1">
        <w:trPr>
          <w:trHeight w:val="465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467E58" w:rsidRPr="00655111" w:rsidRDefault="00467E58" w:rsidP="00467E58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</w:t>
      </w:r>
      <w:r w:rsidRPr="0096526B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1650" w:firstLine="409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467E58" w:rsidRPr="00655111" w:rsidRDefault="00467E58" w:rsidP="00467E58">
      <w:pPr>
        <w:widowControl/>
        <w:snapToGrid w:val="0"/>
        <w:spacing w:line="320" w:lineRule="exact"/>
        <w:ind w:firstLine="2430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    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（法定代表人署名、法人印章）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1267" w:firstLine="314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467E58" w:rsidRDefault="00467E58" w:rsidP="00467E58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ED1FB1" w:rsidRDefault="00ED1FB1" w:rsidP="00ED1FB1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ED1FB1" w:rsidRDefault="00ED1FB1" w:rsidP="00ED1FB1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证明事项告知承诺书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bCs/>
          <w:color w:val="000000"/>
          <w:kern w:val="0"/>
          <w:sz w:val="28"/>
          <w:szCs w:val="28"/>
        </w:rPr>
      </w:pPr>
    </w:p>
    <w:p w:rsidR="00ED1FB1" w:rsidRPr="00A45819" w:rsidRDefault="00ED1FB1" w:rsidP="00ED1FB1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ED1FB1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律师事务所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</w:t>
      </w:r>
    </w:p>
    <w:p w:rsidR="00ED1FB1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  <w:u w:val="single"/>
        </w:rPr>
      </w:pPr>
      <w:r w:rsidRPr="00ED1FB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律师事务所执业证号：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ED1FB1" w:rsidRPr="00ED1FB1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ED1FB1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            </w:t>
      </w:r>
    </w:p>
    <w:p w:rsidR="00ED1FB1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ED1FB1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   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/>
          <w:bCs/>
          <w:color w:val="000000"/>
          <w:kern w:val="0"/>
          <w:sz w:val="32"/>
          <w:szCs w:val="32"/>
        </w:rPr>
        <w:t xml:space="preserve">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十九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条和《律师事务所管理办法》第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三十三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条、第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三十四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条第一款第（五）项规定条件的证明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申请设立律师事务所分所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           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（三）设定证明的依据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</w:t>
      </w:r>
      <w:r w:rsidR="0060469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.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十九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条规定:</w:t>
      </w: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成</w:t>
      </w:r>
      <w:r w:rsidR="00604698"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立三年以上并具有二十名以上执业律师的合伙律师事务所，可以设立分所。设立分所，须经拟设立分所所在地的省、自治区、直辖市人民政府司法行政部门审核。申请设立分所的，依照本法第十八条规定的程序办理。合伙律师事务所对其分所的债务承担责任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2．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律师事务所管理办法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三十三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条规定:</w:t>
      </w:r>
      <w:r w:rsidR="00604698"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 xml:space="preserve"> 成立三年以上并具有二十名以上执业律师的合伙律师事务所，根据业务发展需要，可以在本所所在地的市、县以外的地方设立分所。设在直辖市、设区的市的合伙律师事务所也可以在本所所在城区以外的区、县设立分所。律师事务所及其分所受到停业整顿处罚期限未满的，该所不得申请设立分所；律师事务所的分所受到吊销执业许可证处罚的，该所自分所受到处罚之日起二年内不得申请设立分所。</w:t>
      </w:r>
    </w:p>
    <w:p w:rsidR="00ED1FB1" w:rsidRPr="00A45819" w:rsidRDefault="00604698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．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律师事务所管理办法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三十四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款第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（五）</w:t>
      </w: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项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Pr="00604698">
        <w:rPr>
          <w:rFonts w:ascii="宋体" w:hAnsi="宋体" w:cs="宋体"/>
          <w:kern w:val="0"/>
          <w:sz w:val="18"/>
          <w:szCs w:val="18"/>
        </w:rPr>
        <w:t xml:space="preserve"> 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分所负责人应当是具有三年以上的执业经历并能够专职执业，且在担任负责人前三年内未受过停止执业处罚的律师。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符合《律师法》第十九条和《律师事务所管理办法》第三十三条、第三十四条第一款第（五）项规定的分所设立条件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45819">
        <w:rPr>
          <w:rFonts w:ascii="仿宋_GB2312" w:eastAsia="仿宋_GB2312" w:hint="eastAsia"/>
          <w:sz w:val="28"/>
          <w:szCs w:val="28"/>
        </w:rPr>
        <w:t>本证明事项为必须实行告知承诺制的证明事项。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本证明事项可以代为承诺。由委托代理人代替申请人作出承诺的，委托代理人应当一并提交申请人的特别授权材料。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三、申请人承诺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申请人现作出下列承诺：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ED1FB1" w:rsidRPr="00A45819" w:rsidRDefault="00604698" w:rsidP="00ED1F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1.</w:t>
      </w: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是</w:t>
      </w: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已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成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立三年以上并具有二十名以上执业律师的合伙律师事务所，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对其分所的债务承担责任。</w:t>
      </w:r>
    </w:p>
    <w:p w:rsidR="00ED1FB1" w:rsidRPr="00A45819" w:rsidRDefault="006966BC" w:rsidP="00ED1F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2.申请人未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有下列情形之一：（</w:t>
      </w:r>
      <w:r w:rsidRPr="00C47CC9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1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律师事务所及其分所受到停业整顿处罚期限未满的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；（2）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律师事务所的分所受到吊销执业许可证处罚的，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且未满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二年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的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。</w:t>
      </w:r>
      <w:r w:rsidR="00ED1FB1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ED1FB1" w:rsidRPr="00A45819" w:rsidRDefault="006966BC" w:rsidP="00ED1F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3.</w:t>
      </w:r>
      <w:r w:rsidR="00ED1FB1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拟任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分所负责人具有三年以上的执业经历并能够专职执业，且在担任负责人前三年内未受过停止执业处罚</w:t>
      </w:r>
      <w:r w:rsidR="00ED1FB1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（五）上述承诺是申请人真实的意思表示。</w:t>
      </w:r>
    </w:p>
    <w:p w:rsidR="00ED1FB1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6966BC" w:rsidRPr="00A45819" w:rsidRDefault="006966BC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Style w:val="a5"/>
        <w:tblW w:w="9072" w:type="dxa"/>
        <w:jc w:val="center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ED1FB1" w:rsidRPr="00A45819" w:rsidTr="006A2DE2">
        <w:trPr>
          <w:jc w:val="center"/>
        </w:trPr>
        <w:tc>
          <w:tcPr>
            <w:tcW w:w="4536" w:type="dxa"/>
          </w:tcPr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由委托代理人代替申请人作出承诺的</w:t>
            </w:r>
          </w:p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ind w:leftChars="100" w:left="21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A4581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委托代理人签名：</w:t>
            </w:r>
            <w:r w:rsidRPr="00A45819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 w:val="24"/>
                <w:u w:val="single"/>
              </w:rPr>
              <w:t>    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                  </w:t>
            </w:r>
          </w:p>
          <w:p w:rsidR="00ED1FB1" w:rsidRPr="00A45819" w:rsidRDefault="00ED1FB1" w:rsidP="006A2DE2">
            <w:pPr>
              <w:widowControl/>
              <w:spacing w:line="460" w:lineRule="exact"/>
              <w:ind w:leftChars="100" w:left="210"/>
              <w:rPr>
                <w:rFonts w:ascii="仿宋_GB2312" w:eastAsia="仿宋_GB2312"/>
                <w:szCs w:val="21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         期：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年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月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4536" w:type="dxa"/>
          </w:tcPr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行政机关（公章）：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         期：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年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月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（本文书一式两份，行政机关与申请人各执一份。）</w:t>
      </w:r>
    </w:p>
    <w:p w:rsidR="00ED1FB1" w:rsidRPr="00A45819" w:rsidRDefault="00ED1FB1" w:rsidP="00ED1FB1">
      <w:pPr>
        <w:widowControl/>
        <w:shd w:val="clear" w:color="auto" w:fill="FFFFFF"/>
        <w:spacing w:line="500" w:lineRule="exact"/>
        <w:rPr>
          <w:rFonts w:ascii="仿宋_GB2312" w:eastAsia="仿宋_GB2312"/>
          <w:b/>
          <w:i/>
          <w:sz w:val="24"/>
        </w:rPr>
      </w:pPr>
    </w:p>
    <w:p w:rsidR="00ED1FB1" w:rsidRPr="00BA24F0" w:rsidRDefault="00ED1FB1" w:rsidP="00ED1FB1">
      <w:pPr>
        <w:widowControl/>
        <w:jc w:val="left"/>
        <w:rPr>
          <w:rFonts w:ascii="仿宋_GB2312" w:eastAsia="仿宋_GB2312"/>
          <w:sz w:val="30"/>
          <w:szCs w:val="30"/>
        </w:rPr>
      </w:pPr>
    </w:p>
    <w:p w:rsidR="00ED1FB1" w:rsidRPr="00ED1FB1" w:rsidRDefault="00ED1FB1" w:rsidP="00ED1FB1">
      <w:pPr>
        <w:widowControl/>
        <w:snapToGrid w:val="0"/>
        <w:spacing w:line="320" w:lineRule="exact"/>
        <w:ind w:firstLineChars="1666" w:firstLine="5464"/>
        <w:jc w:val="left"/>
        <w:rPr>
          <w:rFonts w:eastAsia="黑体"/>
          <w:snapToGrid w:val="0"/>
          <w:spacing w:val="4"/>
          <w:kern w:val="0"/>
          <w:sz w:val="32"/>
          <w:szCs w:val="32"/>
        </w:rPr>
      </w:pPr>
    </w:p>
    <w:p w:rsidR="00C81023" w:rsidRDefault="00C81023"/>
    <w:sectPr w:rsidR="00C81023" w:rsidSect="00C81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63E" w:rsidRDefault="0084563E" w:rsidP="007D385C">
      <w:r>
        <w:separator/>
      </w:r>
    </w:p>
  </w:endnote>
  <w:endnote w:type="continuationSeparator" w:id="1">
    <w:p w:rsidR="0084563E" w:rsidRDefault="0084563E" w:rsidP="007D38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63E" w:rsidRDefault="0084563E" w:rsidP="007D385C">
      <w:r>
        <w:separator/>
      </w:r>
    </w:p>
  </w:footnote>
  <w:footnote w:type="continuationSeparator" w:id="1">
    <w:p w:rsidR="0084563E" w:rsidRDefault="0084563E" w:rsidP="007D38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7E58"/>
    <w:rsid w:val="00113978"/>
    <w:rsid w:val="00231071"/>
    <w:rsid w:val="00265331"/>
    <w:rsid w:val="002B061D"/>
    <w:rsid w:val="00331476"/>
    <w:rsid w:val="00373DE1"/>
    <w:rsid w:val="00395F2C"/>
    <w:rsid w:val="003A20F3"/>
    <w:rsid w:val="003A741C"/>
    <w:rsid w:val="003B7571"/>
    <w:rsid w:val="003E0C06"/>
    <w:rsid w:val="00434A08"/>
    <w:rsid w:val="00467E58"/>
    <w:rsid w:val="0047482A"/>
    <w:rsid w:val="005534A6"/>
    <w:rsid w:val="0058624C"/>
    <w:rsid w:val="00604698"/>
    <w:rsid w:val="006966BC"/>
    <w:rsid w:val="006A2DE2"/>
    <w:rsid w:val="006B293C"/>
    <w:rsid w:val="006D60B4"/>
    <w:rsid w:val="006E698D"/>
    <w:rsid w:val="00725E56"/>
    <w:rsid w:val="00732658"/>
    <w:rsid w:val="00751D5D"/>
    <w:rsid w:val="007D385C"/>
    <w:rsid w:val="007D6EB9"/>
    <w:rsid w:val="007E7A09"/>
    <w:rsid w:val="007F5646"/>
    <w:rsid w:val="00804183"/>
    <w:rsid w:val="00843C06"/>
    <w:rsid w:val="0084563E"/>
    <w:rsid w:val="008528BD"/>
    <w:rsid w:val="00861BBA"/>
    <w:rsid w:val="00896EFB"/>
    <w:rsid w:val="00896F5E"/>
    <w:rsid w:val="00960E13"/>
    <w:rsid w:val="00963315"/>
    <w:rsid w:val="00992060"/>
    <w:rsid w:val="009C0F78"/>
    <w:rsid w:val="00A05B1A"/>
    <w:rsid w:val="00A1283A"/>
    <w:rsid w:val="00A20BD7"/>
    <w:rsid w:val="00B1536A"/>
    <w:rsid w:val="00B70CE5"/>
    <w:rsid w:val="00C45AF1"/>
    <w:rsid w:val="00C81023"/>
    <w:rsid w:val="00CA72C5"/>
    <w:rsid w:val="00CF6979"/>
    <w:rsid w:val="00D147E9"/>
    <w:rsid w:val="00D2140A"/>
    <w:rsid w:val="00D7132C"/>
    <w:rsid w:val="00D82CEB"/>
    <w:rsid w:val="00DA5C06"/>
    <w:rsid w:val="00E0506A"/>
    <w:rsid w:val="00E36425"/>
    <w:rsid w:val="00E94B81"/>
    <w:rsid w:val="00ED1FB1"/>
    <w:rsid w:val="00F42B96"/>
    <w:rsid w:val="00F52EE5"/>
    <w:rsid w:val="00F9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E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3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385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3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385C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ED1F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pc</cp:lastModifiedBy>
  <cp:revision>3</cp:revision>
  <dcterms:created xsi:type="dcterms:W3CDTF">2019-07-18T04:01:00Z</dcterms:created>
  <dcterms:modified xsi:type="dcterms:W3CDTF">2019-07-29T01:18:00Z</dcterms:modified>
</cp:coreProperties>
</file>