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5C56B" w14:textId="6FB461F5" w:rsidR="00581A36" w:rsidRDefault="00581A36">
      <w:r>
        <w:rPr>
          <w:noProof/>
        </w:rPr>
        <w:drawing>
          <wp:inline distT="0" distB="0" distL="0" distR="0" wp14:anchorId="0879B911" wp14:editId="04E8BD57">
            <wp:extent cx="5267325" cy="39528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1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A36"/>
    <w:rsid w:val="0058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A4D9C"/>
  <w15:chartTrackingRefBased/>
  <w15:docId w15:val="{373F209D-BEAF-4B2D-B00D-61A58C332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 颖异</dc:creator>
  <cp:keywords/>
  <dc:description/>
  <cp:lastModifiedBy>毛 颖异</cp:lastModifiedBy>
  <cp:revision>1</cp:revision>
  <dcterms:created xsi:type="dcterms:W3CDTF">2021-10-15T07:26:00Z</dcterms:created>
  <dcterms:modified xsi:type="dcterms:W3CDTF">2021-10-15T07:27:00Z</dcterms:modified>
</cp:coreProperties>
</file>