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52"/>
          <w:szCs w:val="5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危险化学品经营许可证申请书</w:t>
      </w:r>
    </w:p>
    <w:p>
      <w:pPr>
        <w:adjustRightInd/>
        <w:snapToGrid/>
        <w:spacing w:line="240" w:lineRule="auto"/>
        <w:ind w:firstLine="0" w:firstLineChars="0"/>
        <w:jc w:val="center"/>
        <w:outlineLvl w:val="3"/>
        <w:rPr>
          <w:rFonts w:ascii="华文中宋" w:hAnsi="华文中宋" w:eastAsia="华文中宋"/>
          <w:b/>
          <w:sz w:val="72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经营（加油站）</w:t>
      </w: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1320" w:lineRule="exact"/>
        <w:ind w:right="1320" w:rightChars="550" w:firstLine="1820" w:firstLineChars="65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</w:t>
      </w:r>
      <w:r>
        <w:rPr>
          <w:rFonts w:hint="eastAsia" w:ascii="Times New Roman" w:hAnsi="Times New Roman"/>
          <w:color w:val="FF0000"/>
          <w:sz w:val="28"/>
          <w:u w:val="single" w:color="000000"/>
        </w:rPr>
        <w:t>****公司</w:t>
      </w:r>
      <w:r>
        <w:rPr>
          <w:rFonts w:ascii="Times New Roman" w:hAnsi="Times New Roman"/>
          <w:sz w:val="28"/>
          <w:u w:val="single"/>
        </w:rPr>
        <w:t xml:space="preserve"> 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</w:t>
      </w:r>
    </w:p>
    <w:p>
      <w:pPr>
        <w:adjustRightInd/>
        <w:snapToGrid/>
        <w:spacing w:line="1320" w:lineRule="exact"/>
        <w:ind w:right="1200" w:rightChars="500" w:firstLine="1820" w:firstLineChars="650"/>
        <w:rPr>
          <w:rFonts w:ascii="Times New Roman" w:hAnsi="Times New Roman"/>
          <w:sz w:val="21"/>
          <w:szCs w:val="21"/>
          <w:u w:val="single"/>
        </w:rPr>
      </w:pPr>
      <w:r>
        <w:rPr>
          <w:rFonts w:hint="eastAsia" w:ascii="Times New Roman" w:hAnsi="Times New Roman"/>
          <w:sz w:val="28"/>
        </w:rPr>
        <w:t>申请类别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 w:color="000000"/>
        </w:rPr>
        <w:t xml:space="preserve"> </w:t>
      </w:r>
      <w:r>
        <w:rPr>
          <w:rFonts w:ascii="Wingdings 2" w:hAnsi="Wingdings 2" w:cs="Arial"/>
          <w:color w:val="FF0000"/>
          <w:sz w:val="21"/>
          <w:u w:val="single" w:color="000000"/>
        </w:rPr>
        <w:t></w:t>
      </w:r>
      <w:r>
        <w:rPr>
          <w:rFonts w:hint="eastAsia" w:ascii="Times New Roman" w:hAnsi="Times New Roman"/>
          <w:sz w:val="21"/>
          <w:szCs w:val="21"/>
          <w:u w:val="single"/>
        </w:rPr>
        <w:t>首次申请</w:t>
      </w:r>
      <w:r>
        <w:rPr>
          <w:rFonts w:ascii="Times New Roman" w:hAnsi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/>
          <w:sz w:val="21"/>
          <w:szCs w:val="21"/>
          <w:u w:val="single"/>
        </w:rPr>
        <w:t>□重新申请</w:t>
      </w:r>
      <w:r>
        <w:rPr>
          <w:rFonts w:ascii="Times New Roman" w:hAnsi="Times New Roman"/>
          <w:sz w:val="21"/>
          <w:szCs w:val="21"/>
          <w:u w:val="single"/>
        </w:rPr>
        <w:t xml:space="preserve">   </w:t>
      </w:r>
      <w:r>
        <w:rPr>
          <w:rFonts w:hint="eastAsia" w:ascii="Times New Roman" w:hAnsi="Times New Roman"/>
          <w:sz w:val="21"/>
          <w:szCs w:val="21"/>
          <w:u w:val="single"/>
        </w:rPr>
        <w:t>□延期申请</w:t>
      </w:r>
    </w:p>
    <w:p>
      <w:pPr>
        <w:adjustRightInd/>
        <w:snapToGrid/>
        <w:spacing w:line="320" w:lineRule="exact"/>
        <w:ind w:left="3240" w:leftChars="1350" w:right="1200" w:rightChars="500" w:firstLine="0" w:firstLineChars="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1"/>
          <w:szCs w:val="21"/>
          <w:u w:val="single"/>
        </w:rPr>
        <w:t>□重新申请并变更       □延期并变更</w:t>
      </w:r>
    </w:p>
    <w:p>
      <w:pPr>
        <w:adjustRightInd/>
        <w:snapToGrid/>
        <w:spacing w:line="1320" w:lineRule="exact"/>
        <w:ind w:right="1320" w:rightChars="550" w:firstLine="1820" w:firstLineChars="65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填表日期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 w:eastAsia="仿宋_GB2312"/>
          <w:color w:val="FF0000"/>
          <w:sz w:val="32"/>
          <w:u w:val="single" w:color="000000"/>
        </w:rPr>
        <w:t>2018-05-06</w:t>
      </w:r>
      <w:r>
        <w:rPr>
          <w:rFonts w:hint="eastAsia" w:ascii="Times New Roman" w:hAnsi="Times New Roman" w:eastAsia="仿宋_GB2312"/>
          <w:color w:val="FF0000"/>
          <w:sz w:val="22"/>
          <w:u w:val="single" w:color="000000"/>
        </w:rPr>
        <w:t>（不晚于申请日期）</w:t>
      </w:r>
    </w:p>
    <w:p>
      <w:pPr>
        <w:adjustRightInd/>
        <w:snapToGrid/>
        <w:spacing w:line="1320" w:lineRule="exact"/>
        <w:ind w:right="1320" w:rightChars="550" w:firstLine="1820" w:firstLineChars="65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申请企业盖章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 </w:t>
      </w:r>
      <w:r>
        <w:rPr>
          <w:rFonts w:hint="eastAsia" w:ascii="Times New Roman" w:hAnsi="Times New Roman"/>
          <w:sz w:val="28"/>
          <w:u w:val="single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   </w:t>
      </w:r>
    </w:p>
    <w:p>
      <w:pPr>
        <w:adjustRightInd/>
        <w:snapToGrid/>
        <w:ind w:firstLine="641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adjustRightInd/>
        <w:snapToGrid/>
        <w:ind w:firstLine="641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t>上海市应急管理局编制</w:t>
      </w:r>
    </w:p>
    <w:p>
      <w:pPr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156"/>
        <w:gridCol w:w="1796"/>
        <w:gridCol w:w="1130"/>
        <w:gridCol w:w="287"/>
        <w:gridCol w:w="2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1</w:t>
            </w:r>
            <w:r>
              <w:rPr>
                <w:rFonts w:hint="eastAsia"/>
                <w:b/>
                <w:bCs/>
                <w:sz w:val="21"/>
              </w:rPr>
              <w:t>：企业基本信息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企业名称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****公司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注册、经营地址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  <w:szCs w:val="21"/>
              </w:rPr>
              <w:t>上海市</w:t>
            </w:r>
            <w:r>
              <w:rPr>
                <w:rFonts w:hint="eastAsia"/>
                <w:color w:val="FF0000"/>
                <w:sz w:val="21"/>
                <w:szCs w:val="21"/>
              </w:rPr>
              <w:t>××区××路××号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□内环内</w:t>
            </w:r>
            <w:r>
              <w:rPr>
                <w:rFonts w:cs="Arial"/>
                <w:sz w:val="21"/>
              </w:rPr>
              <w:t xml:space="preserve">    </w:t>
            </w:r>
            <w:r>
              <w:rPr>
                <w:rFonts w:hint="eastAsia" w:cs="Arial"/>
                <w:sz w:val="21"/>
              </w:rPr>
              <w:t>□中环内</w:t>
            </w:r>
            <w:r>
              <w:rPr>
                <w:rFonts w:cs="Arial"/>
                <w:sz w:val="21"/>
              </w:rPr>
              <w:t xml:space="preserve">  </w:t>
            </w:r>
            <w:r>
              <w:rPr>
                <w:rFonts w:hint="eastAsia" w:cs="Arial"/>
                <w:sz w:val="21"/>
              </w:rPr>
              <w:t xml:space="preserve">  □外环内</w:t>
            </w:r>
            <w:r>
              <w:rPr>
                <w:rFonts w:cs="Arial"/>
                <w:sz w:val="21"/>
              </w:rPr>
              <w:t xml:space="preserve"> </w:t>
            </w:r>
            <w:r>
              <w:rPr>
                <w:rFonts w:hint="eastAsia" w:cs="Arial"/>
                <w:sz w:val="21"/>
              </w:rPr>
              <w:t xml:space="preserve">  </w:t>
            </w:r>
            <w:r>
              <w:rPr>
                <w:rFonts w:cs="Arial"/>
                <w:sz w:val="21"/>
              </w:rPr>
              <w:t xml:space="preserve"> </w:t>
            </w:r>
            <w:r>
              <w:rPr>
                <w:rFonts w:cs="Arial"/>
                <w:color w:val="FF0000"/>
                <w:sz w:val="21"/>
              </w:rPr>
              <w:t></w:t>
            </w:r>
            <w:r>
              <w:rPr>
                <w:rFonts w:hint="eastAsia" w:cs="Arial"/>
                <w:sz w:val="21"/>
              </w:rPr>
              <w:t>外环外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储存场所地址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  <w:u w:val="single"/>
              </w:rPr>
            </w:pPr>
            <w:r>
              <w:rPr>
                <w:rFonts w:hint="eastAsia" w:cs="Arial"/>
                <w:sz w:val="21"/>
              </w:rPr>
              <w:t>□有，地址：</w:t>
            </w:r>
            <w:r>
              <w:rPr>
                <w:rFonts w:cs="Arial"/>
                <w:sz w:val="21"/>
                <w:u w:val="single"/>
              </w:rPr>
              <w:t xml:space="preserve">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法定代表人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姓名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×××（与营业执照一致）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主要负责人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姓名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经营方式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cs="Arial"/>
                <w:sz w:val="21"/>
              </w:rPr>
              <w:t></w:t>
            </w:r>
            <w:r>
              <w:rPr>
                <w:rFonts w:hint="eastAsia" w:cs="Arial"/>
                <w:sz w:val="21"/>
              </w:rPr>
              <w:t>零售加油站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基本信息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组织机构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代码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（应当与营业执照一致）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企业类型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 xml:space="preserve">□全民所有制 □集体所有制 □股份制 </w:t>
            </w:r>
            <w:r>
              <w:rPr>
                <w:rFonts w:cs="Arial"/>
                <w:color w:val="FF0000"/>
                <w:sz w:val="21"/>
              </w:rPr>
              <w:t></w:t>
            </w:r>
            <w:r>
              <w:rPr>
                <w:rFonts w:hint="eastAsia"/>
                <w:kern w:val="0"/>
                <w:sz w:val="21"/>
              </w:rPr>
              <w:t>有限制 □私有制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经济性质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（应当与营业执照一致）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登记机关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（应当与营业执照一致）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注册资本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*****</w:t>
            </w:r>
            <w:r>
              <w:rPr>
                <w:rFonts w:hint="eastAsia"/>
                <w:sz w:val="21"/>
                <w:szCs w:val="21"/>
              </w:rPr>
              <w:t>万元</w:t>
            </w:r>
            <w:r>
              <w:rPr>
                <w:sz w:val="21"/>
                <w:szCs w:val="21"/>
              </w:rPr>
              <w:t xml:space="preserve">             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上年销售额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*****</w:t>
            </w:r>
            <w:r>
              <w:rPr>
                <w:rFonts w:hint="eastAsia"/>
                <w:bCs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主管单位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 xml:space="preserve">□无   □有，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人员情况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职工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总人数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</w:t>
            </w:r>
            <w:r>
              <w:rPr>
                <w:rFonts w:hint="eastAsia"/>
                <w:sz w:val="21"/>
                <w:szCs w:val="21"/>
              </w:rPr>
              <w:t>人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人员人数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</w:t>
            </w:r>
            <w:r>
              <w:rPr>
                <w:rFonts w:hint="eastAsia"/>
                <w:bCs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危险化学品经营从业人员人数</w:t>
            </w:r>
          </w:p>
        </w:tc>
        <w:tc>
          <w:tcPr>
            <w:tcW w:w="3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</w:t>
            </w:r>
            <w:r>
              <w:rPr>
                <w:rFonts w:hint="eastAsia"/>
                <w:color w:val="FF0000"/>
                <w:kern w:val="0"/>
                <w:sz w:val="21"/>
                <w:u w:val="single" w:color="000000"/>
              </w:rPr>
              <w:t>***</w:t>
            </w:r>
            <w:r>
              <w:rPr>
                <w:rFonts w:hint="eastAsia"/>
                <w:bCs/>
                <w:sz w:val="21"/>
                <w:szCs w:val="21"/>
              </w:rPr>
              <w:t>人</w:t>
            </w:r>
            <w:r>
              <w:rPr>
                <w:bCs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18"/>
              </w:rPr>
            </w:pPr>
            <w:r>
              <w:rPr>
                <w:rFonts w:hint="eastAsia"/>
                <w:bCs/>
                <w:sz w:val="21"/>
                <w:szCs w:val="21"/>
              </w:rPr>
              <w:t>联系方式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固定电话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021-********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主要负责人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FF0000"/>
                <w:sz w:val="22"/>
              </w:rPr>
              <w:t>（11位手机号码）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人员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021-********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FF0000"/>
                <w:sz w:val="22"/>
              </w:rPr>
              <w:t>（11位手机号码）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18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邮编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传真</w:t>
            </w:r>
          </w:p>
        </w:tc>
        <w:tc>
          <w:tcPr>
            <w:tcW w:w="2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原危险化学品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经营许可证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□无</w:t>
            </w:r>
            <w:r>
              <w:rPr>
                <w:rFonts w:cs="Arial"/>
                <w:sz w:val="21"/>
              </w:rPr>
              <w:t xml:space="preserve">                      </w:t>
            </w:r>
            <w:r>
              <w:rPr>
                <w:rFonts w:hint="eastAsia" w:cs="Arial"/>
                <w:sz w:val="21"/>
              </w:rPr>
              <w:t>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证书编号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bCs/>
                <w:sz w:val="21"/>
              </w:rPr>
            </w:pPr>
            <w:r>
              <w:rPr>
                <w:rFonts w:hint="eastAsia"/>
                <w:bCs/>
                <w:color w:val="FF0000"/>
                <w:sz w:val="21"/>
              </w:rPr>
              <w:t>（与原经营许可证一致）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发证日期</w:t>
            </w:r>
          </w:p>
        </w:tc>
        <w:tc>
          <w:tcPr>
            <w:tcW w:w="2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证书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有效期</w:t>
            </w:r>
          </w:p>
        </w:tc>
        <w:tc>
          <w:tcPr>
            <w:tcW w:w="5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日至</w:t>
            </w:r>
            <w:r>
              <w:rPr>
                <w:bCs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  <w:r>
              <w:rPr>
                <w:bCs/>
                <w:sz w:val="21"/>
                <w:szCs w:val="21"/>
              </w:rPr>
              <w:t xml:space="preserve"> </w:t>
            </w:r>
          </w:p>
        </w:tc>
      </w:tr>
    </w:tbl>
    <w:p>
      <w:pPr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156"/>
        <w:gridCol w:w="1796"/>
        <w:gridCol w:w="3682"/>
        <w:gridCol w:w="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2</w:t>
            </w:r>
            <w:r>
              <w:rPr>
                <w:rFonts w:hint="eastAsia"/>
                <w:b/>
                <w:bCs/>
                <w:sz w:val="21"/>
              </w:rPr>
              <w:t>：经营场所、储存设施等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经营场所产权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□租赁</w:t>
            </w:r>
            <w:r>
              <w:rPr>
                <w:rFonts w:cs="Arial"/>
                <w:sz w:val="21"/>
              </w:rPr>
              <w:t xml:space="preserve">            </w:t>
            </w:r>
            <w:r>
              <w:rPr>
                <w:rFonts w:hint="eastAsia" w:cs="Arial"/>
                <w:color w:val="FF0000"/>
                <w:sz w:val="21"/>
              </w:rPr>
              <w:sym w:font="Wingdings 2" w:char="0052"/>
            </w:r>
            <w:r>
              <w:rPr>
                <w:rFonts w:hint="eastAsia" w:cs="Arial"/>
                <w:sz w:val="21"/>
              </w:rPr>
              <w:t>自有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房屋状况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□工业</w:t>
            </w:r>
            <w:r>
              <w:rPr>
                <w:rFonts w:cs="Arial"/>
                <w:sz w:val="21"/>
              </w:rPr>
              <w:t xml:space="preserve">         </w:t>
            </w:r>
            <w:r>
              <w:rPr>
                <w:rFonts w:cs="Arial"/>
                <w:color w:val="FF0000"/>
                <w:sz w:val="21"/>
              </w:rPr>
              <w:t xml:space="preserve"> </w:t>
            </w:r>
            <w:r>
              <w:rPr>
                <w:rFonts w:hint="eastAsia" w:cs="Arial"/>
                <w:color w:val="FF0000"/>
                <w:sz w:val="21"/>
              </w:rPr>
              <w:sym w:font="Wingdings 2" w:char="0052"/>
            </w:r>
            <w:r>
              <w:rPr>
                <w:rFonts w:hint="eastAsia" w:cs="Arial"/>
                <w:color w:val="auto"/>
                <w:sz w:val="21"/>
              </w:rPr>
              <w:t>商业</w:t>
            </w:r>
            <w:r>
              <w:rPr>
                <w:rFonts w:cs="Arial"/>
                <w:sz w:val="21"/>
              </w:rPr>
              <w:t xml:space="preserve">         </w:t>
            </w:r>
            <w:r>
              <w:rPr>
                <w:rFonts w:hint="eastAsia" w:cs="Arial"/>
                <w:sz w:val="21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经营场所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消防部门文件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sym w:font="Wingdings 2" w:char="0052"/>
            </w:r>
            <w:r>
              <w:rPr>
                <w:rFonts w:hint="eastAsia" w:cs="Arial"/>
                <w:sz w:val="21"/>
              </w:rPr>
              <w:t>消防验收合格意见书</w:t>
            </w:r>
            <w:r>
              <w:rPr>
                <w:rFonts w:cs="Arial"/>
                <w:sz w:val="21"/>
              </w:rPr>
              <w:t xml:space="preserve">           </w:t>
            </w:r>
            <w:r>
              <w:rPr>
                <w:rFonts w:hint="eastAsia" w:cs="Arial"/>
                <w:sz w:val="21"/>
              </w:rPr>
              <w:t>□消防监督检查意见书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exac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情况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资质文件名称</w:t>
            </w:r>
          </w:p>
        </w:tc>
        <w:tc>
          <w:tcPr>
            <w:tcW w:w="5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sym w:font="Wingdings 2" w:char="0052"/>
            </w:r>
            <w:r>
              <w:rPr>
                <w:rFonts w:hint="eastAsia" w:cs="Arial"/>
                <w:sz w:val="21"/>
              </w:rPr>
              <w:t>危险化学品建设项目批复文件</w:t>
            </w:r>
          </w:p>
          <w:p>
            <w:pPr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□消防监督检查意见书</w:t>
            </w:r>
          </w:p>
          <w:p>
            <w:pPr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sym w:font="Wingdings 2" w:char="0052"/>
            </w:r>
            <w:r>
              <w:rPr>
                <w:rFonts w:hint="eastAsia" w:cs="Arial"/>
                <w:sz w:val="21"/>
              </w:rPr>
              <w:t>消防验收合格意见书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5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 xml:space="preserve">□一级   □二级   </w:t>
            </w:r>
            <w:r>
              <w:rPr>
                <w:rFonts w:hint="eastAsia" w:cs="Arial"/>
                <w:color w:val="FF0000"/>
                <w:sz w:val="21"/>
              </w:rPr>
              <w:sym w:font="Wingdings 2" w:char="0052"/>
            </w:r>
            <w:r>
              <w:rPr>
                <w:rFonts w:hint="eastAsia" w:cs="Arial"/>
                <w:sz w:val="21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设施情况</w:t>
            </w:r>
          </w:p>
        </w:tc>
        <w:tc>
          <w:tcPr>
            <w:tcW w:w="5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储罐</w:t>
            </w:r>
          </w:p>
        </w:tc>
        <w:tc>
          <w:tcPr>
            <w:tcW w:w="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火灾危险性分类</w:t>
            </w:r>
          </w:p>
        </w:tc>
        <w:tc>
          <w:tcPr>
            <w:tcW w:w="3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容积（m³）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3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3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3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exac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安全评价机构</w:t>
            </w:r>
          </w:p>
        </w:tc>
        <w:tc>
          <w:tcPr>
            <w:tcW w:w="6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sym w:font="Wingdings 2" w:char="00A3"/>
            </w:r>
            <w:r>
              <w:rPr>
                <w:rFonts w:hint="eastAsia" w:cs="Arial"/>
                <w:sz w:val="21"/>
              </w:rPr>
              <w:t>无</w:t>
            </w:r>
          </w:p>
          <w:p>
            <w:pPr>
              <w:spacing w:line="240" w:lineRule="auto"/>
              <w:ind w:left="480" w:leftChars="200"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sym w:font="Wingdings 2" w:char="0052"/>
            </w:r>
            <w:r>
              <w:rPr>
                <w:rFonts w:hint="eastAsia" w:cs="Arial"/>
                <w:sz w:val="21"/>
              </w:rPr>
              <w:t>有，机构名称：</w:t>
            </w:r>
            <w:r>
              <w:rPr>
                <w:rFonts w:hint="eastAsia" w:cs="Arial"/>
                <w:color w:val="FF0000"/>
                <w:sz w:val="21"/>
              </w:rPr>
              <w:t>×××××××××</w:t>
            </w:r>
            <w:r>
              <w:rPr>
                <w:rFonts w:cs="Arial"/>
                <w:sz w:val="21"/>
              </w:rPr>
              <w:t xml:space="preserve">                                     </w:t>
            </w:r>
          </w:p>
        </w:tc>
      </w:tr>
    </w:tbl>
    <w:p>
      <w:pPr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7"/>
        <w:gridCol w:w="2960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3</w:t>
            </w:r>
            <w:r>
              <w:rPr>
                <w:rFonts w:hint="eastAsia"/>
                <w:b/>
                <w:bCs/>
                <w:sz w:val="21"/>
              </w:rPr>
              <w:t>：变更事项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事项名称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变更前</w:t>
            </w: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企业名称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法定代表人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主要负责人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门牌号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有新、改、扩建危险化学品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储存设施建设项目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变更原因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</w:p>
        </w:tc>
      </w:tr>
    </w:tbl>
    <w:p>
      <w:pPr>
        <w:adjustRightInd/>
        <w:snapToGrid/>
        <w:spacing w:line="240" w:lineRule="auto"/>
        <w:ind w:firstLine="0" w:firstLineChars="0"/>
        <w:jc w:val="center"/>
        <w:rPr>
          <w:rFonts w:hint="eastAsia" w:ascii="Times New Roman" w:hAnsi="Times New Roman"/>
          <w:b/>
          <w:sz w:val="36"/>
        </w:rPr>
      </w:pP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269"/>
        <w:gridCol w:w="2960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4</w:t>
            </w:r>
            <w:r>
              <w:rPr>
                <w:rFonts w:hint="eastAsia"/>
                <w:b/>
                <w:bCs/>
                <w:sz w:val="21"/>
              </w:rPr>
              <w:t>：重新申请原因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事项名称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变更前</w:t>
            </w: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</w:rPr>
            </w:pPr>
            <w:r>
              <w:rPr>
                <w:rFonts w:hint="eastAsia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变更注册、经营地址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许可范围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缩小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扩大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</w:tbl>
    <w:p>
      <w:pPr>
        <w:rPr>
          <w:rFonts w:hint="eastAsia"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372"/>
        <w:gridCol w:w="2330"/>
        <w:gridCol w:w="1588"/>
        <w:gridCol w:w="1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  <w:sz w:val="21"/>
              </w:rPr>
              <w:t>表</w:t>
            </w:r>
            <w:r>
              <w:rPr>
                <w:b/>
                <w:bCs/>
                <w:sz w:val="21"/>
              </w:rPr>
              <w:t>5</w:t>
            </w:r>
            <w:r>
              <w:rPr>
                <w:rFonts w:hint="eastAsia"/>
                <w:b/>
                <w:bCs/>
                <w:sz w:val="21"/>
              </w:rPr>
              <w:t>：申请经营范围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填写说明：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1.“规模”一栏应填写：“千克/年”、“克/年”、“吨/年”、“瓶/年”、“升/年”或“立方/年”。</w:t>
            </w:r>
          </w:p>
          <w:p>
            <w:pPr>
              <w:spacing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2.“用途”一栏应填写“工业生产”、“农业生产”、“建筑装饰”、“科教文卫”或“家庭生活使用”。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类别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汽油、煤油、柴油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重点监管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限控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危险化学品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8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90" w:beforeLines="50"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备注：</w:t>
            </w:r>
          </w:p>
        </w:tc>
      </w:tr>
    </w:tbl>
    <w:p>
      <w:pPr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br w:type="page"/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危险化学品经营企业承诺书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经营（加油站）</w:t>
      </w:r>
    </w:p>
    <w:p>
      <w:pPr>
        <w:adjustRightInd/>
        <w:snapToGrid/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XXX应急管理局：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我公司申请办理危险化学品经营许可证，特此郑重承诺：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一、提交的所有申请材料均真实有效，电子资料与纸质原件一致。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二、从事危险化学品经营活动，特此郑重承诺：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（一）严格遵守法律、法规和国家标准或者行业标准、地方标准规定。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（二）运输危险化学品应当由有危险化学品运输资质的车辆及单位实施。</w:t>
      </w:r>
    </w:p>
    <w:p>
      <w:pPr>
        <w:adjustRightInd/>
        <w:snapToGrid/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（三）如加油站安全条件不符合要求，在承诺期内完成整改，如不完成整改停止经营。</w:t>
      </w:r>
    </w:p>
    <w:p>
      <w:pPr>
        <w:adjustRightInd/>
        <w:snapToGrid/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申请企业：</w:t>
      </w:r>
      <w:r>
        <w:rPr>
          <w:rFonts w:hint="eastAsia" w:cs="Arial"/>
          <w:color w:val="FF0000"/>
          <w:sz w:val="21"/>
        </w:rPr>
        <w:t>×××××××××</w:t>
      </w:r>
    </w:p>
    <w:p>
      <w:pPr>
        <w:adjustRightInd/>
        <w:snapToGrid/>
        <w:spacing w:line="560" w:lineRule="exact"/>
        <w:ind w:right="1920" w:rightChars="8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法定代表人（或主要负责人）签字：</w:t>
      </w:r>
      <w:r>
        <w:rPr>
          <w:rFonts w:hint="eastAsia" w:cs="Arial"/>
          <w:color w:val="FF0000"/>
          <w:sz w:val="21"/>
        </w:rPr>
        <w:t>×××</w:t>
      </w:r>
    </w:p>
    <w:p>
      <w:pPr>
        <w:adjustRightInd/>
        <w:snapToGrid/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（企业盖章）</w:t>
      </w:r>
      <w:r>
        <w:rPr>
          <w:rFonts w:hint="eastAsia" w:cs="Arial"/>
          <w:color w:val="FF0000"/>
          <w:sz w:val="21"/>
        </w:rPr>
        <w:t>×××××××××</w:t>
      </w:r>
    </w:p>
    <w:p>
      <w:pPr>
        <w:adjustRightInd/>
        <w:snapToGrid/>
        <w:spacing w:line="560" w:lineRule="exact"/>
        <w:ind w:right="960" w:rightChars="4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日期：</w:t>
      </w:r>
      <w:r>
        <w:rPr>
          <w:rFonts w:hint="eastAsia" w:cs="Arial"/>
          <w:color w:val="FF0000"/>
          <w:sz w:val="21"/>
        </w:rPr>
        <w:t>××××</w:t>
      </w:r>
      <w:r>
        <w:rPr>
          <w:rFonts w:hint="eastAsia" w:ascii="仿宋_GB2312" w:hAnsi="Times New Roman" w:eastAsia="仿宋_GB2312"/>
          <w:sz w:val="30"/>
          <w:szCs w:val="30"/>
        </w:rPr>
        <w:t>年</w:t>
      </w:r>
      <w:r>
        <w:rPr>
          <w:rFonts w:hint="eastAsia" w:cs="Arial"/>
          <w:color w:val="FF0000"/>
          <w:sz w:val="21"/>
        </w:rPr>
        <w:t>××</w:t>
      </w:r>
      <w:r>
        <w:rPr>
          <w:rFonts w:hint="eastAsia" w:ascii="仿宋_GB2312" w:hAnsi="Times New Roman" w:eastAsia="仿宋_GB2312"/>
          <w:sz w:val="30"/>
          <w:szCs w:val="30"/>
        </w:rPr>
        <w:t>月</w:t>
      </w:r>
      <w:r>
        <w:rPr>
          <w:rFonts w:hint="eastAsia" w:cs="Arial"/>
          <w:color w:val="FF0000"/>
          <w:sz w:val="21"/>
        </w:rPr>
        <w:t>××</w:t>
      </w:r>
      <w:r>
        <w:rPr>
          <w:rFonts w:hint="eastAsia" w:ascii="仿宋_GB2312" w:hAnsi="Times New Roman" w:eastAsia="仿宋_GB2312"/>
          <w:sz w:val="30"/>
          <w:szCs w:val="30"/>
        </w:rPr>
        <w:t>日</w:t>
      </w:r>
    </w:p>
    <w:p>
      <w:pPr>
        <w:adjustRightInd/>
        <w:snapToGrid/>
        <w:spacing w:line="240" w:lineRule="auto"/>
        <w:ind w:firstLine="4350" w:firstLineChars="1450"/>
        <w:rPr>
          <w:rFonts w:ascii="Times New Roman" w:hAnsi="Times New Roman"/>
          <w:b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0" w:footer="567" w:gutter="0"/>
      <w:cols w:space="425" w:num="1"/>
      <w:formProt w:val="0"/>
      <w:docGrid w:type="linesAndChar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宋体..鍼.鍼.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黑简体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仿宋简体.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28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D983844"/>
    <w:multiLevelType w:val="multilevel"/>
    <w:tmpl w:val="0D983844"/>
    <w:lvl w:ilvl="0" w:tentative="0">
      <w:start w:val="1"/>
      <w:numFmt w:val="decimal"/>
      <w:pStyle w:val="201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1DBF583A"/>
    <w:multiLevelType w:val="multilevel"/>
    <w:tmpl w:val="1DBF583A"/>
    <w:lvl w:ilvl="0" w:tentative="0">
      <w:start w:val="1"/>
      <w:numFmt w:val="decimal"/>
      <w:pStyle w:val="13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">
    <w:nsid w:val="22827D5B"/>
    <w:multiLevelType w:val="multilevel"/>
    <w:tmpl w:val="22827D5B"/>
    <w:lvl w:ilvl="0" w:tentative="0">
      <w:start w:val="1"/>
      <w:numFmt w:val="none"/>
      <w:pStyle w:val="133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4">
    <w:nsid w:val="273B3BD7"/>
    <w:multiLevelType w:val="multilevel"/>
    <w:tmpl w:val="273B3BD7"/>
    <w:lvl w:ilvl="0" w:tentative="0">
      <w:start w:val="2"/>
      <w:numFmt w:val="none"/>
      <w:pStyle w:val="86"/>
      <w:suff w:val="nothing"/>
      <w:lvlText w:val=""/>
      <w:lvlJc w:val="center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44"/>
        <w:vertAlign w:val="baseline"/>
      </w:rPr>
    </w:lvl>
    <w:lvl w:ilvl="1" w:tentative="0">
      <w:start w:val="1"/>
      <w:numFmt w:val="chineseCountingThousand"/>
      <w:pStyle w:val="87"/>
      <w:suff w:val="nothing"/>
      <w:lvlText w:val="%2、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2" w:tentative="0">
      <w:start w:val="1"/>
      <w:numFmt w:val="chineseCountingThousand"/>
      <w:pStyle w:val="89"/>
      <w:suff w:val="nothing"/>
      <w:lvlText w:val="%1（%3）"/>
      <w:lvlJc w:val="left"/>
      <w:pPr>
        <w:ind w:left="2411" w:firstLine="567"/>
      </w:pPr>
      <w:rPr>
        <w:rFonts w:hint="eastAsia" w:ascii="宋体" w:hAnsi="宋体" w:eastAsia="宋体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3" w:tentative="0">
      <w:start w:val="1"/>
      <w:numFmt w:val="decimal"/>
      <w:pStyle w:val="108"/>
      <w:suff w:val="nothing"/>
      <w:lvlText w:val="%4."/>
      <w:lvlJc w:val="left"/>
      <w:pPr>
        <w:ind w:left="156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 w:tentative="0">
      <w:start w:val="1"/>
      <w:numFmt w:val="decimal"/>
      <w:pStyle w:val="113"/>
      <w:suff w:val="nothing"/>
      <w:lvlText w:val="（%5）"/>
      <w:lvlJc w:val="left"/>
      <w:pPr>
        <w:ind w:left="0" w:firstLine="567"/>
      </w:pPr>
      <w:rPr>
        <w:rFonts w:hint="eastAsia" w:ascii="宋体" w:hAns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67"/>
        </w:tabs>
        <w:ind w:left="0" w:firstLine="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16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16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 w:tentative="0">
      <w:start w:val="1"/>
      <w:numFmt w:val="none"/>
      <w:pStyle w:val="123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2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2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 w:tentative="0">
      <w:start w:val="1"/>
      <w:numFmt w:val="decimal"/>
      <w:pStyle w:val="36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B733A5F"/>
    <w:multiLevelType w:val="multilevel"/>
    <w:tmpl w:val="4B733A5F"/>
    <w:lvl w:ilvl="0" w:tentative="0">
      <w:start w:val="1"/>
      <w:numFmt w:val="decimal"/>
      <w:pStyle w:val="131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color w:val="00000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9">
    <w:nsid w:val="60B55DC2"/>
    <w:multiLevelType w:val="multilevel"/>
    <w:tmpl w:val="60B55DC2"/>
    <w:lvl w:ilvl="0" w:tentative="0">
      <w:start w:val="1"/>
      <w:numFmt w:val="upperLetter"/>
      <w:pStyle w:val="15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5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>
    <w:nsid w:val="646260FA"/>
    <w:multiLevelType w:val="multilevel"/>
    <w:tmpl w:val="646260FA"/>
    <w:lvl w:ilvl="0" w:tentative="0">
      <w:start w:val="1"/>
      <w:numFmt w:val="decimal"/>
      <w:pStyle w:val="199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57D3FBC"/>
    <w:multiLevelType w:val="multilevel"/>
    <w:tmpl w:val="657D3FBC"/>
    <w:lvl w:ilvl="0" w:tentative="0">
      <w:start w:val="1"/>
      <w:numFmt w:val="upperLetter"/>
      <w:pStyle w:val="15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7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7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57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6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5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6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69E83619"/>
    <w:multiLevelType w:val="multilevel"/>
    <w:tmpl w:val="69E83619"/>
    <w:lvl w:ilvl="0" w:tentative="0">
      <w:start w:val="1"/>
      <w:numFmt w:val="none"/>
      <w:suff w:val="nothing"/>
      <w:lvlText w:val="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%2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32"/>
        <w:vertAlign w:val="baseline"/>
      </w:rPr>
    </w:lvl>
    <w:lvl w:ilvl="2" w:tentative="0">
      <w:start w:val="1"/>
      <w:numFmt w:val="decimal"/>
      <w:suff w:val="space"/>
      <w:lvlText w:val="%2%1.%3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3" w:tentative="0">
      <w:start w:val="1"/>
      <w:numFmt w:val="decimal"/>
      <w:suff w:val="space"/>
      <w:lvlText w:val="%2%1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4" w:tentative="0">
      <w:start w:val="1"/>
      <w:numFmt w:val="decimal"/>
      <w:pStyle w:val="93"/>
      <w:suff w:val="space"/>
      <w:lvlText w:val="%2.%3.%4.%5%1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5" w:tentative="0">
      <w:start w:val="1"/>
      <w:numFmt w:val="decimal"/>
      <w:pStyle w:val="95"/>
      <w:suff w:val="space"/>
      <w:lvlText w:val="%1%2.%3.%4.%5.%6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6" w:tentative="0">
      <w:start w:val="1"/>
      <w:numFmt w:val="decimal"/>
      <w:pStyle w:val="97"/>
      <w:suff w:val="space"/>
      <w:lvlText w:val="%1%2.%3.%4.%5.%6.%7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7" w:tentative="0">
      <w:start w:val="1"/>
      <w:numFmt w:val="lowerLetter"/>
      <w:pStyle w:val="103"/>
      <w:suff w:val="nothing"/>
      <w:lvlText w:val="%8）"/>
      <w:lvlJc w:val="left"/>
      <w:pPr>
        <w:ind w:left="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3">
    <w:nsid w:val="6D6C07CD"/>
    <w:multiLevelType w:val="multilevel"/>
    <w:tmpl w:val="6D6C07CD"/>
    <w:lvl w:ilvl="0" w:tentative="0">
      <w:start w:val="1"/>
      <w:numFmt w:val="lowerLetter"/>
      <w:pStyle w:val="174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164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4">
    <w:nsid w:val="6DBF04F4"/>
    <w:multiLevelType w:val="multilevel"/>
    <w:tmpl w:val="6DBF04F4"/>
    <w:lvl w:ilvl="0" w:tentative="0">
      <w:start w:val="1"/>
      <w:numFmt w:val="none"/>
      <w:pStyle w:val="127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6"/>
  </w:num>
  <w:num w:numId="5">
    <w:abstractNumId w:val="14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3"/>
  </w:num>
  <w:num w:numId="13">
    <w:abstractNumId w:val="5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2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AFE"/>
    <w:rsid w:val="000006E9"/>
    <w:rsid w:val="00000E08"/>
    <w:rsid w:val="00000FB5"/>
    <w:rsid w:val="00002E7C"/>
    <w:rsid w:val="000052B3"/>
    <w:rsid w:val="00007A1D"/>
    <w:rsid w:val="00011FC3"/>
    <w:rsid w:val="00014064"/>
    <w:rsid w:val="00014DA4"/>
    <w:rsid w:val="00016542"/>
    <w:rsid w:val="00016CD2"/>
    <w:rsid w:val="000173AD"/>
    <w:rsid w:val="00020706"/>
    <w:rsid w:val="000232A8"/>
    <w:rsid w:val="0002505B"/>
    <w:rsid w:val="00026C20"/>
    <w:rsid w:val="00027723"/>
    <w:rsid w:val="00032507"/>
    <w:rsid w:val="000330B1"/>
    <w:rsid w:val="00034CAF"/>
    <w:rsid w:val="000375A4"/>
    <w:rsid w:val="000378B6"/>
    <w:rsid w:val="00037B8F"/>
    <w:rsid w:val="000416C2"/>
    <w:rsid w:val="000429E1"/>
    <w:rsid w:val="0004402C"/>
    <w:rsid w:val="00044393"/>
    <w:rsid w:val="00053F2D"/>
    <w:rsid w:val="0005405A"/>
    <w:rsid w:val="0005483F"/>
    <w:rsid w:val="00061941"/>
    <w:rsid w:val="00061EB2"/>
    <w:rsid w:val="00062129"/>
    <w:rsid w:val="00063002"/>
    <w:rsid w:val="00064B08"/>
    <w:rsid w:val="00070187"/>
    <w:rsid w:val="00070C87"/>
    <w:rsid w:val="00073967"/>
    <w:rsid w:val="000744AF"/>
    <w:rsid w:val="00074AB9"/>
    <w:rsid w:val="00075532"/>
    <w:rsid w:val="0007589F"/>
    <w:rsid w:val="00077116"/>
    <w:rsid w:val="000773C1"/>
    <w:rsid w:val="00083025"/>
    <w:rsid w:val="00083061"/>
    <w:rsid w:val="00083084"/>
    <w:rsid w:val="00084558"/>
    <w:rsid w:val="00085050"/>
    <w:rsid w:val="00092625"/>
    <w:rsid w:val="0009454E"/>
    <w:rsid w:val="00095F18"/>
    <w:rsid w:val="000971A7"/>
    <w:rsid w:val="00097D5C"/>
    <w:rsid w:val="000A41CD"/>
    <w:rsid w:val="000A696C"/>
    <w:rsid w:val="000A72BD"/>
    <w:rsid w:val="000B2028"/>
    <w:rsid w:val="000B4A85"/>
    <w:rsid w:val="000B5CA9"/>
    <w:rsid w:val="000B6D97"/>
    <w:rsid w:val="000B7E2A"/>
    <w:rsid w:val="000C055F"/>
    <w:rsid w:val="000C27A4"/>
    <w:rsid w:val="000C30B1"/>
    <w:rsid w:val="000D0CD8"/>
    <w:rsid w:val="000D1866"/>
    <w:rsid w:val="000D2C6F"/>
    <w:rsid w:val="000D35D6"/>
    <w:rsid w:val="000D4938"/>
    <w:rsid w:val="000E26F6"/>
    <w:rsid w:val="000E434E"/>
    <w:rsid w:val="000E43B8"/>
    <w:rsid w:val="000E50E9"/>
    <w:rsid w:val="000E55AD"/>
    <w:rsid w:val="000E7E86"/>
    <w:rsid w:val="000F0508"/>
    <w:rsid w:val="000F1EB6"/>
    <w:rsid w:val="000F34FF"/>
    <w:rsid w:val="000F7813"/>
    <w:rsid w:val="00102525"/>
    <w:rsid w:val="00102BF5"/>
    <w:rsid w:val="00103221"/>
    <w:rsid w:val="0010719A"/>
    <w:rsid w:val="00107BAE"/>
    <w:rsid w:val="001118C8"/>
    <w:rsid w:val="001138E4"/>
    <w:rsid w:val="00115C1E"/>
    <w:rsid w:val="00116A01"/>
    <w:rsid w:val="00117B40"/>
    <w:rsid w:val="0012117B"/>
    <w:rsid w:val="00123890"/>
    <w:rsid w:val="00123F10"/>
    <w:rsid w:val="0012538E"/>
    <w:rsid w:val="00130BFD"/>
    <w:rsid w:val="00130E8E"/>
    <w:rsid w:val="00131FC0"/>
    <w:rsid w:val="00133460"/>
    <w:rsid w:val="0013380E"/>
    <w:rsid w:val="00133BB6"/>
    <w:rsid w:val="00133F61"/>
    <w:rsid w:val="00137226"/>
    <w:rsid w:val="0014060E"/>
    <w:rsid w:val="001458BC"/>
    <w:rsid w:val="00146554"/>
    <w:rsid w:val="00146B3D"/>
    <w:rsid w:val="001473A3"/>
    <w:rsid w:val="0015297C"/>
    <w:rsid w:val="001568FF"/>
    <w:rsid w:val="00157BD8"/>
    <w:rsid w:val="00157C74"/>
    <w:rsid w:val="0016179B"/>
    <w:rsid w:val="00162BAF"/>
    <w:rsid w:val="001645BA"/>
    <w:rsid w:val="00164EC4"/>
    <w:rsid w:val="00167518"/>
    <w:rsid w:val="00170A44"/>
    <w:rsid w:val="001710DF"/>
    <w:rsid w:val="0017173C"/>
    <w:rsid w:val="00172FFF"/>
    <w:rsid w:val="00173240"/>
    <w:rsid w:val="00174205"/>
    <w:rsid w:val="00174D81"/>
    <w:rsid w:val="001750AB"/>
    <w:rsid w:val="00175672"/>
    <w:rsid w:val="001772D4"/>
    <w:rsid w:val="0018084D"/>
    <w:rsid w:val="00181760"/>
    <w:rsid w:val="0018268F"/>
    <w:rsid w:val="00185125"/>
    <w:rsid w:val="00193CAB"/>
    <w:rsid w:val="00194337"/>
    <w:rsid w:val="001966E3"/>
    <w:rsid w:val="00196A49"/>
    <w:rsid w:val="001A1A94"/>
    <w:rsid w:val="001A5BBC"/>
    <w:rsid w:val="001A5C48"/>
    <w:rsid w:val="001B2BD0"/>
    <w:rsid w:val="001B4222"/>
    <w:rsid w:val="001B75C8"/>
    <w:rsid w:val="001C177E"/>
    <w:rsid w:val="001C2592"/>
    <w:rsid w:val="001C33C5"/>
    <w:rsid w:val="001C36B8"/>
    <w:rsid w:val="001C4043"/>
    <w:rsid w:val="001C5AFC"/>
    <w:rsid w:val="001C6F98"/>
    <w:rsid w:val="001D1033"/>
    <w:rsid w:val="001D66C0"/>
    <w:rsid w:val="001E034B"/>
    <w:rsid w:val="001E1E67"/>
    <w:rsid w:val="001E252F"/>
    <w:rsid w:val="001E2C1B"/>
    <w:rsid w:val="001E341A"/>
    <w:rsid w:val="001E3A4B"/>
    <w:rsid w:val="001E3A52"/>
    <w:rsid w:val="001E3B58"/>
    <w:rsid w:val="001E532A"/>
    <w:rsid w:val="001E76FD"/>
    <w:rsid w:val="001F08D4"/>
    <w:rsid w:val="001F1909"/>
    <w:rsid w:val="001F2627"/>
    <w:rsid w:val="001F2813"/>
    <w:rsid w:val="001F5EFC"/>
    <w:rsid w:val="002018CF"/>
    <w:rsid w:val="0020359F"/>
    <w:rsid w:val="00203FC0"/>
    <w:rsid w:val="002049B4"/>
    <w:rsid w:val="00204D4A"/>
    <w:rsid w:val="00211CFD"/>
    <w:rsid w:val="002131FD"/>
    <w:rsid w:val="002135F3"/>
    <w:rsid w:val="00214BAA"/>
    <w:rsid w:val="0021635D"/>
    <w:rsid w:val="00216D08"/>
    <w:rsid w:val="00220B30"/>
    <w:rsid w:val="00221352"/>
    <w:rsid w:val="002227EC"/>
    <w:rsid w:val="00223B1A"/>
    <w:rsid w:val="0022757A"/>
    <w:rsid w:val="002321F3"/>
    <w:rsid w:val="00232EAF"/>
    <w:rsid w:val="00237343"/>
    <w:rsid w:val="00240325"/>
    <w:rsid w:val="00240C9D"/>
    <w:rsid w:val="00241475"/>
    <w:rsid w:val="00242985"/>
    <w:rsid w:val="0024355D"/>
    <w:rsid w:val="00243E6D"/>
    <w:rsid w:val="00245EE8"/>
    <w:rsid w:val="00246F06"/>
    <w:rsid w:val="002470DD"/>
    <w:rsid w:val="00250C78"/>
    <w:rsid w:val="00251C48"/>
    <w:rsid w:val="00252274"/>
    <w:rsid w:val="00252E82"/>
    <w:rsid w:val="00253988"/>
    <w:rsid w:val="00260252"/>
    <w:rsid w:val="00261C34"/>
    <w:rsid w:val="00262844"/>
    <w:rsid w:val="002640C9"/>
    <w:rsid w:val="00264688"/>
    <w:rsid w:val="00264985"/>
    <w:rsid w:val="00267B94"/>
    <w:rsid w:val="002717AD"/>
    <w:rsid w:val="002718B8"/>
    <w:rsid w:val="002719EC"/>
    <w:rsid w:val="00273F16"/>
    <w:rsid w:val="00273F4F"/>
    <w:rsid w:val="0027637B"/>
    <w:rsid w:val="002771DD"/>
    <w:rsid w:val="00281EE2"/>
    <w:rsid w:val="002875C1"/>
    <w:rsid w:val="00290E6A"/>
    <w:rsid w:val="00291139"/>
    <w:rsid w:val="002916CB"/>
    <w:rsid w:val="00291800"/>
    <w:rsid w:val="00292606"/>
    <w:rsid w:val="002929A8"/>
    <w:rsid w:val="00294BD1"/>
    <w:rsid w:val="002959D0"/>
    <w:rsid w:val="00297CEC"/>
    <w:rsid w:val="00297D2F"/>
    <w:rsid w:val="00297D8D"/>
    <w:rsid w:val="00297E8D"/>
    <w:rsid w:val="00297FFC"/>
    <w:rsid w:val="002A0EAF"/>
    <w:rsid w:val="002A1F7C"/>
    <w:rsid w:val="002A29B4"/>
    <w:rsid w:val="002A73F7"/>
    <w:rsid w:val="002A78BE"/>
    <w:rsid w:val="002B1719"/>
    <w:rsid w:val="002B23BC"/>
    <w:rsid w:val="002B5154"/>
    <w:rsid w:val="002B5802"/>
    <w:rsid w:val="002B7021"/>
    <w:rsid w:val="002B7F52"/>
    <w:rsid w:val="002C3A8F"/>
    <w:rsid w:val="002C4819"/>
    <w:rsid w:val="002C4D22"/>
    <w:rsid w:val="002C60B2"/>
    <w:rsid w:val="002D25E8"/>
    <w:rsid w:val="002D5047"/>
    <w:rsid w:val="002D6501"/>
    <w:rsid w:val="002D736C"/>
    <w:rsid w:val="002E2350"/>
    <w:rsid w:val="002E348B"/>
    <w:rsid w:val="002E5545"/>
    <w:rsid w:val="002E6A3C"/>
    <w:rsid w:val="002F60CB"/>
    <w:rsid w:val="002F7364"/>
    <w:rsid w:val="003006A5"/>
    <w:rsid w:val="00302AC0"/>
    <w:rsid w:val="00304D4A"/>
    <w:rsid w:val="003067EE"/>
    <w:rsid w:val="003105F6"/>
    <w:rsid w:val="003106BC"/>
    <w:rsid w:val="00310758"/>
    <w:rsid w:val="00311FAB"/>
    <w:rsid w:val="00313DC8"/>
    <w:rsid w:val="00315B5E"/>
    <w:rsid w:val="00316BB8"/>
    <w:rsid w:val="00317848"/>
    <w:rsid w:val="003204E8"/>
    <w:rsid w:val="003219AE"/>
    <w:rsid w:val="00322963"/>
    <w:rsid w:val="00322DF6"/>
    <w:rsid w:val="00325A8E"/>
    <w:rsid w:val="00325DAF"/>
    <w:rsid w:val="00327156"/>
    <w:rsid w:val="00327543"/>
    <w:rsid w:val="003279CA"/>
    <w:rsid w:val="003303EE"/>
    <w:rsid w:val="00330615"/>
    <w:rsid w:val="00330908"/>
    <w:rsid w:val="00332107"/>
    <w:rsid w:val="003325A4"/>
    <w:rsid w:val="0033338C"/>
    <w:rsid w:val="00334CC2"/>
    <w:rsid w:val="003354CD"/>
    <w:rsid w:val="00335D88"/>
    <w:rsid w:val="003404BE"/>
    <w:rsid w:val="00341883"/>
    <w:rsid w:val="00343252"/>
    <w:rsid w:val="003542B2"/>
    <w:rsid w:val="0035452D"/>
    <w:rsid w:val="00354CBE"/>
    <w:rsid w:val="00355395"/>
    <w:rsid w:val="00355A29"/>
    <w:rsid w:val="003566EA"/>
    <w:rsid w:val="00356769"/>
    <w:rsid w:val="00361E94"/>
    <w:rsid w:val="00361FCB"/>
    <w:rsid w:val="003625F0"/>
    <w:rsid w:val="00362C3B"/>
    <w:rsid w:val="0036388E"/>
    <w:rsid w:val="003646B0"/>
    <w:rsid w:val="00365790"/>
    <w:rsid w:val="00366AC7"/>
    <w:rsid w:val="00366D3E"/>
    <w:rsid w:val="00367B44"/>
    <w:rsid w:val="00367BCA"/>
    <w:rsid w:val="00370801"/>
    <w:rsid w:val="00372C24"/>
    <w:rsid w:val="00373C30"/>
    <w:rsid w:val="0037598B"/>
    <w:rsid w:val="00377175"/>
    <w:rsid w:val="003830CB"/>
    <w:rsid w:val="00383BA2"/>
    <w:rsid w:val="00383F1D"/>
    <w:rsid w:val="003848C4"/>
    <w:rsid w:val="003859E1"/>
    <w:rsid w:val="00385BAD"/>
    <w:rsid w:val="00386C35"/>
    <w:rsid w:val="00390181"/>
    <w:rsid w:val="00390947"/>
    <w:rsid w:val="003915BD"/>
    <w:rsid w:val="0039270F"/>
    <w:rsid w:val="00392A92"/>
    <w:rsid w:val="003937AA"/>
    <w:rsid w:val="00394F6B"/>
    <w:rsid w:val="00397AA1"/>
    <w:rsid w:val="003A05F0"/>
    <w:rsid w:val="003A38D8"/>
    <w:rsid w:val="003A39E7"/>
    <w:rsid w:val="003A45C7"/>
    <w:rsid w:val="003A51A1"/>
    <w:rsid w:val="003A5892"/>
    <w:rsid w:val="003B09A4"/>
    <w:rsid w:val="003B135B"/>
    <w:rsid w:val="003B1362"/>
    <w:rsid w:val="003B1812"/>
    <w:rsid w:val="003B4980"/>
    <w:rsid w:val="003B4D2C"/>
    <w:rsid w:val="003B5DB7"/>
    <w:rsid w:val="003B630F"/>
    <w:rsid w:val="003B6BD9"/>
    <w:rsid w:val="003B6CB5"/>
    <w:rsid w:val="003B6DF7"/>
    <w:rsid w:val="003C0E97"/>
    <w:rsid w:val="003C284D"/>
    <w:rsid w:val="003C2B3C"/>
    <w:rsid w:val="003C2BB4"/>
    <w:rsid w:val="003C4576"/>
    <w:rsid w:val="003D1D16"/>
    <w:rsid w:val="003D2267"/>
    <w:rsid w:val="003D4BCE"/>
    <w:rsid w:val="003E18FB"/>
    <w:rsid w:val="003E3455"/>
    <w:rsid w:val="003E6672"/>
    <w:rsid w:val="003F0221"/>
    <w:rsid w:val="003F1110"/>
    <w:rsid w:val="003F2D96"/>
    <w:rsid w:val="003F656C"/>
    <w:rsid w:val="00400426"/>
    <w:rsid w:val="004029AE"/>
    <w:rsid w:val="00404B5A"/>
    <w:rsid w:val="004050E1"/>
    <w:rsid w:val="00406BF8"/>
    <w:rsid w:val="0040724F"/>
    <w:rsid w:val="00407E16"/>
    <w:rsid w:val="00410932"/>
    <w:rsid w:val="00414819"/>
    <w:rsid w:val="00414DE1"/>
    <w:rsid w:val="00416BAC"/>
    <w:rsid w:val="00417637"/>
    <w:rsid w:val="00417DA2"/>
    <w:rsid w:val="00421F3D"/>
    <w:rsid w:val="00422A84"/>
    <w:rsid w:val="00424A39"/>
    <w:rsid w:val="00424D4A"/>
    <w:rsid w:val="00425027"/>
    <w:rsid w:val="004255C0"/>
    <w:rsid w:val="00425801"/>
    <w:rsid w:val="00425872"/>
    <w:rsid w:val="00425A89"/>
    <w:rsid w:val="00425EF9"/>
    <w:rsid w:val="00426697"/>
    <w:rsid w:val="0043079E"/>
    <w:rsid w:val="004325A4"/>
    <w:rsid w:val="00435D1E"/>
    <w:rsid w:val="00435E66"/>
    <w:rsid w:val="00437CAE"/>
    <w:rsid w:val="0044007D"/>
    <w:rsid w:val="00445C39"/>
    <w:rsid w:val="004462E1"/>
    <w:rsid w:val="00446F18"/>
    <w:rsid w:val="0045002C"/>
    <w:rsid w:val="00452352"/>
    <w:rsid w:val="0045349D"/>
    <w:rsid w:val="00454485"/>
    <w:rsid w:val="004600E2"/>
    <w:rsid w:val="00460C9D"/>
    <w:rsid w:val="0046191B"/>
    <w:rsid w:val="0046563A"/>
    <w:rsid w:val="00465AC4"/>
    <w:rsid w:val="004663AB"/>
    <w:rsid w:val="004671EC"/>
    <w:rsid w:val="00467B3A"/>
    <w:rsid w:val="00472837"/>
    <w:rsid w:val="0047304E"/>
    <w:rsid w:val="00473D28"/>
    <w:rsid w:val="00473D5A"/>
    <w:rsid w:val="00475074"/>
    <w:rsid w:val="00477747"/>
    <w:rsid w:val="00477A20"/>
    <w:rsid w:val="004802D5"/>
    <w:rsid w:val="00483744"/>
    <w:rsid w:val="004838C8"/>
    <w:rsid w:val="00484DD7"/>
    <w:rsid w:val="00485958"/>
    <w:rsid w:val="00485B24"/>
    <w:rsid w:val="00486EFA"/>
    <w:rsid w:val="00491E06"/>
    <w:rsid w:val="00493BE8"/>
    <w:rsid w:val="0049623E"/>
    <w:rsid w:val="00497DA8"/>
    <w:rsid w:val="00497FF1"/>
    <w:rsid w:val="004A1D24"/>
    <w:rsid w:val="004A5D02"/>
    <w:rsid w:val="004B0DC6"/>
    <w:rsid w:val="004B2883"/>
    <w:rsid w:val="004B2A43"/>
    <w:rsid w:val="004B2D07"/>
    <w:rsid w:val="004B3218"/>
    <w:rsid w:val="004B4230"/>
    <w:rsid w:val="004B432D"/>
    <w:rsid w:val="004B5410"/>
    <w:rsid w:val="004B6ACA"/>
    <w:rsid w:val="004B7D48"/>
    <w:rsid w:val="004C112A"/>
    <w:rsid w:val="004C4472"/>
    <w:rsid w:val="004C5439"/>
    <w:rsid w:val="004C76DE"/>
    <w:rsid w:val="004C7ED9"/>
    <w:rsid w:val="004D413A"/>
    <w:rsid w:val="004D506D"/>
    <w:rsid w:val="004D6758"/>
    <w:rsid w:val="004D6D07"/>
    <w:rsid w:val="004D7C3C"/>
    <w:rsid w:val="004E2E50"/>
    <w:rsid w:val="004E7CC5"/>
    <w:rsid w:val="004F05C6"/>
    <w:rsid w:val="004F3894"/>
    <w:rsid w:val="004F55EF"/>
    <w:rsid w:val="004F7526"/>
    <w:rsid w:val="0050224F"/>
    <w:rsid w:val="005027FF"/>
    <w:rsid w:val="00502BCC"/>
    <w:rsid w:val="00502C1C"/>
    <w:rsid w:val="00503BA0"/>
    <w:rsid w:val="005044F7"/>
    <w:rsid w:val="005110DA"/>
    <w:rsid w:val="00512781"/>
    <w:rsid w:val="0051399D"/>
    <w:rsid w:val="005146B3"/>
    <w:rsid w:val="00515243"/>
    <w:rsid w:val="00515C36"/>
    <w:rsid w:val="00517581"/>
    <w:rsid w:val="005177F3"/>
    <w:rsid w:val="00521B77"/>
    <w:rsid w:val="0052598C"/>
    <w:rsid w:val="00525FB3"/>
    <w:rsid w:val="0052723F"/>
    <w:rsid w:val="005306DF"/>
    <w:rsid w:val="00532281"/>
    <w:rsid w:val="00533454"/>
    <w:rsid w:val="00533E92"/>
    <w:rsid w:val="00535B39"/>
    <w:rsid w:val="00535CD9"/>
    <w:rsid w:val="00535EC5"/>
    <w:rsid w:val="00540D10"/>
    <w:rsid w:val="00541F49"/>
    <w:rsid w:val="00542F00"/>
    <w:rsid w:val="005439CC"/>
    <w:rsid w:val="00545E3E"/>
    <w:rsid w:val="0054688F"/>
    <w:rsid w:val="005478F0"/>
    <w:rsid w:val="0055149B"/>
    <w:rsid w:val="005515DC"/>
    <w:rsid w:val="005539C2"/>
    <w:rsid w:val="00556D28"/>
    <w:rsid w:val="005575C1"/>
    <w:rsid w:val="005578A8"/>
    <w:rsid w:val="005602DC"/>
    <w:rsid w:val="005639B0"/>
    <w:rsid w:val="005642D5"/>
    <w:rsid w:val="00565320"/>
    <w:rsid w:val="0056668C"/>
    <w:rsid w:val="00566EAF"/>
    <w:rsid w:val="00567929"/>
    <w:rsid w:val="005708CC"/>
    <w:rsid w:val="00571010"/>
    <w:rsid w:val="005711C3"/>
    <w:rsid w:val="00571545"/>
    <w:rsid w:val="0057526C"/>
    <w:rsid w:val="005769E9"/>
    <w:rsid w:val="00577B16"/>
    <w:rsid w:val="00577C1E"/>
    <w:rsid w:val="00577D59"/>
    <w:rsid w:val="005815F5"/>
    <w:rsid w:val="00583C5C"/>
    <w:rsid w:val="00584D71"/>
    <w:rsid w:val="00585D52"/>
    <w:rsid w:val="0059005A"/>
    <w:rsid w:val="005918F3"/>
    <w:rsid w:val="00591B96"/>
    <w:rsid w:val="00591D01"/>
    <w:rsid w:val="00592A18"/>
    <w:rsid w:val="00593F25"/>
    <w:rsid w:val="005948F8"/>
    <w:rsid w:val="005958CB"/>
    <w:rsid w:val="00595F43"/>
    <w:rsid w:val="00597A06"/>
    <w:rsid w:val="00597B8C"/>
    <w:rsid w:val="00597CC6"/>
    <w:rsid w:val="00597D52"/>
    <w:rsid w:val="005A259A"/>
    <w:rsid w:val="005A2C10"/>
    <w:rsid w:val="005A4BD5"/>
    <w:rsid w:val="005A53F6"/>
    <w:rsid w:val="005A5469"/>
    <w:rsid w:val="005A6CA3"/>
    <w:rsid w:val="005A7F84"/>
    <w:rsid w:val="005B52DB"/>
    <w:rsid w:val="005B7025"/>
    <w:rsid w:val="005B71C8"/>
    <w:rsid w:val="005B736F"/>
    <w:rsid w:val="005B75A2"/>
    <w:rsid w:val="005C047D"/>
    <w:rsid w:val="005C16D8"/>
    <w:rsid w:val="005C31D4"/>
    <w:rsid w:val="005C77E1"/>
    <w:rsid w:val="005D1DA0"/>
    <w:rsid w:val="005D21D3"/>
    <w:rsid w:val="005D2C94"/>
    <w:rsid w:val="005D48A6"/>
    <w:rsid w:val="005D6598"/>
    <w:rsid w:val="005D6989"/>
    <w:rsid w:val="005E018E"/>
    <w:rsid w:val="005E1DCD"/>
    <w:rsid w:val="005E293E"/>
    <w:rsid w:val="005E4CAC"/>
    <w:rsid w:val="005E5204"/>
    <w:rsid w:val="005F0A9D"/>
    <w:rsid w:val="005F162D"/>
    <w:rsid w:val="005F4674"/>
    <w:rsid w:val="005F4C18"/>
    <w:rsid w:val="005F54C6"/>
    <w:rsid w:val="005F7F86"/>
    <w:rsid w:val="006014E8"/>
    <w:rsid w:val="006024D9"/>
    <w:rsid w:val="006045B2"/>
    <w:rsid w:val="0060579B"/>
    <w:rsid w:val="00606213"/>
    <w:rsid w:val="0060641B"/>
    <w:rsid w:val="00610646"/>
    <w:rsid w:val="00610F7D"/>
    <w:rsid w:val="0061127D"/>
    <w:rsid w:val="006116A0"/>
    <w:rsid w:val="00612025"/>
    <w:rsid w:val="0061704F"/>
    <w:rsid w:val="00617E6D"/>
    <w:rsid w:val="00624410"/>
    <w:rsid w:val="0062560C"/>
    <w:rsid w:val="006278A4"/>
    <w:rsid w:val="00634258"/>
    <w:rsid w:val="006359B0"/>
    <w:rsid w:val="00636918"/>
    <w:rsid w:val="00640B29"/>
    <w:rsid w:val="006422A8"/>
    <w:rsid w:val="0064649E"/>
    <w:rsid w:val="00646E71"/>
    <w:rsid w:val="00650DB1"/>
    <w:rsid w:val="00652756"/>
    <w:rsid w:val="00652D2B"/>
    <w:rsid w:val="00655074"/>
    <w:rsid w:val="00655660"/>
    <w:rsid w:val="00655B4F"/>
    <w:rsid w:val="00657875"/>
    <w:rsid w:val="00660589"/>
    <w:rsid w:val="006616B8"/>
    <w:rsid w:val="00662B28"/>
    <w:rsid w:val="00663490"/>
    <w:rsid w:val="00664B8D"/>
    <w:rsid w:val="00665A01"/>
    <w:rsid w:val="006674DE"/>
    <w:rsid w:val="006676FD"/>
    <w:rsid w:val="006708F8"/>
    <w:rsid w:val="00670923"/>
    <w:rsid w:val="00671EBF"/>
    <w:rsid w:val="00672757"/>
    <w:rsid w:val="00674773"/>
    <w:rsid w:val="00677C7F"/>
    <w:rsid w:val="00677FC0"/>
    <w:rsid w:val="006817A7"/>
    <w:rsid w:val="00682315"/>
    <w:rsid w:val="00683AFC"/>
    <w:rsid w:val="00684473"/>
    <w:rsid w:val="0068785F"/>
    <w:rsid w:val="006878C5"/>
    <w:rsid w:val="00687942"/>
    <w:rsid w:val="0069042E"/>
    <w:rsid w:val="00690831"/>
    <w:rsid w:val="006910DD"/>
    <w:rsid w:val="00691C5E"/>
    <w:rsid w:val="006929A7"/>
    <w:rsid w:val="006A10B7"/>
    <w:rsid w:val="006A1D62"/>
    <w:rsid w:val="006A2084"/>
    <w:rsid w:val="006A5EFB"/>
    <w:rsid w:val="006A6C32"/>
    <w:rsid w:val="006A6DB8"/>
    <w:rsid w:val="006B014C"/>
    <w:rsid w:val="006B096B"/>
    <w:rsid w:val="006B1229"/>
    <w:rsid w:val="006B460A"/>
    <w:rsid w:val="006C0B23"/>
    <w:rsid w:val="006C15A3"/>
    <w:rsid w:val="006C26E0"/>
    <w:rsid w:val="006C5638"/>
    <w:rsid w:val="006C699F"/>
    <w:rsid w:val="006C7A79"/>
    <w:rsid w:val="006D0520"/>
    <w:rsid w:val="006D0A50"/>
    <w:rsid w:val="006D240E"/>
    <w:rsid w:val="006D31DA"/>
    <w:rsid w:val="006D3CA8"/>
    <w:rsid w:val="006D4DE7"/>
    <w:rsid w:val="006D59EA"/>
    <w:rsid w:val="006E07A1"/>
    <w:rsid w:val="006E07C3"/>
    <w:rsid w:val="006E08B0"/>
    <w:rsid w:val="006E0A72"/>
    <w:rsid w:val="006E29BA"/>
    <w:rsid w:val="006E5219"/>
    <w:rsid w:val="006F00CD"/>
    <w:rsid w:val="006F0319"/>
    <w:rsid w:val="006F08C1"/>
    <w:rsid w:val="006F1969"/>
    <w:rsid w:val="006F3D33"/>
    <w:rsid w:val="006F5262"/>
    <w:rsid w:val="006F7692"/>
    <w:rsid w:val="006F7A57"/>
    <w:rsid w:val="00700584"/>
    <w:rsid w:val="00702768"/>
    <w:rsid w:val="00703556"/>
    <w:rsid w:val="007058BE"/>
    <w:rsid w:val="0071577A"/>
    <w:rsid w:val="00716077"/>
    <w:rsid w:val="007176DB"/>
    <w:rsid w:val="00717731"/>
    <w:rsid w:val="007213C1"/>
    <w:rsid w:val="00723BEE"/>
    <w:rsid w:val="007246DD"/>
    <w:rsid w:val="00731485"/>
    <w:rsid w:val="007316A5"/>
    <w:rsid w:val="0073252D"/>
    <w:rsid w:val="007330A0"/>
    <w:rsid w:val="0073449C"/>
    <w:rsid w:val="007367D5"/>
    <w:rsid w:val="00736B98"/>
    <w:rsid w:val="00737806"/>
    <w:rsid w:val="00737A5E"/>
    <w:rsid w:val="00740CB1"/>
    <w:rsid w:val="00740F44"/>
    <w:rsid w:val="007419BB"/>
    <w:rsid w:val="00744825"/>
    <w:rsid w:val="007452F4"/>
    <w:rsid w:val="00745A93"/>
    <w:rsid w:val="00751C59"/>
    <w:rsid w:val="00752B98"/>
    <w:rsid w:val="00753282"/>
    <w:rsid w:val="00754B65"/>
    <w:rsid w:val="007554A4"/>
    <w:rsid w:val="00755662"/>
    <w:rsid w:val="007608FD"/>
    <w:rsid w:val="00763E1C"/>
    <w:rsid w:val="00764F02"/>
    <w:rsid w:val="00765421"/>
    <w:rsid w:val="00772B07"/>
    <w:rsid w:val="00772BFE"/>
    <w:rsid w:val="007730B6"/>
    <w:rsid w:val="00774D05"/>
    <w:rsid w:val="007771D2"/>
    <w:rsid w:val="00780B56"/>
    <w:rsid w:val="00780DF0"/>
    <w:rsid w:val="00782BE9"/>
    <w:rsid w:val="00783B81"/>
    <w:rsid w:val="00783F63"/>
    <w:rsid w:val="00785555"/>
    <w:rsid w:val="00785CEC"/>
    <w:rsid w:val="00786320"/>
    <w:rsid w:val="007908E3"/>
    <w:rsid w:val="007926BC"/>
    <w:rsid w:val="00793A29"/>
    <w:rsid w:val="00794525"/>
    <w:rsid w:val="007963CA"/>
    <w:rsid w:val="007A02F3"/>
    <w:rsid w:val="007A0850"/>
    <w:rsid w:val="007A1761"/>
    <w:rsid w:val="007A214C"/>
    <w:rsid w:val="007A3242"/>
    <w:rsid w:val="007A340F"/>
    <w:rsid w:val="007A5791"/>
    <w:rsid w:val="007A6F2F"/>
    <w:rsid w:val="007B1048"/>
    <w:rsid w:val="007B7927"/>
    <w:rsid w:val="007C0DAC"/>
    <w:rsid w:val="007C458B"/>
    <w:rsid w:val="007C555D"/>
    <w:rsid w:val="007D0042"/>
    <w:rsid w:val="007D01C7"/>
    <w:rsid w:val="007D19C2"/>
    <w:rsid w:val="007D1C7A"/>
    <w:rsid w:val="007D2DE7"/>
    <w:rsid w:val="007D55BD"/>
    <w:rsid w:val="007D5C7E"/>
    <w:rsid w:val="007E0805"/>
    <w:rsid w:val="007E2958"/>
    <w:rsid w:val="007E450A"/>
    <w:rsid w:val="007E4C14"/>
    <w:rsid w:val="007E5823"/>
    <w:rsid w:val="007E61B6"/>
    <w:rsid w:val="007E6568"/>
    <w:rsid w:val="007E6B68"/>
    <w:rsid w:val="007F107A"/>
    <w:rsid w:val="007F17E3"/>
    <w:rsid w:val="007F235F"/>
    <w:rsid w:val="007F25C8"/>
    <w:rsid w:val="007F2AC9"/>
    <w:rsid w:val="007F3462"/>
    <w:rsid w:val="007F5F0E"/>
    <w:rsid w:val="007F5FDF"/>
    <w:rsid w:val="007F6541"/>
    <w:rsid w:val="007F67C2"/>
    <w:rsid w:val="00803E46"/>
    <w:rsid w:val="00805012"/>
    <w:rsid w:val="0081105E"/>
    <w:rsid w:val="00811220"/>
    <w:rsid w:val="00813C28"/>
    <w:rsid w:val="008148AB"/>
    <w:rsid w:val="00815A4B"/>
    <w:rsid w:val="00815FE3"/>
    <w:rsid w:val="00816966"/>
    <w:rsid w:val="00820790"/>
    <w:rsid w:val="00823DA4"/>
    <w:rsid w:val="00823F7D"/>
    <w:rsid w:val="0082545A"/>
    <w:rsid w:val="00833C0D"/>
    <w:rsid w:val="0083436A"/>
    <w:rsid w:val="00834F82"/>
    <w:rsid w:val="008403C6"/>
    <w:rsid w:val="00842621"/>
    <w:rsid w:val="008426A7"/>
    <w:rsid w:val="00842AB0"/>
    <w:rsid w:val="00842AD4"/>
    <w:rsid w:val="00843FD1"/>
    <w:rsid w:val="00844A37"/>
    <w:rsid w:val="00845FE8"/>
    <w:rsid w:val="0084696D"/>
    <w:rsid w:val="00852053"/>
    <w:rsid w:val="00853088"/>
    <w:rsid w:val="00854599"/>
    <w:rsid w:val="00854DB5"/>
    <w:rsid w:val="0085561B"/>
    <w:rsid w:val="00856F75"/>
    <w:rsid w:val="00857322"/>
    <w:rsid w:val="00860A07"/>
    <w:rsid w:val="008612DE"/>
    <w:rsid w:val="0086174C"/>
    <w:rsid w:val="00862C5B"/>
    <w:rsid w:val="00870562"/>
    <w:rsid w:val="00870FBE"/>
    <w:rsid w:val="00871CA3"/>
    <w:rsid w:val="00873527"/>
    <w:rsid w:val="008737D6"/>
    <w:rsid w:val="00876BC2"/>
    <w:rsid w:val="00882FFB"/>
    <w:rsid w:val="008858C4"/>
    <w:rsid w:val="008861B8"/>
    <w:rsid w:val="00886B39"/>
    <w:rsid w:val="00890110"/>
    <w:rsid w:val="00892349"/>
    <w:rsid w:val="008949BB"/>
    <w:rsid w:val="00895157"/>
    <w:rsid w:val="008A061D"/>
    <w:rsid w:val="008A15BD"/>
    <w:rsid w:val="008A34C0"/>
    <w:rsid w:val="008A51F0"/>
    <w:rsid w:val="008A767C"/>
    <w:rsid w:val="008A7F19"/>
    <w:rsid w:val="008B0118"/>
    <w:rsid w:val="008B0B82"/>
    <w:rsid w:val="008B12F9"/>
    <w:rsid w:val="008B18E4"/>
    <w:rsid w:val="008B1E29"/>
    <w:rsid w:val="008B2980"/>
    <w:rsid w:val="008B2A23"/>
    <w:rsid w:val="008B361D"/>
    <w:rsid w:val="008B45C1"/>
    <w:rsid w:val="008B544F"/>
    <w:rsid w:val="008B586D"/>
    <w:rsid w:val="008B6322"/>
    <w:rsid w:val="008C014A"/>
    <w:rsid w:val="008C026D"/>
    <w:rsid w:val="008C1BC7"/>
    <w:rsid w:val="008C1D08"/>
    <w:rsid w:val="008C3C1A"/>
    <w:rsid w:val="008C5347"/>
    <w:rsid w:val="008C55F8"/>
    <w:rsid w:val="008C5B09"/>
    <w:rsid w:val="008D0C19"/>
    <w:rsid w:val="008D0F70"/>
    <w:rsid w:val="008D1014"/>
    <w:rsid w:val="008D1541"/>
    <w:rsid w:val="008D1A5E"/>
    <w:rsid w:val="008D4B02"/>
    <w:rsid w:val="008D6D50"/>
    <w:rsid w:val="008E0379"/>
    <w:rsid w:val="008E1696"/>
    <w:rsid w:val="008E2AD9"/>
    <w:rsid w:val="008E3721"/>
    <w:rsid w:val="008E6C8B"/>
    <w:rsid w:val="008E7496"/>
    <w:rsid w:val="008F070C"/>
    <w:rsid w:val="008F185A"/>
    <w:rsid w:val="008F24A4"/>
    <w:rsid w:val="008F4112"/>
    <w:rsid w:val="008F727B"/>
    <w:rsid w:val="00900A5A"/>
    <w:rsid w:val="00900C41"/>
    <w:rsid w:val="00902223"/>
    <w:rsid w:val="009027C3"/>
    <w:rsid w:val="00903CFC"/>
    <w:rsid w:val="00904170"/>
    <w:rsid w:val="00905671"/>
    <w:rsid w:val="0090636E"/>
    <w:rsid w:val="00907DF6"/>
    <w:rsid w:val="00910068"/>
    <w:rsid w:val="0091025C"/>
    <w:rsid w:val="0091092E"/>
    <w:rsid w:val="00911482"/>
    <w:rsid w:val="00911E7F"/>
    <w:rsid w:val="00912416"/>
    <w:rsid w:val="00913F67"/>
    <w:rsid w:val="009158EF"/>
    <w:rsid w:val="00916517"/>
    <w:rsid w:val="009172EA"/>
    <w:rsid w:val="0092206A"/>
    <w:rsid w:val="00925452"/>
    <w:rsid w:val="00925AEA"/>
    <w:rsid w:val="009267F0"/>
    <w:rsid w:val="00926D4A"/>
    <w:rsid w:val="00927718"/>
    <w:rsid w:val="00927D9C"/>
    <w:rsid w:val="009314A3"/>
    <w:rsid w:val="009315A3"/>
    <w:rsid w:val="009315F7"/>
    <w:rsid w:val="00932782"/>
    <w:rsid w:val="00932E49"/>
    <w:rsid w:val="00933344"/>
    <w:rsid w:val="00933605"/>
    <w:rsid w:val="00935913"/>
    <w:rsid w:val="0093666F"/>
    <w:rsid w:val="00937771"/>
    <w:rsid w:val="00944682"/>
    <w:rsid w:val="00945FD3"/>
    <w:rsid w:val="009475B3"/>
    <w:rsid w:val="00947C4B"/>
    <w:rsid w:val="00950E9E"/>
    <w:rsid w:val="00951462"/>
    <w:rsid w:val="00951CB6"/>
    <w:rsid w:val="00953990"/>
    <w:rsid w:val="00956CE6"/>
    <w:rsid w:val="00962D05"/>
    <w:rsid w:val="00963DCC"/>
    <w:rsid w:val="009645ED"/>
    <w:rsid w:val="00964D3E"/>
    <w:rsid w:val="00964E2E"/>
    <w:rsid w:val="009658A6"/>
    <w:rsid w:val="00965C55"/>
    <w:rsid w:val="00967370"/>
    <w:rsid w:val="00971237"/>
    <w:rsid w:val="00975BAC"/>
    <w:rsid w:val="009771A6"/>
    <w:rsid w:val="00977259"/>
    <w:rsid w:val="00981864"/>
    <w:rsid w:val="00981F08"/>
    <w:rsid w:val="00982AAD"/>
    <w:rsid w:val="00983F18"/>
    <w:rsid w:val="00986CE3"/>
    <w:rsid w:val="009877D5"/>
    <w:rsid w:val="00990288"/>
    <w:rsid w:val="00993C31"/>
    <w:rsid w:val="009A1099"/>
    <w:rsid w:val="009A11B0"/>
    <w:rsid w:val="009A156E"/>
    <w:rsid w:val="009A32F3"/>
    <w:rsid w:val="009A4DDA"/>
    <w:rsid w:val="009A5D69"/>
    <w:rsid w:val="009A6958"/>
    <w:rsid w:val="009B0A53"/>
    <w:rsid w:val="009B0FF9"/>
    <w:rsid w:val="009B2383"/>
    <w:rsid w:val="009B2ECC"/>
    <w:rsid w:val="009B4B6D"/>
    <w:rsid w:val="009B5371"/>
    <w:rsid w:val="009B5F90"/>
    <w:rsid w:val="009B6477"/>
    <w:rsid w:val="009B7DAC"/>
    <w:rsid w:val="009C1F98"/>
    <w:rsid w:val="009C5576"/>
    <w:rsid w:val="009D4A05"/>
    <w:rsid w:val="009D7ECD"/>
    <w:rsid w:val="009E0DA2"/>
    <w:rsid w:val="009E23BA"/>
    <w:rsid w:val="009E2A1A"/>
    <w:rsid w:val="009E47EC"/>
    <w:rsid w:val="009E55C8"/>
    <w:rsid w:val="009E6C3C"/>
    <w:rsid w:val="009E78F1"/>
    <w:rsid w:val="009E7F4E"/>
    <w:rsid w:val="009F208D"/>
    <w:rsid w:val="009F50F1"/>
    <w:rsid w:val="009F5817"/>
    <w:rsid w:val="009F5B9F"/>
    <w:rsid w:val="009F5D55"/>
    <w:rsid w:val="009F5ECF"/>
    <w:rsid w:val="009F6C1B"/>
    <w:rsid w:val="009F74AE"/>
    <w:rsid w:val="009F7A64"/>
    <w:rsid w:val="00A00955"/>
    <w:rsid w:val="00A019F9"/>
    <w:rsid w:val="00A02ABF"/>
    <w:rsid w:val="00A04AFF"/>
    <w:rsid w:val="00A06912"/>
    <w:rsid w:val="00A06B39"/>
    <w:rsid w:val="00A06FE6"/>
    <w:rsid w:val="00A10D2F"/>
    <w:rsid w:val="00A1384C"/>
    <w:rsid w:val="00A1419F"/>
    <w:rsid w:val="00A155BC"/>
    <w:rsid w:val="00A16A7D"/>
    <w:rsid w:val="00A16BAC"/>
    <w:rsid w:val="00A2022E"/>
    <w:rsid w:val="00A21114"/>
    <w:rsid w:val="00A24646"/>
    <w:rsid w:val="00A249D5"/>
    <w:rsid w:val="00A25E64"/>
    <w:rsid w:val="00A26800"/>
    <w:rsid w:val="00A303BD"/>
    <w:rsid w:val="00A30AC7"/>
    <w:rsid w:val="00A3185A"/>
    <w:rsid w:val="00A32330"/>
    <w:rsid w:val="00A334B9"/>
    <w:rsid w:val="00A34EB3"/>
    <w:rsid w:val="00A3740D"/>
    <w:rsid w:val="00A40054"/>
    <w:rsid w:val="00A4219F"/>
    <w:rsid w:val="00A426FE"/>
    <w:rsid w:val="00A43402"/>
    <w:rsid w:val="00A43F39"/>
    <w:rsid w:val="00A440C5"/>
    <w:rsid w:val="00A44662"/>
    <w:rsid w:val="00A4547C"/>
    <w:rsid w:val="00A45D97"/>
    <w:rsid w:val="00A4759C"/>
    <w:rsid w:val="00A505F9"/>
    <w:rsid w:val="00A520CC"/>
    <w:rsid w:val="00A523C6"/>
    <w:rsid w:val="00A52B38"/>
    <w:rsid w:val="00A533D7"/>
    <w:rsid w:val="00A5560A"/>
    <w:rsid w:val="00A57CAF"/>
    <w:rsid w:val="00A610FF"/>
    <w:rsid w:val="00A623C0"/>
    <w:rsid w:val="00A63D4A"/>
    <w:rsid w:val="00A64575"/>
    <w:rsid w:val="00A64F64"/>
    <w:rsid w:val="00A65111"/>
    <w:rsid w:val="00A65FA9"/>
    <w:rsid w:val="00A67342"/>
    <w:rsid w:val="00A71828"/>
    <w:rsid w:val="00A73CDC"/>
    <w:rsid w:val="00A76231"/>
    <w:rsid w:val="00A7774A"/>
    <w:rsid w:val="00A77BB4"/>
    <w:rsid w:val="00A80A66"/>
    <w:rsid w:val="00A83485"/>
    <w:rsid w:val="00A83AB6"/>
    <w:rsid w:val="00A843A8"/>
    <w:rsid w:val="00A844A2"/>
    <w:rsid w:val="00A8463A"/>
    <w:rsid w:val="00A87FAE"/>
    <w:rsid w:val="00A9064A"/>
    <w:rsid w:val="00A91EC4"/>
    <w:rsid w:val="00A93E46"/>
    <w:rsid w:val="00A951EE"/>
    <w:rsid w:val="00A9748C"/>
    <w:rsid w:val="00AA24CC"/>
    <w:rsid w:val="00AA36D6"/>
    <w:rsid w:val="00AA3954"/>
    <w:rsid w:val="00AA45E4"/>
    <w:rsid w:val="00AA4BC1"/>
    <w:rsid w:val="00AA51F0"/>
    <w:rsid w:val="00AA5A49"/>
    <w:rsid w:val="00AA7FCA"/>
    <w:rsid w:val="00AB0360"/>
    <w:rsid w:val="00AB03C7"/>
    <w:rsid w:val="00AB0966"/>
    <w:rsid w:val="00AB0980"/>
    <w:rsid w:val="00AB1127"/>
    <w:rsid w:val="00AB1364"/>
    <w:rsid w:val="00AB208B"/>
    <w:rsid w:val="00AB37EB"/>
    <w:rsid w:val="00AB43EB"/>
    <w:rsid w:val="00AB5814"/>
    <w:rsid w:val="00AB5FDB"/>
    <w:rsid w:val="00AB6E8D"/>
    <w:rsid w:val="00AC14D8"/>
    <w:rsid w:val="00AC3077"/>
    <w:rsid w:val="00AC33A3"/>
    <w:rsid w:val="00AC3BC0"/>
    <w:rsid w:val="00AD0B5F"/>
    <w:rsid w:val="00AD149F"/>
    <w:rsid w:val="00AD2393"/>
    <w:rsid w:val="00AD3443"/>
    <w:rsid w:val="00AD5880"/>
    <w:rsid w:val="00AD663C"/>
    <w:rsid w:val="00AD6693"/>
    <w:rsid w:val="00AE2AF7"/>
    <w:rsid w:val="00AE342B"/>
    <w:rsid w:val="00AE3993"/>
    <w:rsid w:val="00AE6A0A"/>
    <w:rsid w:val="00AF092E"/>
    <w:rsid w:val="00AF0EF1"/>
    <w:rsid w:val="00AF2D5B"/>
    <w:rsid w:val="00AF4137"/>
    <w:rsid w:val="00AF47D4"/>
    <w:rsid w:val="00AF4844"/>
    <w:rsid w:val="00B01893"/>
    <w:rsid w:val="00B0429D"/>
    <w:rsid w:val="00B043E1"/>
    <w:rsid w:val="00B04D99"/>
    <w:rsid w:val="00B075C7"/>
    <w:rsid w:val="00B105B8"/>
    <w:rsid w:val="00B10A40"/>
    <w:rsid w:val="00B14B42"/>
    <w:rsid w:val="00B211CF"/>
    <w:rsid w:val="00B217FE"/>
    <w:rsid w:val="00B26ED4"/>
    <w:rsid w:val="00B2748E"/>
    <w:rsid w:val="00B27AFA"/>
    <w:rsid w:val="00B3332D"/>
    <w:rsid w:val="00B33974"/>
    <w:rsid w:val="00B33D34"/>
    <w:rsid w:val="00B341B9"/>
    <w:rsid w:val="00B34A09"/>
    <w:rsid w:val="00B357F8"/>
    <w:rsid w:val="00B37761"/>
    <w:rsid w:val="00B40513"/>
    <w:rsid w:val="00B40B06"/>
    <w:rsid w:val="00B40DD1"/>
    <w:rsid w:val="00B42638"/>
    <w:rsid w:val="00B435BA"/>
    <w:rsid w:val="00B44659"/>
    <w:rsid w:val="00B4645B"/>
    <w:rsid w:val="00B4794B"/>
    <w:rsid w:val="00B51E76"/>
    <w:rsid w:val="00B51F11"/>
    <w:rsid w:val="00B522D0"/>
    <w:rsid w:val="00B56420"/>
    <w:rsid w:val="00B56A91"/>
    <w:rsid w:val="00B60A55"/>
    <w:rsid w:val="00B6114C"/>
    <w:rsid w:val="00B61B97"/>
    <w:rsid w:val="00B62ED5"/>
    <w:rsid w:val="00B63790"/>
    <w:rsid w:val="00B65CD3"/>
    <w:rsid w:val="00B670BD"/>
    <w:rsid w:val="00B701BD"/>
    <w:rsid w:val="00B717C1"/>
    <w:rsid w:val="00B72C24"/>
    <w:rsid w:val="00B75486"/>
    <w:rsid w:val="00B75657"/>
    <w:rsid w:val="00B7572E"/>
    <w:rsid w:val="00B77596"/>
    <w:rsid w:val="00B833B6"/>
    <w:rsid w:val="00B90026"/>
    <w:rsid w:val="00B905CC"/>
    <w:rsid w:val="00B9134E"/>
    <w:rsid w:val="00B92E4B"/>
    <w:rsid w:val="00B932F5"/>
    <w:rsid w:val="00B97B8D"/>
    <w:rsid w:val="00BA0E2F"/>
    <w:rsid w:val="00BA115E"/>
    <w:rsid w:val="00BA1A07"/>
    <w:rsid w:val="00BA2EB9"/>
    <w:rsid w:val="00BA3B15"/>
    <w:rsid w:val="00BA6E78"/>
    <w:rsid w:val="00BA7385"/>
    <w:rsid w:val="00BB0EC5"/>
    <w:rsid w:val="00BB13CF"/>
    <w:rsid w:val="00BB143C"/>
    <w:rsid w:val="00BB1D92"/>
    <w:rsid w:val="00BB4638"/>
    <w:rsid w:val="00BB5537"/>
    <w:rsid w:val="00BB686C"/>
    <w:rsid w:val="00BB6D80"/>
    <w:rsid w:val="00BB7782"/>
    <w:rsid w:val="00BC0966"/>
    <w:rsid w:val="00BC0ACB"/>
    <w:rsid w:val="00BC1AE9"/>
    <w:rsid w:val="00BC246D"/>
    <w:rsid w:val="00BC45E3"/>
    <w:rsid w:val="00BC6243"/>
    <w:rsid w:val="00BD0430"/>
    <w:rsid w:val="00BD398E"/>
    <w:rsid w:val="00BD6222"/>
    <w:rsid w:val="00BD7168"/>
    <w:rsid w:val="00BD793D"/>
    <w:rsid w:val="00BE0A66"/>
    <w:rsid w:val="00BE1575"/>
    <w:rsid w:val="00BE2661"/>
    <w:rsid w:val="00BE44F7"/>
    <w:rsid w:val="00BE4D4D"/>
    <w:rsid w:val="00BE4F62"/>
    <w:rsid w:val="00BE6E39"/>
    <w:rsid w:val="00BF08E2"/>
    <w:rsid w:val="00BF2123"/>
    <w:rsid w:val="00BF46E7"/>
    <w:rsid w:val="00BF5250"/>
    <w:rsid w:val="00BF6B0D"/>
    <w:rsid w:val="00BF7559"/>
    <w:rsid w:val="00C00290"/>
    <w:rsid w:val="00C0452B"/>
    <w:rsid w:val="00C06706"/>
    <w:rsid w:val="00C0693F"/>
    <w:rsid w:val="00C069E4"/>
    <w:rsid w:val="00C070E1"/>
    <w:rsid w:val="00C072BC"/>
    <w:rsid w:val="00C07FC6"/>
    <w:rsid w:val="00C114FE"/>
    <w:rsid w:val="00C12A17"/>
    <w:rsid w:val="00C13691"/>
    <w:rsid w:val="00C1565E"/>
    <w:rsid w:val="00C16DA5"/>
    <w:rsid w:val="00C17C57"/>
    <w:rsid w:val="00C201ED"/>
    <w:rsid w:val="00C20F26"/>
    <w:rsid w:val="00C2367B"/>
    <w:rsid w:val="00C24053"/>
    <w:rsid w:val="00C25DEE"/>
    <w:rsid w:val="00C2671E"/>
    <w:rsid w:val="00C2785E"/>
    <w:rsid w:val="00C3120B"/>
    <w:rsid w:val="00C33350"/>
    <w:rsid w:val="00C33765"/>
    <w:rsid w:val="00C365D1"/>
    <w:rsid w:val="00C3754D"/>
    <w:rsid w:val="00C378B3"/>
    <w:rsid w:val="00C37C25"/>
    <w:rsid w:val="00C37CFE"/>
    <w:rsid w:val="00C4014B"/>
    <w:rsid w:val="00C427CA"/>
    <w:rsid w:val="00C430B9"/>
    <w:rsid w:val="00C5255E"/>
    <w:rsid w:val="00C5358D"/>
    <w:rsid w:val="00C54FC6"/>
    <w:rsid w:val="00C555EE"/>
    <w:rsid w:val="00C557F1"/>
    <w:rsid w:val="00C5590E"/>
    <w:rsid w:val="00C562AD"/>
    <w:rsid w:val="00C56779"/>
    <w:rsid w:val="00C570C3"/>
    <w:rsid w:val="00C60E77"/>
    <w:rsid w:val="00C6101C"/>
    <w:rsid w:val="00C62032"/>
    <w:rsid w:val="00C64D95"/>
    <w:rsid w:val="00C66EDC"/>
    <w:rsid w:val="00C7139B"/>
    <w:rsid w:val="00C721F8"/>
    <w:rsid w:val="00C81041"/>
    <w:rsid w:val="00C8133F"/>
    <w:rsid w:val="00C819C4"/>
    <w:rsid w:val="00C81B6F"/>
    <w:rsid w:val="00C85568"/>
    <w:rsid w:val="00C87F5D"/>
    <w:rsid w:val="00C9017B"/>
    <w:rsid w:val="00C91FD8"/>
    <w:rsid w:val="00C94C18"/>
    <w:rsid w:val="00C95BC7"/>
    <w:rsid w:val="00CA07A2"/>
    <w:rsid w:val="00CA0B54"/>
    <w:rsid w:val="00CA2B60"/>
    <w:rsid w:val="00CA38CF"/>
    <w:rsid w:val="00CA3AA2"/>
    <w:rsid w:val="00CA3DED"/>
    <w:rsid w:val="00CA4168"/>
    <w:rsid w:val="00CA5517"/>
    <w:rsid w:val="00CA6D8F"/>
    <w:rsid w:val="00CB0FD1"/>
    <w:rsid w:val="00CB5820"/>
    <w:rsid w:val="00CC0480"/>
    <w:rsid w:val="00CC0D76"/>
    <w:rsid w:val="00CC10A8"/>
    <w:rsid w:val="00CC2007"/>
    <w:rsid w:val="00CC3117"/>
    <w:rsid w:val="00CC4297"/>
    <w:rsid w:val="00CC4300"/>
    <w:rsid w:val="00CC603E"/>
    <w:rsid w:val="00CC60A0"/>
    <w:rsid w:val="00CC65F7"/>
    <w:rsid w:val="00CC6D13"/>
    <w:rsid w:val="00CC7C8B"/>
    <w:rsid w:val="00CD17BD"/>
    <w:rsid w:val="00CD3153"/>
    <w:rsid w:val="00CD7166"/>
    <w:rsid w:val="00CE09ED"/>
    <w:rsid w:val="00CE2745"/>
    <w:rsid w:val="00CE59CE"/>
    <w:rsid w:val="00CE5D8D"/>
    <w:rsid w:val="00CE6E64"/>
    <w:rsid w:val="00CE75C0"/>
    <w:rsid w:val="00CF0435"/>
    <w:rsid w:val="00CF058D"/>
    <w:rsid w:val="00CF2A0C"/>
    <w:rsid w:val="00CF61E2"/>
    <w:rsid w:val="00CF70D5"/>
    <w:rsid w:val="00CF7A64"/>
    <w:rsid w:val="00CF7F3C"/>
    <w:rsid w:val="00D0119B"/>
    <w:rsid w:val="00D024CC"/>
    <w:rsid w:val="00D02596"/>
    <w:rsid w:val="00D03981"/>
    <w:rsid w:val="00D042EA"/>
    <w:rsid w:val="00D060A0"/>
    <w:rsid w:val="00D1134A"/>
    <w:rsid w:val="00D11DA2"/>
    <w:rsid w:val="00D129EC"/>
    <w:rsid w:val="00D13397"/>
    <w:rsid w:val="00D1474A"/>
    <w:rsid w:val="00D16CD6"/>
    <w:rsid w:val="00D16D0B"/>
    <w:rsid w:val="00D17507"/>
    <w:rsid w:val="00D17D46"/>
    <w:rsid w:val="00D202B9"/>
    <w:rsid w:val="00D223DE"/>
    <w:rsid w:val="00D2419E"/>
    <w:rsid w:val="00D2446E"/>
    <w:rsid w:val="00D24513"/>
    <w:rsid w:val="00D245B5"/>
    <w:rsid w:val="00D24682"/>
    <w:rsid w:val="00D24E9F"/>
    <w:rsid w:val="00D257D9"/>
    <w:rsid w:val="00D25D63"/>
    <w:rsid w:val="00D25E7F"/>
    <w:rsid w:val="00D265D4"/>
    <w:rsid w:val="00D30571"/>
    <w:rsid w:val="00D3182D"/>
    <w:rsid w:val="00D32497"/>
    <w:rsid w:val="00D33946"/>
    <w:rsid w:val="00D33A45"/>
    <w:rsid w:val="00D349B1"/>
    <w:rsid w:val="00D35556"/>
    <w:rsid w:val="00D36D0A"/>
    <w:rsid w:val="00D4393B"/>
    <w:rsid w:val="00D47CDE"/>
    <w:rsid w:val="00D52495"/>
    <w:rsid w:val="00D53706"/>
    <w:rsid w:val="00D537E6"/>
    <w:rsid w:val="00D54F13"/>
    <w:rsid w:val="00D56FE4"/>
    <w:rsid w:val="00D57809"/>
    <w:rsid w:val="00D57A76"/>
    <w:rsid w:val="00D60D7B"/>
    <w:rsid w:val="00D62468"/>
    <w:rsid w:val="00D62B1C"/>
    <w:rsid w:val="00D636A4"/>
    <w:rsid w:val="00D64644"/>
    <w:rsid w:val="00D7151F"/>
    <w:rsid w:val="00D7342A"/>
    <w:rsid w:val="00D7554E"/>
    <w:rsid w:val="00D75C7D"/>
    <w:rsid w:val="00D769B6"/>
    <w:rsid w:val="00D77C2D"/>
    <w:rsid w:val="00D77F94"/>
    <w:rsid w:val="00D83DC2"/>
    <w:rsid w:val="00D85C9D"/>
    <w:rsid w:val="00D904F7"/>
    <w:rsid w:val="00D90DE2"/>
    <w:rsid w:val="00D90F01"/>
    <w:rsid w:val="00D91E99"/>
    <w:rsid w:val="00D927C7"/>
    <w:rsid w:val="00D93C29"/>
    <w:rsid w:val="00D95189"/>
    <w:rsid w:val="00DA0C35"/>
    <w:rsid w:val="00DA0FFB"/>
    <w:rsid w:val="00DA2A33"/>
    <w:rsid w:val="00DA49EF"/>
    <w:rsid w:val="00DA6390"/>
    <w:rsid w:val="00DA6D1B"/>
    <w:rsid w:val="00DB0E72"/>
    <w:rsid w:val="00DB160C"/>
    <w:rsid w:val="00DB1B24"/>
    <w:rsid w:val="00DB43EA"/>
    <w:rsid w:val="00DB560F"/>
    <w:rsid w:val="00DB5E16"/>
    <w:rsid w:val="00DB6D9B"/>
    <w:rsid w:val="00DB7279"/>
    <w:rsid w:val="00DC1A65"/>
    <w:rsid w:val="00DC36EE"/>
    <w:rsid w:val="00DC4794"/>
    <w:rsid w:val="00DC4D64"/>
    <w:rsid w:val="00DC51ED"/>
    <w:rsid w:val="00DC5EA1"/>
    <w:rsid w:val="00DC6B17"/>
    <w:rsid w:val="00DD3CE3"/>
    <w:rsid w:val="00DD5F40"/>
    <w:rsid w:val="00DD696E"/>
    <w:rsid w:val="00DD6F7F"/>
    <w:rsid w:val="00DD7B65"/>
    <w:rsid w:val="00DD7D0F"/>
    <w:rsid w:val="00DD7FF3"/>
    <w:rsid w:val="00DE00E2"/>
    <w:rsid w:val="00DE0471"/>
    <w:rsid w:val="00DE0769"/>
    <w:rsid w:val="00DE15E4"/>
    <w:rsid w:val="00DE2218"/>
    <w:rsid w:val="00DE2A86"/>
    <w:rsid w:val="00DE3149"/>
    <w:rsid w:val="00DE3A2E"/>
    <w:rsid w:val="00DE416D"/>
    <w:rsid w:val="00DE76C5"/>
    <w:rsid w:val="00DE7B40"/>
    <w:rsid w:val="00DF11B1"/>
    <w:rsid w:val="00DF213C"/>
    <w:rsid w:val="00DF59B7"/>
    <w:rsid w:val="00DF5FBB"/>
    <w:rsid w:val="00DF79A0"/>
    <w:rsid w:val="00E00ED7"/>
    <w:rsid w:val="00E01CC2"/>
    <w:rsid w:val="00E02D6B"/>
    <w:rsid w:val="00E0483A"/>
    <w:rsid w:val="00E1022D"/>
    <w:rsid w:val="00E13008"/>
    <w:rsid w:val="00E14082"/>
    <w:rsid w:val="00E20D4F"/>
    <w:rsid w:val="00E20D86"/>
    <w:rsid w:val="00E218A4"/>
    <w:rsid w:val="00E22241"/>
    <w:rsid w:val="00E26340"/>
    <w:rsid w:val="00E26AB2"/>
    <w:rsid w:val="00E271F6"/>
    <w:rsid w:val="00E3126F"/>
    <w:rsid w:val="00E31C0E"/>
    <w:rsid w:val="00E3210C"/>
    <w:rsid w:val="00E326BF"/>
    <w:rsid w:val="00E35789"/>
    <w:rsid w:val="00E36DC2"/>
    <w:rsid w:val="00E404CC"/>
    <w:rsid w:val="00E43BBC"/>
    <w:rsid w:val="00E44659"/>
    <w:rsid w:val="00E45872"/>
    <w:rsid w:val="00E461AF"/>
    <w:rsid w:val="00E464DF"/>
    <w:rsid w:val="00E50B92"/>
    <w:rsid w:val="00E5190B"/>
    <w:rsid w:val="00E560C8"/>
    <w:rsid w:val="00E566B5"/>
    <w:rsid w:val="00E56E60"/>
    <w:rsid w:val="00E57CC7"/>
    <w:rsid w:val="00E607EE"/>
    <w:rsid w:val="00E60884"/>
    <w:rsid w:val="00E61171"/>
    <w:rsid w:val="00E647C0"/>
    <w:rsid w:val="00E65086"/>
    <w:rsid w:val="00E65A46"/>
    <w:rsid w:val="00E6623D"/>
    <w:rsid w:val="00E67552"/>
    <w:rsid w:val="00E70AB9"/>
    <w:rsid w:val="00E70DD7"/>
    <w:rsid w:val="00E7122A"/>
    <w:rsid w:val="00E72BCD"/>
    <w:rsid w:val="00E73AFE"/>
    <w:rsid w:val="00E75F03"/>
    <w:rsid w:val="00E773A6"/>
    <w:rsid w:val="00E83919"/>
    <w:rsid w:val="00E83CE5"/>
    <w:rsid w:val="00E8444C"/>
    <w:rsid w:val="00E86826"/>
    <w:rsid w:val="00E87E66"/>
    <w:rsid w:val="00E92663"/>
    <w:rsid w:val="00E94331"/>
    <w:rsid w:val="00E949CC"/>
    <w:rsid w:val="00E95E94"/>
    <w:rsid w:val="00E96BCE"/>
    <w:rsid w:val="00EA0890"/>
    <w:rsid w:val="00EA4910"/>
    <w:rsid w:val="00EA4EC2"/>
    <w:rsid w:val="00EA51DC"/>
    <w:rsid w:val="00EA5823"/>
    <w:rsid w:val="00EA59EE"/>
    <w:rsid w:val="00EB2AEA"/>
    <w:rsid w:val="00EB2C36"/>
    <w:rsid w:val="00EB3CCB"/>
    <w:rsid w:val="00EB4408"/>
    <w:rsid w:val="00EB6255"/>
    <w:rsid w:val="00EB71DC"/>
    <w:rsid w:val="00EC31A5"/>
    <w:rsid w:val="00EC4655"/>
    <w:rsid w:val="00EC686D"/>
    <w:rsid w:val="00ED36A4"/>
    <w:rsid w:val="00ED4618"/>
    <w:rsid w:val="00ED49A8"/>
    <w:rsid w:val="00ED5525"/>
    <w:rsid w:val="00EE4952"/>
    <w:rsid w:val="00EE4E38"/>
    <w:rsid w:val="00EE56D7"/>
    <w:rsid w:val="00EE6D6C"/>
    <w:rsid w:val="00EF07F5"/>
    <w:rsid w:val="00EF1438"/>
    <w:rsid w:val="00EF170B"/>
    <w:rsid w:val="00EF21F0"/>
    <w:rsid w:val="00EF2B33"/>
    <w:rsid w:val="00EF4299"/>
    <w:rsid w:val="00EF593A"/>
    <w:rsid w:val="00EF6D04"/>
    <w:rsid w:val="00EF766C"/>
    <w:rsid w:val="00F1012E"/>
    <w:rsid w:val="00F10D8F"/>
    <w:rsid w:val="00F119C3"/>
    <w:rsid w:val="00F124C8"/>
    <w:rsid w:val="00F14AFD"/>
    <w:rsid w:val="00F16BCE"/>
    <w:rsid w:val="00F1789F"/>
    <w:rsid w:val="00F20021"/>
    <w:rsid w:val="00F20C8F"/>
    <w:rsid w:val="00F2258E"/>
    <w:rsid w:val="00F228A8"/>
    <w:rsid w:val="00F2529D"/>
    <w:rsid w:val="00F258D1"/>
    <w:rsid w:val="00F260EF"/>
    <w:rsid w:val="00F30293"/>
    <w:rsid w:val="00F32A27"/>
    <w:rsid w:val="00F33AF2"/>
    <w:rsid w:val="00F34074"/>
    <w:rsid w:val="00F3468D"/>
    <w:rsid w:val="00F36928"/>
    <w:rsid w:val="00F36D3C"/>
    <w:rsid w:val="00F4110A"/>
    <w:rsid w:val="00F413B2"/>
    <w:rsid w:val="00F41C82"/>
    <w:rsid w:val="00F4256F"/>
    <w:rsid w:val="00F42630"/>
    <w:rsid w:val="00F429D6"/>
    <w:rsid w:val="00F44495"/>
    <w:rsid w:val="00F45E27"/>
    <w:rsid w:val="00F47CFE"/>
    <w:rsid w:val="00F504FF"/>
    <w:rsid w:val="00F511A1"/>
    <w:rsid w:val="00F53225"/>
    <w:rsid w:val="00F539A5"/>
    <w:rsid w:val="00F56FF2"/>
    <w:rsid w:val="00F5769C"/>
    <w:rsid w:val="00F60310"/>
    <w:rsid w:val="00F60997"/>
    <w:rsid w:val="00F62966"/>
    <w:rsid w:val="00F629DA"/>
    <w:rsid w:val="00F62EA6"/>
    <w:rsid w:val="00F630F8"/>
    <w:rsid w:val="00F631AE"/>
    <w:rsid w:val="00F63962"/>
    <w:rsid w:val="00F64BE5"/>
    <w:rsid w:val="00F66105"/>
    <w:rsid w:val="00F6641A"/>
    <w:rsid w:val="00F66668"/>
    <w:rsid w:val="00F742A0"/>
    <w:rsid w:val="00F76DC1"/>
    <w:rsid w:val="00F806DD"/>
    <w:rsid w:val="00F85ED4"/>
    <w:rsid w:val="00F862FA"/>
    <w:rsid w:val="00F86EF8"/>
    <w:rsid w:val="00F9069B"/>
    <w:rsid w:val="00F928B1"/>
    <w:rsid w:val="00F93088"/>
    <w:rsid w:val="00F94E89"/>
    <w:rsid w:val="00F95C99"/>
    <w:rsid w:val="00FA0426"/>
    <w:rsid w:val="00FA0966"/>
    <w:rsid w:val="00FA1064"/>
    <w:rsid w:val="00FA135C"/>
    <w:rsid w:val="00FA180F"/>
    <w:rsid w:val="00FA2A78"/>
    <w:rsid w:val="00FA5652"/>
    <w:rsid w:val="00FA5EC0"/>
    <w:rsid w:val="00FB1D52"/>
    <w:rsid w:val="00FB2C3B"/>
    <w:rsid w:val="00FB3191"/>
    <w:rsid w:val="00FB3682"/>
    <w:rsid w:val="00FB3D84"/>
    <w:rsid w:val="00FB58A5"/>
    <w:rsid w:val="00FB68C4"/>
    <w:rsid w:val="00FB78AD"/>
    <w:rsid w:val="00FC166C"/>
    <w:rsid w:val="00FC1940"/>
    <w:rsid w:val="00FC31FA"/>
    <w:rsid w:val="00FC489E"/>
    <w:rsid w:val="00FC5A18"/>
    <w:rsid w:val="00FC5E14"/>
    <w:rsid w:val="00FC7B2E"/>
    <w:rsid w:val="00FC7C1A"/>
    <w:rsid w:val="00FD0822"/>
    <w:rsid w:val="00FD351A"/>
    <w:rsid w:val="00FD38E5"/>
    <w:rsid w:val="00FD3A2E"/>
    <w:rsid w:val="00FD720E"/>
    <w:rsid w:val="00FE2348"/>
    <w:rsid w:val="00FE27D8"/>
    <w:rsid w:val="00FE48E6"/>
    <w:rsid w:val="00FE62F3"/>
    <w:rsid w:val="00FE7E57"/>
    <w:rsid w:val="00FF0857"/>
    <w:rsid w:val="00FF09C5"/>
    <w:rsid w:val="00FF1010"/>
    <w:rsid w:val="00FF1CCF"/>
    <w:rsid w:val="00FF260F"/>
    <w:rsid w:val="00FF2D78"/>
    <w:rsid w:val="00FF2DF9"/>
    <w:rsid w:val="00FF50D7"/>
    <w:rsid w:val="3DF70E87"/>
    <w:rsid w:val="7EF7E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0" w:semiHidden="0" w:name="toc 1"/>
    <w:lsdException w:qFormat="1" w:uiPriority="0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59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6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6">
    <w:name w:val="heading 6"/>
    <w:basedOn w:val="1"/>
    <w:next w:val="1"/>
    <w:link w:val="116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bCs/>
    </w:rPr>
  </w:style>
  <w:style w:type="paragraph" w:styleId="7">
    <w:name w:val="heading 7"/>
    <w:basedOn w:val="1"/>
    <w:next w:val="1"/>
    <w:link w:val="117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6"/>
    </w:pPr>
    <w:rPr>
      <w:rFonts w:ascii="Times New Roman" w:hAnsi="Times New Roman"/>
      <w:b/>
      <w:bCs/>
    </w:rPr>
  </w:style>
  <w:style w:type="paragraph" w:styleId="8">
    <w:name w:val="heading 8"/>
    <w:basedOn w:val="1"/>
    <w:next w:val="1"/>
    <w:link w:val="118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7"/>
    </w:pPr>
    <w:rPr>
      <w:rFonts w:ascii="Arial" w:hAnsi="Arial" w:eastAsia="黑体"/>
    </w:rPr>
  </w:style>
  <w:style w:type="paragraph" w:styleId="9">
    <w:name w:val="heading 9"/>
    <w:basedOn w:val="1"/>
    <w:next w:val="1"/>
    <w:link w:val="119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1"/>
      <w:szCs w:val="21"/>
    </w:rPr>
  </w:style>
  <w:style w:type="character" w:default="1" w:styleId="48">
    <w:name w:val="Default Paragraph Font"/>
    <w:semiHidden/>
    <w:unhideWhenUsed/>
    <w:qFormat/>
    <w:uiPriority w:val="1"/>
  </w:style>
  <w:style w:type="table" w:default="1" w:styleId="4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0"/>
    <w:pPr>
      <w:ind w:left="2520" w:leftChars="1200"/>
    </w:pPr>
    <w:rPr>
      <w:rFonts w:ascii="Calibri" w:hAnsi="Calibri"/>
      <w:szCs w:val="22"/>
    </w:rPr>
  </w:style>
  <w:style w:type="paragraph" w:styleId="11">
    <w:name w:val="index 8"/>
    <w:basedOn w:val="1"/>
    <w:next w:val="1"/>
    <w:qFormat/>
    <w:uiPriority w:val="0"/>
    <w:pPr>
      <w:adjustRightInd/>
      <w:snapToGrid/>
      <w:spacing w:line="240" w:lineRule="auto"/>
      <w:ind w:left="1680" w:hanging="210" w:firstLineChars="0"/>
      <w:jc w:val="left"/>
    </w:pPr>
    <w:rPr>
      <w:rFonts w:ascii="Calibri" w:hAnsi="Calibri"/>
      <w:sz w:val="20"/>
      <w:szCs w:val="20"/>
    </w:rPr>
  </w:style>
  <w:style w:type="paragraph" w:styleId="12">
    <w:name w:val="caption"/>
    <w:basedOn w:val="1"/>
    <w:next w:val="1"/>
    <w:qFormat/>
    <w:uiPriority w:val="0"/>
    <w:pPr>
      <w:adjustRightInd/>
      <w:snapToGrid/>
      <w:spacing w:before="152" w:after="160" w:line="240" w:lineRule="auto"/>
      <w:ind w:firstLine="0" w:firstLineChars="0"/>
    </w:pPr>
    <w:rPr>
      <w:rFonts w:ascii="Arial" w:hAnsi="Arial" w:eastAsia="黑体" w:cs="Arial"/>
      <w:sz w:val="20"/>
      <w:szCs w:val="20"/>
    </w:rPr>
  </w:style>
  <w:style w:type="paragraph" w:styleId="13">
    <w:name w:val="index 5"/>
    <w:basedOn w:val="1"/>
    <w:next w:val="1"/>
    <w:qFormat/>
    <w:uiPriority w:val="0"/>
    <w:pPr>
      <w:adjustRightInd/>
      <w:snapToGrid/>
      <w:spacing w:line="240" w:lineRule="auto"/>
      <w:ind w:left="1050" w:hanging="210" w:firstLineChars="0"/>
      <w:jc w:val="left"/>
    </w:pPr>
    <w:rPr>
      <w:rFonts w:ascii="Calibri" w:hAnsi="Calibri"/>
      <w:sz w:val="20"/>
      <w:szCs w:val="20"/>
    </w:rPr>
  </w:style>
  <w:style w:type="paragraph" w:styleId="14">
    <w:name w:val="Document Map"/>
    <w:basedOn w:val="1"/>
    <w:link w:val="83"/>
    <w:unhideWhenUsed/>
    <w:qFormat/>
    <w:uiPriority w:val="0"/>
    <w:rPr>
      <w:sz w:val="18"/>
      <w:szCs w:val="18"/>
    </w:rPr>
  </w:style>
  <w:style w:type="paragraph" w:styleId="15">
    <w:name w:val="annotation text"/>
    <w:basedOn w:val="1"/>
    <w:link w:val="70"/>
    <w:unhideWhenUsed/>
    <w:qFormat/>
    <w:uiPriority w:val="99"/>
    <w:pPr>
      <w:jc w:val="left"/>
    </w:pPr>
  </w:style>
  <w:style w:type="paragraph" w:styleId="16">
    <w:name w:val="index 6"/>
    <w:basedOn w:val="1"/>
    <w:next w:val="1"/>
    <w:qFormat/>
    <w:uiPriority w:val="0"/>
    <w:pPr>
      <w:adjustRightInd/>
      <w:snapToGrid/>
      <w:spacing w:line="240" w:lineRule="auto"/>
      <w:ind w:left="1260" w:hanging="210" w:firstLineChars="0"/>
      <w:jc w:val="left"/>
    </w:pPr>
    <w:rPr>
      <w:rFonts w:ascii="Calibri" w:hAnsi="Calibri"/>
      <w:sz w:val="20"/>
      <w:szCs w:val="20"/>
    </w:rPr>
  </w:style>
  <w:style w:type="paragraph" w:styleId="17">
    <w:name w:val="Body Text 3"/>
    <w:basedOn w:val="1"/>
    <w:link w:val="235"/>
    <w:qFormat/>
    <w:uiPriority w:val="0"/>
    <w:pPr>
      <w:adjustRightInd/>
      <w:snapToGrid/>
      <w:spacing w:line="400" w:lineRule="exact"/>
      <w:ind w:firstLine="0" w:firstLineChars="0"/>
      <w:jc w:val="center"/>
    </w:pPr>
    <w:rPr>
      <w:szCs w:val="28"/>
    </w:rPr>
  </w:style>
  <w:style w:type="paragraph" w:styleId="18">
    <w:name w:val="Body Text"/>
    <w:basedOn w:val="1"/>
    <w:link w:val="217"/>
    <w:qFormat/>
    <w:uiPriority w:val="0"/>
    <w:pPr>
      <w:adjustRightInd/>
      <w:snapToGrid/>
      <w:spacing w:after="120" w:line="240" w:lineRule="auto"/>
      <w:ind w:firstLine="0" w:firstLineChars="0"/>
    </w:pPr>
    <w:rPr>
      <w:rFonts w:ascii="Times New Roman" w:hAnsi="Times New Roman"/>
      <w:sz w:val="21"/>
    </w:rPr>
  </w:style>
  <w:style w:type="paragraph" w:styleId="19">
    <w:name w:val="Body Text Indent"/>
    <w:basedOn w:val="1"/>
    <w:link w:val="219"/>
    <w:qFormat/>
    <w:uiPriority w:val="99"/>
    <w:pPr>
      <w:adjustRightInd/>
      <w:snapToGrid/>
      <w:spacing w:after="120" w:line="240" w:lineRule="auto"/>
      <w:ind w:left="420" w:leftChars="200" w:firstLine="0" w:firstLineChars="0"/>
    </w:pPr>
    <w:rPr>
      <w:rFonts w:ascii="Times New Roman" w:hAnsi="Times New Roman"/>
      <w:sz w:val="21"/>
    </w:rPr>
  </w:style>
  <w:style w:type="paragraph" w:styleId="20">
    <w:name w:val="index 4"/>
    <w:basedOn w:val="1"/>
    <w:next w:val="1"/>
    <w:qFormat/>
    <w:uiPriority w:val="0"/>
    <w:pPr>
      <w:adjustRightInd/>
      <w:snapToGrid/>
      <w:spacing w:line="240" w:lineRule="auto"/>
      <w:ind w:left="840" w:hanging="210" w:firstLineChars="0"/>
      <w:jc w:val="left"/>
    </w:pPr>
    <w:rPr>
      <w:rFonts w:ascii="Calibri" w:hAnsi="Calibri"/>
      <w:sz w:val="20"/>
      <w:szCs w:val="20"/>
    </w:rPr>
  </w:style>
  <w:style w:type="paragraph" w:styleId="21">
    <w:name w:val="toc 5"/>
    <w:basedOn w:val="1"/>
    <w:next w:val="1"/>
    <w:unhideWhenUsed/>
    <w:qFormat/>
    <w:uiPriority w:val="0"/>
    <w:pPr>
      <w:ind w:left="400" w:leftChars="400" w:firstLine="0" w:firstLineChars="0"/>
    </w:pPr>
    <w:rPr>
      <w:szCs w:val="22"/>
    </w:rPr>
  </w:style>
  <w:style w:type="paragraph" w:styleId="22">
    <w:name w:val="toc 3"/>
    <w:basedOn w:val="1"/>
    <w:next w:val="1"/>
    <w:unhideWhenUsed/>
    <w:qFormat/>
    <w:uiPriority w:val="0"/>
    <w:pPr>
      <w:widowControl/>
      <w:tabs>
        <w:tab w:val="left" w:pos="1276"/>
        <w:tab w:val="right" w:leader="dot" w:pos="9345"/>
      </w:tabs>
      <w:ind w:left="200" w:leftChars="200" w:firstLine="0" w:firstLineChars="0"/>
    </w:pPr>
    <w:rPr>
      <w:kern w:val="0"/>
      <w:szCs w:val="22"/>
    </w:rPr>
  </w:style>
  <w:style w:type="paragraph" w:styleId="23">
    <w:name w:val="Plain Text"/>
    <w:basedOn w:val="1"/>
    <w:link w:val="212"/>
    <w:qFormat/>
    <w:uiPriority w:val="0"/>
    <w:pPr>
      <w:adjustRightInd/>
      <w:snapToGrid/>
      <w:spacing w:line="240" w:lineRule="auto"/>
      <w:ind w:firstLine="0" w:firstLineChars="0"/>
    </w:pPr>
    <w:rPr>
      <w:rFonts w:hAnsi="Courier New" w:cs="Courier New"/>
      <w:sz w:val="21"/>
      <w:szCs w:val="21"/>
    </w:rPr>
  </w:style>
  <w:style w:type="paragraph" w:styleId="24">
    <w:name w:val="toc 8"/>
    <w:basedOn w:val="1"/>
    <w:next w:val="1"/>
    <w:unhideWhenUsed/>
    <w:qFormat/>
    <w:uiPriority w:val="0"/>
    <w:pPr>
      <w:ind w:left="2940" w:leftChars="1400"/>
    </w:pPr>
    <w:rPr>
      <w:rFonts w:ascii="Calibri" w:hAnsi="Calibri"/>
      <w:szCs w:val="22"/>
    </w:rPr>
  </w:style>
  <w:style w:type="paragraph" w:styleId="25">
    <w:name w:val="index 3"/>
    <w:basedOn w:val="1"/>
    <w:next w:val="1"/>
    <w:qFormat/>
    <w:uiPriority w:val="0"/>
    <w:pPr>
      <w:adjustRightInd/>
      <w:snapToGrid/>
      <w:spacing w:line="240" w:lineRule="auto"/>
      <w:ind w:left="630" w:hanging="210" w:firstLineChars="0"/>
      <w:jc w:val="left"/>
    </w:pPr>
    <w:rPr>
      <w:rFonts w:ascii="Calibri" w:hAnsi="Calibri"/>
      <w:sz w:val="20"/>
      <w:szCs w:val="20"/>
    </w:rPr>
  </w:style>
  <w:style w:type="paragraph" w:styleId="26">
    <w:name w:val="Body Text Indent 2"/>
    <w:basedOn w:val="1"/>
    <w:link w:val="234"/>
    <w:qFormat/>
    <w:uiPriority w:val="0"/>
    <w:pPr>
      <w:adjustRightInd/>
      <w:snapToGrid/>
      <w:ind w:firstLine="480"/>
    </w:pPr>
  </w:style>
  <w:style w:type="paragraph" w:styleId="27">
    <w:name w:val="endnote text"/>
    <w:basedOn w:val="1"/>
    <w:link w:val="194"/>
    <w:qFormat/>
    <w:uiPriority w:val="0"/>
    <w:pPr>
      <w:adjustRightInd/>
      <w:spacing w:line="240" w:lineRule="auto"/>
      <w:ind w:firstLine="0" w:firstLineChars="0"/>
      <w:jc w:val="left"/>
    </w:pPr>
    <w:rPr>
      <w:rFonts w:ascii="Times New Roman" w:hAnsi="Times New Roman"/>
      <w:sz w:val="21"/>
    </w:rPr>
  </w:style>
  <w:style w:type="paragraph" w:styleId="28">
    <w:name w:val="Balloon Text"/>
    <w:basedOn w:val="1"/>
    <w:link w:val="72"/>
    <w:unhideWhenUsed/>
    <w:qFormat/>
    <w:uiPriority w:val="99"/>
    <w:rPr>
      <w:sz w:val="18"/>
      <w:szCs w:val="18"/>
    </w:rPr>
  </w:style>
  <w:style w:type="paragraph" w:styleId="29">
    <w:name w:val="footer"/>
    <w:basedOn w:val="1"/>
    <w:link w:val="66"/>
    <w:qFormat/>
    <w:uiPriority w:val="99"/>
    <w:pPr>
      <w:tabs>
        <w:tab w:val="center" w:pos="4153"/>
        <w:tab w:val="right" w:pos="8306"/>
      </w:tabs>
      <w:jc w:val="left"/>
    </w:pPr>
    <w:rPr>
      <w:rFonts w:hint="eastAsia" w:ascii="Calibri" w:hAnsi="Calibri"/>
      <w:sz w:val="18"/>
      <w:szCs w:val="22"/>
    </w:rPr>
  </w:style>
  <w:style w:type="paragraph" w:styleId="30">
    <w:name w:val="header"/>
    <w:basedOn w:val="1"/>
    <w:link w:val="6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  <w:style w:type="paragraph" w:styleId="31">
    <w:name w:val="toc 1"/>
    <w:basedOn w:val="1"/>
    <w:next w:val="1"/>
    <w:unhideWhenUsed/>
    <w:qFormat/>
    <w:uiPriority w:val="0"/>
    <w:pPr>
      <w:widowControl/>
      <w:ind w:firstLine="0" w:firstLineChars="0"/>
    </w:pPr>
    <w:rPr>
      <w:rFonts w:ascii="黑体" w:hAnsi="黑体" w:eastAsia="黑体"/>
      <w:kern w:val="0"/>
      <w:szCs w:val="22"/>
    </w:rPr>
  </w:style>
  <w:style w:type="paragraph" w:styleId="32">
    <w:name w:val="toc 4"/>
    <w:basedOn w:val="1"/>
    <w:next w:val="1"/>
    <w:unhideWhenUsed/>
    <w:qFormat/>
    <w:uiPriority w:val="0"/>
    <w:pPr>
      <w:ind w:left="300" w:leftChars="300" w:firstLine="0" w:firstLineChars="0"/>
    </w:pPr>
    <w:rPr>
      <w:szCs w:val="22"/>
    </w:rPr>
  </w:style>
  <w:style w:type="paragraph" w:styleId="33">
    <w:name w:val="index heading"/>
    <w:basedOn w:val="1"/>
    <w:next w:val="34"/>
    <w:qFormat/>
    <w:uiPriority w:val="0"/>
    <w:pPr>
      <w:adjustRightInd/>
      <w:snapToGrid/>
      <w:spacing w:before="120" w:after="120" w:line="240" w:lineRule="auto"/>
      <w:ind w:firstLine="0" w:firstLineChars="0"/>
      <w:jc w:val="center"/>
    </w:pPr>
    <w:rPr>
      <w:rFonts w:ascii="Calibri" w:hAnsi="Calibri"/>
      <w:b/>
      <w:bCs/>
      <w:iCs/>
      <w:sz w:val="21"/>
      <w:szCs w:val="20"/>
    </w:rPr>
  </w:style>
  <w:style w:type="paragraph" w:styleId="34">
    <w:name w:val="index 1"/>
    <w:basedOn w:val="1"/>
    <w:next w:val="35"/>
    <w:qFormat/>
    <w:uiPriority w:val="0"/>
    <w:pPr>
      <w:tabs>
        <w:tab w:val="right" w:leader="dot" w:pos="9299"/>
      </w:tabs>
      <w:adjustRightInd/>
      <w:snapToGrid/>
      <w:spacing w:line="240" w:lineRule="auto"/>
      <w:ind w:firstLine="0" w:firstLineChars="0"/>
      <w:jc w:val="left"/>
    </w:pPr>
    <w:rPr>
      <w:rFonts w:hAnsi="Times New Roman"/>
      <w:sz w:val="21"/>
      <w:szCs w:val="21"/>
    </w:rPr>
  </w:style>
  <w:style w:type="paragraph" w:customStyle="1" w:styleId="35">
    <w:name w:val="段"/>
    <w:link w:val="6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6">
    <w:name w:val="footnote text"/>
    <w:basedOn w:val="1"/>
    <w:link w:val="175"/>
    <w:qFormat/>
    <w:uiPriority w:val="0"/>
    <w:pPr>
      <w:numPr>
        <w:ilvl w:val="0"/>
        <w:numId w:val="1"/>
      </w:numPr>
      <w:adjustRightInd/>
      <w:spacing w:line="240" w:lineRule="auto"/>
      <w:ind w:firstLine="0" w:firstLineChars="0"/>
      <w:jc w:val="left"/>
    </w:pPr>
    <w:rPr>
      <w:rFonts w:hAnsi="Times New Roman"/>
      <w:sz w:val="18"/>
      <w:szCs w:val="18"/>
    </w:rPr>
  </w:style>
  <w:style w:type="paragraph" w:styleId="37">
    <w:name w:val="toc 6"/>
    <w:basedOn w:val="1"/>
    <w:next w:val="1"/>
    <w:unhideWhenUsed/>
    <w:qFormat/>
    <w:uiPriority w:val="0"/>
    <w:pPr>
      <w:ind w:left="2100" w:leftChars="1000"/>
    </w:pPr>
    <w:rPr>
      <w:rFonts w:ascii="Calibri" w:hAnsi="Calibri"/>
      <w:szCs w:val="22"/>
    </w:rPr>
  </w:style>
  <w:style w:type="paragraph" w:styleId="38">
    <w:name w:val="index 7"/>
    <w:basedOn w:val="1"/>
    <w:next w:val="1"/>
    <w:qFormat/>
    <w:uiPriority w:val="0"/>
    <w:pPr>
      <w:adjustRightInd/>
      <w:snapToGrid/>
      <w:spacing w:line="240" w:lineRule="auto"/>
      <w:ind w:left="1470" w:hanging="210" w:firstLineChars="0"/>
      <w:jc w:val="left"/>
    </w:pPr>
    <w:rPr>
      <w:rFonts w:ascii="Calibri" w:hAnsi="Calibri"/>
      <w:sz w:val="20"/>
      <w:szCs w:val="20"/>
    </w:rPr>
  </w:style>
  <w:style w:type="paragraph" w:styleId="39">
    <w:name w:val="index 9"/>
    <w:basedOn w:val="1"/>
    <w:next w:val="1"/>
    <w:qFormat/>
    <w:uiPriority w:val="0"/>
    <w:pPr>
      <w:adjustRightInd/>
      <w:snapToGrid/>
      <w:spacing w:line="240" w:lineRule="auto"/>
      <w:ind w:left="1890" w:hanging="210" w:firstLineChars="0"/>
      <w:jc w:val="left"/>
    </w:pPr>
    <w:rPr>
      <w:rFonts w:ascii="Calibri" w:hAnsi="Calibri"/>
      <w:sz w:val="20"/>
      <w:szCs w:val="20"/>
    </w:rPr>
  </w:style>
  <w:style w:type="paragraph" w:styleId="40">
    <w:name w:val="toc 2"/>
    <w:basedOn w:val="1"/>
    <w:next w:val="1"/>
    <w:unhideWhenUsed/>
    <w:qFormat/>
    <w:uiPriority w:val="0"/>
    <w:pPr>
      <w:widowControl/>
      <w:ind w:left="100" w:leftChars="100" w:firstLine="0" w:firstLineChars="0"/>
    </w:pPr>
    <w:rPr>
      <w:b/>
      <w:kern w:val="0"/>
      <w:szCs w:val="22"/>
    </w:rPr>
  </w:style>
  <w:style w:type="paragraph" w:styleId="41">
    <w:name w:val="toc 9"/>
    <w:basedOn w:val="1"/>
    <w:next w:val="1"/>
    <w:unhideWhenUsed/>
    <w:qFormat/>
    <w:uiPriority w:val="0"/>
    <w:pPr>
      <w:ind w:left="3360" w:leftChars="1600"/>
    </w:pPr>
    <w:rPr>
      <w:rFonts w:ascii="Calibri" w:hAnsi="Calibri"/>
      <w:szCs w:val="22"/>
    </w:rPr>
  </w:style>
  <w:style w:type="paragraph" w:styleId="42">
    <w:name w:val="Body Text 2"/>
    <w:basedOn w:val="1"/>
    <w:link w:val="233"/>
    <w:qFormat/>
    <w:uiPriority w:val="0"/>
    <w:pPr>
      <w:adjustRightInd/>
      <w:snapToGrid/>
      <w:spacing w:line="1200" w:lineRule="exact"/>
      <w:ind w:firstLine="0" w:firstLineChars="0"/>
      <w:jc w:val="center"/>
    </w:pPr>
    <w:rPr>
      <w:rFonts w:ascii="Arial" w:hAnsi="Arial" w:eastAsia="黑体"/>
      <w:bCs/>
      <w:color w:val="000000"/>
      <w:sz w:val="72"/>
      <w:szCs w:val="72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</w:rPr>
  </w:style>
  <w:style w:type="paragraph" w:styleId="44">
    <w:name w:val="index 2"/>
    <w:basedOn w:val="1"/>
    <w:next w:val="1"/>
    <w:qFormat/>
    <w:uiPriority w:val="0"/>
    <w:pPr>
      <w:adjustRightInd/>
      <w:snapToGrid/>
      <w:spacing w:line="240" w:lineRule="auto"/>
      <w:ind w:left="420" w:hanging="210" w:firstLineChars="0"/>
      <w:jc w:val="left"/>
    </w:pPr>
    <w:rPr>
      <w:rFonts w:ascii="Calibri" w:hAnsi="Calibri"/>
      <w:sz w:val="20"/>
      <w:szCs w:val="20"/>
    </w:rPr>
  </w:style>
  <w:style w:type="paragraph" w:styleId="45">
    <w:name w:val="annotation subject"/>
    <w:basedOn w:val="15"/>
    <w:next w:val="15"/>
    <w:link w:val="71"/>
    <w:unhideWhenUsed/>
    <w:qFormat/>
    <w:uiPriority w:val="0"/>
    <w:rPr>
      <w:b/>
      <w:bCs/>
    </w:rPr>
  </w:style>
  <w:style w:type="table" w:styleId="47">
    <w:name w:val="Table Grid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49">
    <w:name w:val="Strong"/>
    <w:qFormat/>
    <w:uiPriority w:val="0"/>
    <w:rPr>
      <w:b/>
      <w:bCs/>
    </w:rPr>
  </w:style>
  <w:style w:type="character" w:styleId="50">
    <w:name w:val="endnote reference"/>
    <w:qFormat/>
    <w:uiPriority w:val="0"/>
    <w:rPr>
      <w:vertAlign w:val="superscript"/>
    </w:rPr>
  </w:style>
  <w:style w:type="character" w:styleId="51">
    <w:name w:val="page number"/>
    <w:basedOn w:val="48"/>
    <w:qFormat/>
    <w:uiPriority w:val="0"/>
  </w:style>
  <w:style w:type="character" w:styleId="52">
    <w:name w:val="FollowedHyperlink"/>
    <w:basedOn w:val="4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3">
    <w:name w:val="Emphasis"/>
    <w:qFormat/>
    <w:uiPriority w:val="20"/>
    <w:rPr>
      <w:i/>
      <w:iCs/>
    </w:rPr>
  </w:style>
  <w:style w:type="character" w:styleId="54">
    <w:name w:val="Hyperlink"/>
    <w:qFormat/>
    <w:uiPriority w:val="0"/>
    <w:rPr>
      <w:rFonts w:hint="default" w:ascii="Times New Roman"/>
      <w:color w:val="0000FF"/>
      <w:u w:val="single"/>
    </w:rPr>
  </w:style>
  <w:style w:type="character" w:styleId="55">
    <w:name w:val="annotation reference"/>
    <w:unhideWhenUsed/>
    <w:qFormat/>
    <w:uiPriority w:val="99"/>
    <w:rPr>
      <w:sz w:val="21"/>
      <w:szCs w:val="21"/>
    </w:rPr>
  </w:style>
  <w:style w:type="character" w:styleId="56">
    <w:name w:val="footnote reference"/>
    <w:qFormat/>
    <w:uiPriority w:val="0"/>
    <w:rPr>
      <w:vertAlign w:val="superscript"/>
    </w:rPr>
  </w:style>
  <w:style w:type="character" w:customStyle="1" w:styleId="57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58">
    <w:name w:val="标题 2 字符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9">
    <w:name w:val="标题 3 字符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60">
    <w:name w:val="标题 4 字符"/>
    <w:link w:val="5"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61">
    <w:name w:val="段 Char"/>
    <w:link w:val="35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62">
    <w:name w:val="示例内容"/>
    <w:link w:val="111"/>
    <w:qFormat/>
    <w:uiPriority w:val="0"/>
    <w:pPr>
      <w:tabs>
        <w:tab w:val="left" w:pos="420"/>
      </w:tabs>
      <w:ind w:left="419" w:hanging="419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3">
    <w:name w:val="字母编号列项（一级）"/>
    <w:qFormat/>
    <w:uiPriority w:val="0"/>
    <w:pPr>
      <w:tabs>
        <w:tab w:val="left" w:pos="840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4">
    <w:name w:val="第二层"/>
    <w:basedOn w:val="1"/>
    <w:qFormat/>
    <w:uiPriority w:val="0"/>
    <w:pPr>
      <w:ind w:left="2040"/>
    </w:pPr>
    <w:rPr>
      <w:rFonts w:eastAsia="黑体"/>
    </w:rPr>
  </w:style>
  <w:style w:type="paragraph" w:customStyle="1" w:styleId="65">
    <w:name w:val="要求"/>
    <w:basedOn w:val="1"/>
    <w:link w:val="10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left="200" w:leftChars="200"/>
    </w:pPr>
    <w:rPr>
      <w:kern w:val="0"/>
      <w:szCs w:val="20"/>
    </w:rPr>
  </w:style>
  <w:style w:type="character" w:customStyle="1" w:styleId="66">
    <w:name w:val="页脚 字符"/>
    <w:link w:val="29"/>
    <w:qFormat/>
    <w:uiPriority w:val="99"/>
    <w:rPr>
      <w:rFonts w:ascii="Calibri" w:hAnsi="Calibri" w:eastAsia="宋体"/>
      <w:sz w:val="18"/>
    </w:rPr>
  </w:style>
  <w:style w:type="character" w:customStyle="1" w:styleId="67">
    <w:name w:val="页脚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68">
    <w:name w:val="列出段落1"/>
    <w:basedOn w:val="1"/>
    <w:qFormat/>
    <w:uiPriority w:val="0"/>
    <w:pPr>
      <w:ind w:firstLine="420"/>
    </w:pPr>
    <w:rPr>
      <w:rFonts w:hint="eastAsia"/>
    </w:rPr>
  </w:style>
  <w:style w:type="character" w:customStyle="1" w:styleId="69">
    <w:name w:val="页眉 字符"/>
    <w:link w:val="30"/>
    <w:qFormat/>
    <w:uiPriority w:val="99"/>
    <w:rPr>
      <w:kern w:val="2"/>
      <w:sz w:val="18"/>
      <w:szCs w:val="18"/>
    </w:rPr>
  </w:style>
  <w:style w:type="character" w:customStyle="1" w:styleId="70">
    <w:name w:val="批注文字 字符"/>
    <w:link w:val="1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71">
    <w:name w:val="批注主题 字符"/>
    <w:link w:val="45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character" w:customStyle="1" w:styleId="72">
    <w:name w:val="批注框文本 字符"/>
    <w:link w:val="28"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73">
    <w:name w:val="一级条标题"/>
    <w:next w:val="35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74">
    <w:name w:val="章标题"/>
    <w:next w:val="35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5">
    <w:name w:val="二级条标题"/>
    <w:basedOn w:val="73"/>
    <w:next w:val="35"/>
    <w:qFormat/>
    <w:uiPriority w:val="0"/>
    <w:pPr>
      <w:spacing w:before="50" w:after="50"/>
      <w:outlineLvl w:val="3"/>
    </w:pPr>
  </w:style>
  <w:style w:type="paragraph" w:customStyle="1" w:styleId="76">
    <w:name w:val="三级条标题"/>
    <w:basedOn w:val="75"/>
    <w:next w:val="35"/>
    <w:qFormat/>
    <w:uiPriority w:val="0"/>
    <w:pPr>
      <w:spacing w:before="156" w:after="156"/>
    </w:pPr>
  </w:style>
  <w:style w:type="paragraph" w:customStyle="1" w:styleId="77">
    <w:name w:val="数字编号列项（二级）"/>
    <w:qFormat/>
    <w:uiPriority w:val="0"/>
    <w:pPr>
      <w:tabs>
        <w:tab w:val="left" w:pos="1260"/>
      </w:tabs>
      <w:ind w:left="125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8">
    <w:name w:val="四级条标题"/>
    <w:basedOn w:val="76"/>
    <w:next w:val="35"/>
    <w:qFormat/>
    <w:uiPriority w:val="0"/>
    <w:pPr>
      <w:outlineLvl w:val="5"/>
    </w:pPr>
  </w:style>
  <w:style w:type="paragraph" w:customStyle="1" w:styleId="79">
    <w:name w:val="示例"/>
    <w:next w:val="1"/>
    <w:qFormat/>
    <w:uiPriority w:val="0"/>
    <w:pPr>
      <w:widowControl w:val="0"/>
      <w:ind w:left="7617"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0">
    <w:name w:val="列出段落2"/>
    <w:basedOn w:val="1"/>
    <w:qFormat/>
    <w:uiPriority w:val="0"/>
    <w:pPr>
      <w:ind w:firstLine="420"/>
    </w:pPr>
    <w:rPr>
      <w:rFonts w:hint="eastAsia"/>
    </w:rPr>
  </w:style>
  <w:style w:type="paragraph" w:customStyle="1" w:styleId="81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82">
    <w:name w:val="List Paragraph"/>
    <w:basedOn w:val="1"/>
    <w:qFormat/>
    <w:uiPriority w:val="99"/>
    <w:pPr>
      <w:ind w:firstLine="420"/>
    </w:pPr>
    <w:rPr>
      <w:rFonts w:ascii="Calibri" w:hAnsi="Calibri"/>
      <w:szCs w:val="22"/>
    </w:rPr>
  </w:style>
  <w:style w:type="character" w:customStyle="1" w:styleId="83">
    <w:name w:val="文档结构图 字符"/>
    <w:link w:val="14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8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鍼.鍼." w:hAnsi="Calibri" w:eastAsia="宋体..鍼.鍼." w:cs="宋体..鍼.鍼."/>
      <w:color w:val="000000"/>
      <w:sz w:val="24"/>
      <w:szCs w:val="24"/>
      <w:lang w:val="en-US" w:eastAsia="zh-CN" w:bidi="ar-SA"/>
    </w:rPr>
  </w:style>
  <w:style w:type="paragraph" w:customStyle="1" w:styleId="85">
    <w:name w:val="批注文字1"/>
    <w:basedOn w:val="1"/>
    <w:qFormat/>
    <w:uiPriority w:val="0"/>
    <w:pPr>
      <w:jc w:val="left"/>
    </w:pPr>
  </w:style>
  <w:style w:type="paragraph" w:customStyle="1" w:styleId="86">
    <w:name w:val="标 题"/>
    <w:basedOn w:val="1"/>
    <w:next w:val="1"/>
    <w:link w:val="88"/>
    <w:qFormat/>
    <w:uiPriority w:val="0"/>
    <w:pPr>
      <w:numPr>
        <w:ilvl w:val="0"/>
        <w:numId w:val="2"/>
      </w:numPr>
      <w:spacing w:before="1678" w:line="240" w:lineRule="auto"/>
      <w:ind w:firstLineChars="0"/>
      <w:jc w:val="center"/>
      <w:outlineLvl w:val="0"/>
    </w:pPr>
    <w:rPr>
      <w:rFonts w:ascii="黑体" w:eastAsia="黑体"/>
      <w:sz w:val="44"/>
      <w:szCs w:val="44"/>
    </w:rPr>
  </w:style>
  <w:style w:type="paragraph" w:customStyle="1" w:styleId="87">
    <w:name w:val="标题1"/>
    <w:basedOn w:val="3"/>
    <w:next w:val="1"/>
    <w:link w:val="90"/>
    <w:qFormat/>
    <w:uiPriority w:val="0"/>
    <w:pPr>
      <w:widowControl/>
      <w:numPr>
        <w:ilvl w:val="1"/>
        <w:numId w:val="2"/>
      </w:numPr>
      <w:spacing w:before="0" w:after="0" w:line="360" w:lineRule="auto"/>
      <w:ind w:firstLineChars="0"/>
    </w:pPr>
    <w:rPr>
      <w:rFonts w:ascii="黑体"/>
      <w:b w:val="0"/>
      <w:sz w:val="28"/>
    </w:rPr>
  </w:style>
  <w:style w:type="character" w:customStyle="1" w:styleId="88">
    <w:name w:val="标 题 字符"/>
    <w:link w:val="86"/>
    <w:qFormat/>
    <w:uiPriority w:val="0"/>
    <w:rPr>
      <w:rFonts w:ascii="黑体" w:hAnsi="宋体" w:eastAsia="黑体"/>
      <w:kern w:val="2"/>
      <w:sz w:val="44"/>
      <w:szCs w:val="44"/>
    </w:rPr>
  </w:style>
  <w:style w:type="paragraph" w:customStyle="1" w:styleId="89">
    <w:name w:val="标题2"/>
    <w:basedOn w:val="4"/>
    <w:next w:val="1"/>
    <w:link w:val="92"/>
    <w:qFormat/>
    <w:uiPriority w:val="0"/>
    <w:pPr>
      <w:widowControl/>
      <w:numPr>
        <w:ilvl w:val="2"/>
        <w:numId w:val="2"/>
      </w:numPr>
      <w:spacing w:before="0" w:after="0" w:line="360" w:lineRule="auto"/>
      <w:ind w:left="0" w:firstLine="0" w:firstLineChars="0"/>
    </w:pPr>
    <w:rPr>
      <w:sz w:val="24"/>
      <w:szCs w:val="28"/>
    </w:rPr>
  </w:style>
  <w:style w:type="character" w:customStyle="1" w:styleId="90">
    <w:name w:val="标题1 字符"/>
    <w:link w:val="87"/>
    <w:qFormat/>
    <w:uiPriority w:val="0"/>
    <w:rPr>
      <w:rFonts w:ascii="黑体" w:hAnsi="Arial" w:eastAsia="黑体"/>
      <w:bCs/>
      <w:kern w:val="2"/>
      <w:sz w:val="28"/>
      <w:szCs w:val="32"/>
    </w:rPr>
  </w:style>
  <w:style w:type="paragraph" w:customStyle="1" w:styleId="91">
    <w:name w:val="标题4"/>
    <w:basedOn w:val="4"/>
    <w:next w:val="1"/>
    <w:link w:val="94"/>
    <w:qFormat/>
    <w:uiPriority w:val="0"/>
    <w:pPr>
      <w:widowControl/>
      <w:spacing w:before="0" w:after="0" w:line="360" w:lineRule="auto"/>
      <w:ind w:firstLine="0" w:firstLineChars="0"/>
      <w:outlineLvl w:val="3"/>
    </w:pPr>
    <w:rPr>
      <w:rFonts w:ascii="黑体" w:eastAsia="黑体"/>
      <w:b w:val="0"/>
      <w:sz w:val="28"/>
      <w:szCs w:val="28"/>
    </w:rPr>
  </w:style>
  <w:style w:type="character" w:customStyle="1" w:styleId="92">
    <w:name w:val="标题2 字符"/>
    <w:link w:val="89"/>
    <w:qFormat/>
    <w:uiPriority w:val="0"/>
    <w:rPr>
      <w:rFonts w:ascii="宋体" w:hAnsi="宋体"/>
      <w:b/>
      <w:bCs/>
      <w:kern w:val="2"/>
      <w:sz w:val="24"/>
      <w:szCs w:val="28"/>
    </w:rPr>
  </w:style>
  <w:style w:type="paragraph" w:customStyle="1" w:styleId="93">
    <w:name w:val="标题5"/>
    <w:next w:val="1"/>
    <w:link w:val="96"/>
    <w:qFormat/>
    <w:uiPriority w:val="0"/>
    <w:pPr>
      <w:keepNext/>
      <w:keepLines/>
      <w:numPr>
        <w:ilvl w:val="4"/>
        <w:numId w:val="3"/>
      </w:numPr>
      <w:adjustRightInd w:val="0"/>
      <w:snapToGrid w:val="0"/>
      <w:spacing w:line="360" w:lineRule="auto"/>
      <w:jc w:val="both"/>
      <w:outlineLvl w:val="4"/>
    </w:pPr>
    <w:rPr>
      <w:rFonts w:ascii="黑体" w:hAnsi="Times New Roman" w:eastAsia="黑体" w:cs="Times New Roman"/>
      <w:bCs/>
      <w:kern w:val="2"/>
      <w:sz w:val="28"/>
      <w:szCs w:val="28"/>
      <w:lang w:val="en-US" w:eastAsia="zh-CN" w:bidi="ar-SA"/>
    </w:rPr>
  </w:style>
  <w:style w:type="character" w:customStyle="1" w:styleId="94">
    <w:name w:val="标题4 字符"/>
    <w:link w:val="91"/>
    <w:qFormat/>
    <w:uiPriority w:val="0"/>
    <w:rPr>
      <w:rFonts w:ascii="黑体" w:hAnsi="宋体" w:eastAsia="黑体"/>
      <w:bCs/>
      <w:kern w:val="2"/>
      <w:sz w:val="28"/>
      <w:szCs w:val="28"/>
    </w:rPr>
  </w:style>
  <w:style w:type="paragraph" w:customStyle="1" w:styleId="95">
    <w:name w:val="标题6"/>
    <w:basedOn w:val="1"/>
    <w:next w:val="1"/>
    <w:link w:val="98"/>
    <w:qFormat/>
    <w:uiPriority w:val="0"/>
    <w:pPr>
      <w:keepNext/>
      <w:keepLines/>
      <w:widowControl/>
      <w:numPr>
        <w:ilvl w:val="5"/>
        <w:numId w:val="3"/>
      </w:numPr>
      <w:ind w:firstLineChars="0"/>
      <w:outlineLvl w:val="5"/>
    </w:pPr>
    <w:rPr>
      <w:rFonts w:ascii="黑体" w:eastAsia="黑体"/>
      <w:szCs w:val="28"/>
    </w:rPr>
  </w:style>
  <w:style w:type="character" w:customStyle="1" w:styleId="96">
    <w:name w:val="标题5 字符"/>
    <w:link w:val="93"/>
    <w:qFormat/>
    <w:uiPriority w:val="0"/>
    <w:rPr>
      <w:rFonts w:ascii="黑体" w:hAnsi="Times New Roman" w:eastAsia="黑体"/>
      <w:bCs/>
      <w:kern w:val="2"/>
      <w:sz w:val="28"/>
      <w:szCs w:val="28"/>
    </w:rPr>
  </w:style>
  <w:style w:type="paragraph" w:customStyle="1" w:styleId="97">
    <w:name w:val="标题7"/>
    <w:basedOn w:val="1"/>
    <w:next w:val="1"/>
    <w:link w:val="100"/>
    <w:qFormat/>
    <w:uiPriority w:val="0"/>
    <w:pPr>
      <w:keepNext/>
      <w:keepLines/>
      <w:widowControl/>
      <w:numPr>
        <w:ilvl w:val="6"/>
        <w:numId w:val="3"/>
      </w:numPr>
      <w:ind w:firstLineChars="0"/>
      <w:outlineLvl w:val="6"/>
    </w:pPr>
    <w:rPr>
      <w:rFonts w:ascii="黑体" w:eastAsia="黑体"/>
      <w:szCs w:val="28"/>
    </w:rPr>
  </w:style>
  <w:style w:type="character" w:customStyle="1" w:styleId="98">
    <w:name w:val="标题6 字符"/>
    <w:link w:val="95"/>
    <w:qFormat/>
    <w:uiPriority w:val="0"/>
    <w:rPr>
      <w:rFonts w:ascii="黑体" w:hAnsi="宋体" w:eastAsia="黑体"/>
      <w:kern w:val="2"/>
      <w:sz w:val="28"/>
      <w:szCs w:val="28"/>
    </w:rPr>
  </w:style>
  <w:style w:type="paragraph" w:customStyle="1" w:styleId="99">
    <w:name w:val="样式1"/>
    <w:basedOn w:val="65"/>
    <w:link w:val="102"/>
    <w:qFormat/>
    <w:uiPriority w:val="0"/>
    <w:pPr>
      <w:ind w:left="0" w:leftChars="0"/>
      <w:jc w:val="left"/>
    </w:pPr>
    <w:rPr>
      <w:szCs w:val="28"/>
    </w:rPr>
  </w:style>
  <w:style w:type="character" w:customStyle="1" w:styleId="100">
    <w:name w:val="标题7 字符"/>
    <w:link w:val="97"/>
    <w:qFormat/>
    <w:uiPriority w:val="0"/>
    <w:rPr>
      <w:rFonts w:ascii="黑体" w:hAnsi="宋体" w:eastAsia="黑体"/>
      <w:kern w:val="2"/>
      <w:sz w:val="28"/>
      <w:szCs w:val="28"/>
    </w:rPr>
  </w:style>
  <w:style w:type="character" w:customStyle="1" w:styleId="101">
    <w:name w:val="要求 字符"/>
    <w:link w:val="65"/>
    <w:qFormat/>
    <w:uiPriority w:val="0"/>
    <w:rPr>
      <w:rFonts w:ascii="宋体" w:hAnsi="Times New Roman"/>
      <w:sz w:val="21"/>
    </w:rPr>
  </w:style>
  <w:style w:type="character" w:customStyle="1" w:styleId="102">
    <w:name w:val="样式1 字符"/>
    <w:link w:val="99"/>
    <w:qFormat/>
    <w:uiPriority w:val="0"/>
    <w:rPr>
      <w:rFonts w:ascii="宋体" w:hAnsi="Times New Roman"/>
      <w:sz w:val="28"/>
      <w:szCs w:val="28"/>
    </w:rPr>
  </w:style>
  <w:style w:type="paragraph" w:customStyle="1" w:styleId="103">
    <w:name w:val="标题8"/>
    <w:basedOn w:val="1"/>
    <w:link w:val="105"/>
    <w:qFormat/>
    <w:uiPriority w:val="0"/>
    <w:pPr>
      <w:numPr>
        <w:ilvl w:val="7"/>
        <w:numId w:val="3"/>
      </w:numPr>
      <w:ind w:firstLine="0" w:firstLineChars="0"/>
    </w:pPr>
    <w:rPr>
      <w:szCs w:val="28"/>
    </w:rPr>
  </w:style>
  <w:style w:type="paragraph" w:customStyle="1" w:styleId="104">
    <w:name w:val="图表标题"/>
    <w:basedOn w:val="1"/>
    <w:next w:val="1"/>
    <w:link w:val="107"/>
    <w:qFormat/>
    <w:uiPriority w:val="0"/>
    <w:pPr>
      <w:ind w:firstLine="0" w:firstLineChars="0"/>
      <w:jc w:val="center"/>
    </w:pPr>
    <w:rPr>
      <w:b/>
    </w:rPr>
  </w:style>
  <w:style w:type="character" w:customStyle="1" w:styleId="105">
    <w:name w:val="标题8 字符"/>
    <w:link w:val="103"/>
    <w:qFormat/>
    <w:uiPriority w:val="0"/>
    <w:rPr>
      <w:rFonts w:ascii="宋体" w:hAnsi="宋体"/>
      <w:kern w:val="2"/>
      <w:sz w:val="28"/>
      <w:szCs w:val="28"/>
    </w:rPr>
  </w:style>
  <w:style w:type="paragraph" w:customStyle="1" w:styleId="106">
    <w:name w:val="表格文字"/>
    <w:basedOn w:val="1"/>
    <w:link w:val="109"/>
    <w:qFormat/>
    <w:uiPriority w:val="0"/>
    <w:pPr>
      <w:spacing w:line="240" w:lineRule="auto"/>
      <w:ind w:firstLine="0" w:firstLineChars="0"/>
      <w:jc w:val="center"/>
    </w:pPr>
  </w:style>
  <w:style w:type="character" w:customStyle="1" w:styleId="107">
    <w:name w:val="图表标题 字符"/>
    <w:link w:val="104"/>
    <w:qFormat/>
    <w:uiPriority w:val="0"/>
    <w:rPr>
      <w:rFonts w:ascii="宋体" w:hAnsi="宋体"/>
      <w:b/>
      <w:kern w:val="2"/>
      <w:sz w:val="24"/>
      <w:szCs w:val="24"/>
    </w:rPr>
  </w:style>
  <w:style w:type="paragraph" w:customStyle="1" w:styleId="108">
    <w:name w:val="标题3"/>
    <w:basedOn w:val="62"/>
    <w:next w:val="1"/>
    <w:link w:val="112"/>
    <w:qFormat/>
    <w:uiPriority w:val="0"/>
    <w:pPr>
      <w:numPr>
        <w:ilvl w:val="3"/>
        <w:numId w:val="2"/>
      </w:numPr>
      <w:adjustRightInd w:val="0"/>
      <w:snapToGrid w:val="0"/>
      <w:spacing w:line="360" w:lineRule="auto"/>
      <w:ind w:left="0" w:firstLine="200" w:firstLineChars="200"/>
      <w:jc w:val="both"/>
      <w:outlineLvl w:val="3"/>
    </w:pPr>
    <w:rPr>
      <w:sz w:val="24"/>
      <w:szCs w:val="28"/>
    </w:rPr>
  </w:style>
  <w:style w:type="character" w:customStyle="1" w:styleId="109">
    <w:name w:val="表格文字 字符"/>
    <w:link w:val="106"/>
    <w:qFormat/>
    <w:uiPriority w:val="0"/>
    <w:rPr>
      <w:rFonts w:ascii="宋体" w:hAnsi="宋体"/>
      <w:kern w:val="2"/>
      <w:sz w:val="24"/>
      <w:szCs w:val="24"/>
    </w:rPr>
  </w:style>
  <w:style w:type="paragraph" w:styleId="110">
    <w:name w:val="No Spacing"/>
    <w:qFormat/>
    <w:uiPriority w:val="1"/>
    <w:pPr>
      <w:widowControl w:val="0"/>
      <w:adjustRightInd w:val="0"/>
      <w:snapToGrid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customStyle="1" w:styleId="111">
    <w:name w:val="示例内容 字符"/>
    <w:link w:val="62"/>
    <w:qFormat/>
    <w:uiPriority w:val="0"/>
    <w:rPr>
      <w:rFonts w:ascii="宋体" w:hAnsi="Times New Roman"/>
      <w:sz w:val="18"/>
      <w:szCs w:val="18"/>
    </w:rPr>
  </w:style>
  <w:style w:type="character" w:customStyle="1" w:styleId="112">
    <w:name w:val="标题3 字符"/>
    <w:link w:val="108"/>
    <w:qFormat/>
    <w:uiPriority w:val="0"/>
    <w:rPr>
      <w:rFonts w:ascii="宋体" w:hAnsi="Times New Roman"/>
      <w:sz w:val="24"/>
      <w:szCs w:val="28"/>
    </w:rPr>
  </w:style>
  <w:style w:type="paragraph" w:customStyle="1" w:styleId="113">
    <w:name w:val="标 题 4"/>
    <w:basedOn w:val="1"/>
    <w:link w:val="114"/>
    <w:qFormat/>
    <w:uiPriority w:val="0"/>
    <w:pPr>
      <w:numPr>
        <w:ilvl w:val="4"/>
        <w:numId w:val="2"/>
      </w:numPr>
      <w:ind w:firstLine="200"/>
      <w:outlineLvl w:val="4"/>
    </w:pPr>
  </w:style>
  <w:style w:type="character" w:customStyle="1" w:styleId="114">
    <w:name w:val="标 题 4 字符"/>
    <w:basedOn w:val="48"/>
    <w:link w:val="113"/>
    <w:qFormat/>
    <w:uiPriority w:val="0"/>
    <w:rPr>
      <w:rFonts w:ascii="宋体" w:hAnsi="宋体"/>
      <w:kern w:val="2"/>
      <w:sz w:val="24"/>
      <w:szCs w:val="24"/>
    </w:rPr>
  </w:style>
  <w:style w:type="paragraph" w:customStyle="1" w:styleId="115">
    <w:name w:val="Revision"/>
    <w:hidden/>
    <w:semiHidden/>
    <w:qFormat/>
    <w:uiPriority w:val="99"/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116">
    <w:name w:val="标题 6 字符"/>
    <w:basedOn w:val="48"/>
    <w:link w:val="6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117">
    <w:name w:val="标题 7 字符"/>
    <w:basedOn w:val="48"/>
    <w:link w:val="7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118">
    <w:name w:val="标题 8 字符"/>
    <w:basedOn w:val="48"/>
    <w:link w:val="8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119">
    <w:name w:val="标题 9 字符"/>
    <w:basedOn w:val="48"/>
    <w:link w:val="9"/>
    <w:qFormat/>
    <w:uiPriority w:val="0"/>
    <w:rPr>
      <w:rFonts w:ascii="Arial" w:hAnsi="Arial" w:eastAsia="黑体"/>
      <w:kern w:val="2"/>
      <w:sz w:val="21"/>
      <w:szCs w:val="21"/>
    </w:rPr>
  </w:style>
  <w:style w:type="paragraph" w:customStyle="1" w:styleId="120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2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23">
    <w:name w:val="列项——（一级）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4">
    <w:name w:val="列项●（二级）"/>
    <w:qFormat/>
    <w:uiPriority w:val="0"/>
    <w:pPr>
      <w:numPr>
        <w:ilvl w:val="1"/>
        <w:numId w:val="4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目次、标准名称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560" w:line="460" w:lineRule="exact"/>
      <w:ind w:firstLine="0" w:firstLineChars="0"/>
      <w:jc w:val="center"/>
      <w:outlineLvl w:val="0"/>
    </w:pPr>
    <w:rPr>
      <w:rFonts w:ascii="黑体" w:hAnsi="Times New Roman" w:eastAsia="黑体"/>
      <w:kern w:val="0"/>
      <w:sz w:val="32"/>
      <w:szCs w:val="20"/>
    </w:rPr>
  </w:style>
  <w:style w:type="paragraph" w:customStyle="1" w:styleId="126">
    <w:name w:val="五级条标题"/>
    <w:basedOn w:val="78"/>
    <w:next w:val="35"/>
    <w:qFormat/>
    <w:uiPriority w:val="0"/>
    <w:pPr>
      <w:outlineLvl w:val="6"/>
    </w:pPr>
  </w:style>
  <w:style w:type="paragraph" w:customStyle="1" w:styleId="127">
    <w:name w:val="注："/>
    <w:next w:val="35"/>
    <w:qFormat/>
    <w:uiPriority w:val="0"/>
    <w:pPr>
      <w:widowControl w:val="0"/>
      <w:numPr>
        <w:ilvl w:val="0"/>
        <w:numId w:val="5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8">
    <w:name w:val="注×：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9">
    <w:name w:val="列项◆（三级）"/>
    <w:basedOn w:val="1"/>
    <w:qFormat/>
    <w:uiPriority w:val="0"/>
    <w:pPr>
      <w:numPr>
        <w:ilvl w:val="2"/>
        <w:numId w:val="4"/>
      </w:numPr>
      <w:adjustRightInd/>
      <w:snapToGrid/>
      <w:spacing w:line="240" w:lineRule="auto"/>
      <w:ind w:firstLine="0" w:firstLineChars="0"/>
    </w:pPr>
    <w:rPr>
      <w:rFonts w:hAnsi="Times New Roman"/>
      <w:sz w:val="21"/>
      <w:szCs w:val="21"/>
    </w:rPr>
  </w:style>
  <w:style w:type="paragraph" w:customStyle="1" w:styleId="130">
    <w:name w:val="编号列项（三级）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1">
    <w:name w:val="示例×："/>
    <w:basedOn w:val="74"/>
    <w:qFormat/>
    <w:uiPriority w:val="0"/>
    <w:pPr>
      <w:numPr>
        <w:ilvl w:val="0"/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32">
    <w:name w:val="二级无"/>
    <w:basedOn w:val="75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33">
    <w:name w:val="注：（正文）"/>
    <w:basedOn w:val="127"/>
    <w:next w:val="35"/>
    <w:qFormat/>
    <w:uiPriority w:val="0"/>
    <w:pPr>
      <w:numPr>
        <w:ilvl w:val="0"/>
        <w:numId w:val="8"/>
      </w:numPr>
    </w:pPr>
  </w:style>
  <w:style w:type="paragraph" w:customStyle="1" w:styleId="134">
    <w:name w:val="注×：（正文）"/>
    <w:qFormat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5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136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13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8">
    <w:name w:val="标准书眉_偶数页"/>
    <w:basedOn w:val="121"/>
    <w:next w:val="1"/>
    <w:qFormat/>
    <w:uiPriority w:val="0"/>
    <w:pPr>
      <w:jc w:val="left"/>
    </w:pPr>
  </w:style>
  <w:style w:type="paragraph" w:customStyle="1" w:styleId="139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40">
    <w:name w:val="参考文献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41">
    <w:name w:val="参考文献、索引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character" w:customStyle="1" w:styleId="142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143">
    <w:name w:val="发布部门"/>
    <w:next w:val="35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144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4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4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47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8">
    <w:name w:val="封面标准英文名称"/>
    <w:basedOn w:val="147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149">
    <w:name w:val="封面一致性程度标识"/>
    <w:basedOn w:val="148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150">
    <w:name w:val="封面标准文稿类别"/>
    <w:basedOn w:val="149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151">
    <w:name w:val="封面标准文稿编辑信息"/>
    <w:basedOn w:val="150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152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3">
    <w:name w:val="附录标识"/>
    <w:basedOn w:val="1"/>
    <w:next w:val="35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adjustRightInd/>
      <w:snapToGrid/>
      <w:spacing w:before="640" w:after="280" w:line="240" w:lineRule="auto"/>
      <w:ind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54">
    <w:name w:val="附录标题"/>
    <w:basedOn w:val="35"/>
    <w:next w:val="35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55">
    <w:name w:val="附录表标号"/>
    <w:basedOn w:val="1"/>
    <w:next w:val="35"/>
    <w:qFormat/>
    <w:uiPriority w:val="0"/>
    <w:pPr>
      <w:numPr>
        <w:ilvl w:val="0"/>
        <w:numId w:val="11"/>
      </w:numPr>
      <w:tabs>
        <w:tab w:val="clear" w:pos="0"/>
      </w:tabs>
      <w:adjustRightInd/>
      <w:snapToGrid/>
      <w:spacing w:line="14" w:lineRule="exact"/>
      <w:ind w:left="811" w:hanging="448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56">
    <w:name w:val="附录表标题"/>
    <w:basedOn w:val="1"/>
    <w:next w:val="35"/>
    <w:qFormat/>
    <w:uiPriority w:val="0"/>
    <w:pPr>
      <w:numPr>
        <w:ilvl w:val="1"/>
        <w:numId w:val="11"/>
      </w:numPr>
      <w:tabs>
        <w:tab w:val="left" w:pos="180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57">
    <w:name w:val="附录二级条标题"/>
    <w:basedOn w:val="1"/>
    <w:next w:val="35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adjustRightInd/>
      <w:snapToGrid/>
      <w:spacing w:beforeLines="50" w:afterLines="50" w:line="240" w:lineRule="auto"/>
      <w:ind w:firstLineChars="0"/>
      <w:textAlignment w:val="baseline"/>
      <w:outlineLvl w:val="3"/>
    </w:pPr>
    <w:rPr>
      <w:rFonts w:ascii="黑体" w:hAnsi="Times New Roman" w:eastAsia="黑体"/>
      <w:kern w:val="21"/>
      <w:sz w:val="21"/>
      <w:szCs w:val="20"/>
    </w:rPr>
  </w:style>
  <w:style w:type="paragraph" w:customStyle="1" w:styleId="158">
    <w:name w:val="附录二级无"/>
    <w:basedOn w:val="157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59">
    <w:name w:val="附录公式"/>
    <w:basedOn w:val="35"/>
    <w:next w:val="35"/>
    <w:link w:val="160"/>
    <w:qFormat/>
    <w:uiPriority w:val="0"/>
  </w:style>
  <w:style w:type="character" w:customStyle="1" w:styleId="160">
    <w:name w:val="附录公式 Char"/>
    <w:basedOn w:val="61"/>
    <w:link w:val="159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161">
    <w:name w:val="附录公式编号制表符"/>
    <w:basedOn w:val="1"/>
    <w:next w:val="35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0" w:firstLineChars="0"/>
    </w:pPr>
    <w:rPr>
      <w:rFonts w:hAnsi="Times New Roman"/>
      <w:kern w:val="0"/>
      <w:sz w:val="21"/>
      <w:szCs w:val="20"/>
    </w:rPr>
  </w:style>
  <w:style w:type="paragraph" w:customStyle="1" w:styleId="162">
    <w:name w:val="附录三级条标题"/>
    <w:basedOn w:val="157"/>
    <w:next w:val="35"/>
    <w:qFormat/>
    <w:uiPriority w:val="0"/>
    <w:pPr>
      <w:numPr>
        <w:ilvl w:val="4"/>
      </w:numPr>
      <w:outlineLvl w:val="4"/>
    </w:pPr>
  </w:style>
  <w:style w:type="paragraph" w:customStyle="1" w:styleId="163">
    <w:name w:val="附录三级无"/>
    <w:basedOn w:val="16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4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5">
    <w:name w:val="附录四级条标题"/>
    <w:basedOn w:val="162"/>
    <w:next w:val="35"/>
    <w:qFormat/>
    <w:uiPriority w:val="0"/>
    <w:pPr>
      <w:numPr>
        <w:ilvl w:val="5"/>
      </w:numPr>
      <w:outlineLvl w:val="5"/>
    </w:pPr>
  </w:style>
  <w:style w:type="paragraph" w:customStyle="1" w:styleId="166">
    <w:name w:val="附录四级无"/>
    <w:basedOn w:val="165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7">
    <w:name w:val="附录图标号"/>
    <w:basedOn w:val="1"/>
    <w:qFormat/>
    <w:uiPriority w:val="0"/>
    <w:pPr>
      <w:keepNext/>
      <w:pageBreakBefore/>
      <w:widowControl/>
      <w:numPr>
        <w:ilvl w:val="0"/>
        <w:numId w:val="13"/>
      </w:numPr>
      <w:adjustRightInd/>
      <w:snapToGrid/>
      <w:spacing w:line="14" w:lineRule="exact"/>
      <w:ind w:left="0" w:firstLine="363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68">
    <w:name w:val="附录图标题"/>
    <w:basedOn w:val="1"/>
    <w:next w:val="35"/>
    <w:qFormat/>
    <w:uiPriority w:val="0"/>
    <w:pPr>
      <w:numPr>
        <w:ilvl w:val="1"/>
        <w:numId w:val="13"/>
      </w:numPr>
      <w:tabs>
        <w:tab w:val="left" w:pos="363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69">
    <w:name w:val="附录五级条标题"/>
    <w:basedOn w:val="165"/>
    <w:next w:val="35"/>
    <w:qFormat/>
    <w:uiPriority w:val="0"/>
    <w:pPr>
      <w:numPr>
        <w:ilvl w:val="6"/>
      </w:numPr>
      <w:outlineLvl w:val="6"/>
    </w:pPr>
  </w:style>
  <w:style w:type="paragraph" w:customStyle="1" w:styleId="170">
    <w:name w:val="附录五级无"/>
    <w:basedOn w:val="16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1">
    <w:name w:val="附录章标题"/>
    <w:next w:val="35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72">
    <w:name w:val="附录一级条标题"/>
    <w:basedOn w:val="171"/>
    <w:next w:val="35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73">
    <w:name w:val="附录一级无"/>
    <w:basedOn w:val="17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4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5">
    <w:name w:val="脚注文本 字符"/>
    <w:basedOn w:val="48"/>
    <w:link w:val="36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176">
    <w:name w:val="列项说明"/>
    <w:basedOn w:val="1"/>
    <w:qFormat/>
    <w:uiPriority w:val="0"/>
    <w:pPr>
      <w:snapToGrid/>
      <w:spacing w:line="320" w:lineRule="exact"/>
      <w:ind w:left="400" w:leftChars="200" w:hanging="200" w:hangingChars="200"/>
      <w:jc w:val="left"/>
      <w:textAlignment w:val="baseline"/>
    </w:pPr>
    <w:rPr>
      <w:rFonts w:hAnsi="Times New Roman"/>
      <w:kern w:val="0"/>
      <w:sz w:val="21"/>
      <w:szCs w:val="20"/>
    </w:rPr>
  </w:style>
  <w:style w:type="paragraph" w:customStyle="1" w:styleId="177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9">
    <w:name w:val="其他标准标志"/>
    <w:basedOn w:val="135"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80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81">
    <w:name w:val="其他发布部门"/>
    <w:basedOn w:val="143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82">
    <w:name w:val="前言、引言标题"/>
    <w:next w:val="35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83">
    <w:name w:val="三级无"/>
    <w:basedOn w:val="7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4">
    <w:name w:val="实施日期"/>
    <w:basedOn w:val="144"/>
    <w:qFormat/>
    <w:uiPriority w:val="0"/>
    <w:pPr>
      <w:framePr w:wrap="around" w:vAnchor="page" w:hAnchor="text"/>
      <w:jc w:val="right"/>
    </w:pPr>
  </w:style>
  <w:style w:type="paragraph" w:customStyle="1" w:styleId="185">
    <w:name w:val="示例后文字"/>
    <w:basedOn w:val="35"/>
    <w:next w:val="35"/>
    <w:qFormat/>
    <w:uiPriority w:val="0"/>
    <w:pPr>
      <w:ind w:firstLine="360"/>
    </w:pPr>
    <w:rPr>
      <w:sz w:val="18"/>
    </w:rPr>
  </w:style>
  <w:style w:type="paragraph" w:customStyle="1" w:styleId="186">
    <w:name w:val="首示例"/>
    <w:next w:val="35"/>
    <w:link w:val="187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87">
    <w:name w:val="首示例 Char"/>
    <w:link w:val="186"/>
    <w:qFormat/>
    <w:uiPriority w:val="0"/>
    <w:rPr>
      <w:rFonts w:ascii="宋体" w:hAnsi="宋体"/>
      <w:kern w:val="2"/>
      <w:sz w:val="18"/>
      <w:szCs w:val="18"/>
    </w:rPr>
  </w:style>
  <w:style w:type="paragraph" w:customStyle="1" w:styleId="188">
    <w:name w:val="四级无"/>
    <w:basedOn w:val="7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9">
    <w:name w:val="条文脚注"/>
    <w:basedOn w:val="36"/>
    <w:qFormat/>
    <w:uiPriority w:val="0"/>
    <w:pPr>
      <w:numPr>
        <w:numId w:val="0"/>
      </w:numPr>
      <w:jc w:val="both"/>
    </w:pPr>
  </w:style>
  <w:style w:type="paragraph" w:customStyle="1" w:styleId="190">
    <w:name w:val="图标脚注说明"/>
    <w:basedOn w:val="35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91">
    <w:name w:val="图表脚注说明"/>
    <w:basedOn w:val="1"/>
    <w:qFormat/>
    <w:uiPriority w:val="0"/>
    <w:pPr>
      <w:adjustRightInd/>
      <w:snapToGrid/>
      <w:spacing w:line="240" w:lineRule="auto"/>
      <w:ind w:left="544" w:hanging="181" w:firstLineChars="0"/>
    </w:pPr>
    <w:rPr>
      <w:rFonts w:hAnsi="Times New Roman"/>
      <w:sz w:val="18"/>
      <w:szCs w:val="18"/>
    </w:rPr>
  </w:style>
  <w:style w:type="paragraph" w:customStyle="1" w:styleId="192">
    <w:name w:val="图的脚注"/>
    <w:next w:val="35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table" w:customStyle="1" w:styleId="193">
    <w:name w:val="网格型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94">
    <w:name w:val="尾注文本 字符"/>
    <w:basedOn w:val="48"/>
    <w:link w:val="27"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19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96">
    <w:name w:val="五级无"/>
    <w:basedOn w:val="12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7">
    <w:name w:val="一级无"/>
    <w:basedOn w:val="73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8">
    <w:name w:val="_Style 188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99">
    <w:name w:val="正文表标题"/>
    <w:next w:val="35"/>
    <w:qFormat/>
    <w:uiPriority w:val="0"/>
    <w:pPr>
      <w:numPr>
        <w:ilvl w:val="0"/>
        <w:numId w:val="14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0">
    <w:name w:val="正文公式编号制表符"/>
    <w:basedOn w:val="35"/>
    <w:next w:val="35"/>
    <w:qFormat/>
    <w:uiPriority w:val="0"/>
    <w:pPr>
      <w:ind w:firstLine="0" w:firstLineChars="0"/>
    </w:pPr>
  </w:style>
  <w:style w:type="paragraph" w:customStyle="1" w:styleId="201">
    <w:name w:val="正文图标题"/>
    <w:next w:val="35"/>
    <w:qFormat/>
    <w:uiPriority w:val="0"/>
    <w:pPr>
      <w:numPr>
        <w:ilvl w:val="0"/>
        <w:numId w:val="15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2">
    <w:name w:val="终结线"/>
    <w:basedOn w:val="1"/>
    <w:qFormat/>
    <w:uiPriority w:val="0"/>
    <w:pPr>
      <w:framePr w:hSpace="181" w:vSpace="181" w:wrap="around" w:vAnchor="text" w:hAnchor="margin" w:xAlign="center" w:y="285"/>
      <w:adjustRightInd/>
      <w:snapToGrid/>
      <w:spacing w:line="240" w:lineRule="auto"/>
      <w:ind w:firstLine="0" w:firstLineChars="0"/>
    </w:pPr>
    <w:rPr>
      <w:rFonts w:ascii="Times New Roman" w:hAnsi="Times New Roman"/>
      <w:sz w:val="21"/>
    </w:rPr>
  </w:style>
  <w:style w:type="paragraph" w:customStyle="1" w:styleId="203">
    <w:name w:val="其他发布日期"/>
    <w:basedOn w:val="144"/>
    <w:qFormat/>
    <w:uiPriority w:val="0"/>
    <w:pPr>
      <w:framePr w:wrap="around" w:vAnchor="page" w:hAnchor="text" w:x="1419"/>
    </w:pPr>
  </w:style>
  <w:style w:type="paragraph" w:customStyle="1" w:styleId="204">
    <w:name w:val="其他实施日期"/>
    <w:basedOn w:val="184"/>
    <w:qFormat/>
    <w:uiPriority w:val="0"/>
    <w:pPr>
      <w:framePr w:wrap="around"/>
    </w:pPr>
  </w:style>
  <w:style w:type="paragraph" w:customStyle="1" w:styleId="205">
    <w:name w:val="封面标准名称2"/>
    <w:basedOn w:val="147"/>
    <w:qFormat/>
    <w:uiPriority w:val="0"/>
    <w:pPr>
      <w:framePr w:wrap="around" w:y="4469"/>
      <w:spacing w:beforeLines="630"/>
    </w:pPr>
  </w:style>
  <w:style w:type="paragraph" w:customStyle="1" w:styleId="206">
    <w:name w:val="封面标准英文名称2"/>
    <w:basedOn w:val="148"/>
    <w:qFormat/>
    <w:uiPriority w:val="0"/>
    <w:pPr>
      <w:framePr w:wrap="around" w:y="4469"/>
    </w:pPr>
  </w:style>
  <w:style w:type="paragraph" w:customStyle="1" w:styleId="207">
    <w:name w:val="封面一致性程度标识2"/>
    <w:basedOn w:val="149"/>
    <w:qFormat/>
    <w:uiPriority w:val="0"/>
    <w:pPr>
      <w:framePr w:wrap="around" w:y="4469"/>
    </w:pPr>
  </w:style>
  <w:style w:type="paragraph" w:customStyle="1" w:styleId="208">
    <w:name w:val="封面标准文稿类别2"/>
    <w:basedOn w:val="150"/>
    <w:qFormat/>
    <w:uiPriority w:val="0"/>
    <w:pPr>
      <w:framePr w:wrap="around" w:y="4469"/>
    </w:pPr>
  </w:style>
  <w:style w:type="paragraph" w:customStyle="1" w:styleId="209">
    <w:name w:val="封面标准文稿编辑信息2"/>
    <w:basedOn w:val="151"/>
    <w:qFormat/>
    <w:uiPriority w:val="0"/>
    <w:pPr>
      <w:framePr w:wrap="around" w:y="4469"/>
    </w:pPr>
  </w:style>
  <w:style w:type="paragraph" w:customStyle="1" w:styleId="210">
    <w:name w:val="术语与定义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420"/>
    </w:pPr>
    <w:rPr>
      <w:rFonts w:ascii="Arial" w:hAnsi="Arial"/>
      <w:kern w:val="0"/>
      <w:sz w:val="21"/>
      <w:szCs w:val="20"/>
    </w:rPr>
  </w:style>
  <w:style w:type="character" w:customStyle="1" w:styleId="211">
    <w:name w:val="纯文本 字符"/>
    <w:basedOn w:val="48"/>
    <w:semiHidden/>
    <w:qFormat/>
    <w:uiPriority w:val="99"/>
    <w:rPr>
      <w:rFonts w:hAnsi="Courier New" w:cs="Courier New" w:asciiTheme="minorEastAsia" w:eastAsiaTheme="minorEastAsia"/>
      <w:kern w:val="2"/>
      <w:sz w:val="24"/>
      <w:szCs w:val="24"/>
    </w:rPr>
  </w:style>
  <w:style w:type="character" w:customStyle="1" w:styleId="212">
    <w:name w:val="纯文本 字符1"/>
    <w:link w:val="2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3">
    <w:name w:val="页脚 Char"/>
    <w:qFormat/>
    <w:uiPriority w:val="99"/>
    <w:rPr>
      <w:kern w:val="2"/>
      <w:sz w:val="18"/>
      <w:szCs w:val="18"/>
    </w:rPr>
  </w:style>
  <w:style w:type="character" w:customStyle="1" w:styleId="214">
    <w:name w:val="批注框文本 Char"/>
    <w:qFormat/>
    <w:uiPriority w:val="99"/>
    <w:rPr>
      <w:kern w:val="2"/>
      <w:sz w:val="18"/>
      <w:szCs w:val="18"/>
    </w:rPr>
  </w:style>
  <w:style w:type="paragraph" w:customStyle="1" w:styleId="215">
    <w:name w:val="Char3"/>
    <w:basedOn w:val="1"/>
    <w:qFormat/>
    <w:uiPriority w:val="0"/>
    <w:pPr>
      <w:adjustRightInd/>
      <w:snapToGrid/>
      <w:spacing w:line="240" w:lineRule="auto"/>
      <w:ind w:firstLine="360" w:firstLineChars="150"/>
    </w:pPr>
    <w:rPr>
      <w:rFonts w:ascii="Tahoma" w:hAnsi="Tahoma"/>
      <w:szCs w:val="20"/>
    </w:rPr>
  </w:style>
  <w:style w:type="character" w:customStyle="1" w:styleId="216">
    <w:name w:val="正文文本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7">
    <w:name w:val="正文文本 字符1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18">
    <w:name w:val="正文文本缩进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9">
    <w:name w:val="正文文本缩进 字符1"/>
    <w:link w:val="19"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220">
    <w:name w:val="Pa0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1">
    <w:name w:val="A18"/>
    <w:qFormat/>
    <w:uiPriority w:val="0"/>
    <w:rPr>
      <w:rFonts w:ascii="方正仿宋简体." w:eastAsia="方正仿宋简体." w:cs="方正仿宋简体."/>
      <w:color w:val="000000"/>
      <w:u w:val="single"/>
    </w:rPr>
  </w:style>
  <w:style w:type="paragraph" w:customStyle="1" w:styleId="222">
    <w:name w:val="Pa5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paragraph" w:customStyle="1" w:styleId="223">
    <w:name w:val="Pa14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4">
    <w:name w:val="页眉 Char"/>
    <w:qFormat/>
    <w:uiPriority w:val="99"/>
    <w:rPr>
      <w:kern w:val="2"/>
      <w:sz w:val="18"/>
      <w:szCs w:val="18"/>
    </w:rPr>
  </w:style>
  <w:style w:type="character" w:customStyle="1" w:styleId="225">
    <w:name w:val="headline-content"/>
    <w:basedOn w:val="48"/>
    <w:qFormat/>
    <w:uiPriority w:val="0"/>
  </w:style>
  <w:style w:type="character" w:customStyle="1" w:styleId="226">
    <w:name w:val="apple-converted-space"/>
    <w:basedOn w:val="48"/>
    <w:qFormat/>
    <w:uiPriority w:val="0"/>
  </w:style>
  <w:style w:type="character" w:customStyle="1" w:styleId="227">
    <w:name w:val="批注文字 Char"/>
    <w:qFormat/>
    <w:uiPriority w:val="99"/>
    <w:rPr>
      <w:kern w:val="2"/>
      <w:sz w:val="21"/>
      <w:szCs w:val="24"/>
    </w:rPr>
  </w:style>
  <w:style w:type="character" w:customStyle="1" w:styleId="228">
    <w:name w:val="批注主题 Char"/>
    <w:qFormat/>
    <w:uiPriority w:val="0"/>
    <w:rPr>
      <w:b/>
      <w:bCs/>
      <w:kern w:val="2"/>
      <w:sz w:val="21"/>
      <w:szCs w:val="24"/>
    </w:rPr>
  </w:style>
  <w:style w:type="paragraph" w:customStyle="1" w:styleId="229">
    <w:name w:val="p0"/>
    <w:basedOn w:val="1"/>
    <w:qFormat/>
    <w:uiPriority w:val="0"/>
    <w:pPr>
      <w:widowControl/>
      <w:adjustRightInd/>
      <w:snapToGrid/>
      <w:spacing w:line="240" w:lineRule="auto"/>
      <w:ind w:firstLine="0" w:firstLineChars="0"/>
    </w:pPr>
    <w:rPr>
      <w:rFonts w:ascii="Times New Roman" w:hAnsi="Times New Roman"/>
      <w:kern w:val="0"/>
      <w:sz w:val="21"/>
      <w:szCs w:val="21"/>
    </w:rPr>
  </w:style>
  <w:style w:type="paragraph" w:customStyle="1" w:styleId="230">
    <w:name w:val="样式3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3"/>
    </w:pPr>
    <w:rPr>
      <w:rFonts w:ascii="华文中宋" w:hAnsi="华文中宋" w:eastAsia="华文中宋"/>
      <w:b/>
      <w:sz w:val="44"/>
      <w:szCs w:val="44"/>
    </w:rPr>
  </w:style>
  <w:style w:type="paragraph" w:customStyle="1" w:styleId="231">
    <w:name w:val="样式2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2"/>
    </w:pPr>
    <w:rPr>
      <w:rFonts w:ascii="华文中宋" w:hAnsi="华文中宋" w:eastAsia="华文中宋"/>
      <w:b/>
      <w:sz w:val="52"/>
      <w:szCs w:val="52"/>
    </w:rPr>
  </w:style>
  <w:style w:type="paragraph" w:customStyle="1" w:styleId="232">
    <w:name w:val="_Style 228"/>
    <w:qFormat/>
    <w:uiPriority w:val="99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233">
    <w:name w:val="正文文本 2 字符"/>
    <w:basedOn w:val="48"/>
    <w:link w:val="42"/>
    <w:qFormat/>
    <w:uiPriority w:val="0"/>
    <w:rPr>
      <w:rFonts w:ascii="Arial" w:hAnsi="Arial" w:eastAsia="黑体"/>
      <w:bCs/>
      <w:color w:val="000000"/>
      <w:kern w:val="2"/>
      <w:sz w:val="72"/>
      <w:szCs w:val="72"/>
    </w:rPr>
  </w:style>
  <w:style w:type="character" w:customStyle="1" w:styleId="234">
    <w:name w:val="正文文本缩进 2 字符"/>
    <w:basedOn w:val="48"/>
    <w:link w:val="26"/>
    <w:qFormat/>
    <w:uiPriority w:val="0"/>
    <w:rPr>
      <w:rFonts w:ascii="宋体" w:hAnsi="宋体"/>
      <w:kern w:val="2"/>
      <w:sz w:val="24"/>
      <w:szCs w:val="24"/>
    </w:rPr>
  </w:style>
  <w:style w:type="character" w:customStyle="1" w:styleId="235">
    <w:name w:val="正文文本 3 字符"/>
    <w:basedOn w:val="48"/>
    <w:link w:val="17"/>
    <w:qFormat/>
    <w:uiPriority w:val="0"/>
    <w:rPr>
      <w:rFonts w:ascii="宋体" w:hAnsi="宋体"/>
      <w:kern w:val="2"/>
      <w:sz w:val="24"/>
      <w:szCs w:val="28"/>
    </w:rPr>
  </w:style>
  <w:style w:type="paragraph" w:customStyle="1" w:styleId="236">
    <w:name w:val="Char1"/>
    <w:basedOn w:val="1"/>
    <w:qFormat/>
    <w:uiPriority w:val="0"/>
    <w:pPr>
      <w:tabs>
        <w:tab w:val="left" w:pos="1551"/>
      </w:tabs>
      <w:adjustRightInd/>
      <w:snapToGrid/>
      <w:spacing w:line="240" w:lineRule="auto"/>
      <w:ind w:left="1551" w:hanging="397" w:firstLineChars="0"/>
    </w:pPr>
  </w:style>
  <w:style w:type="paragraph" w:customStyle="1" w:styleId="237">
    <w:name w:val="Char Char Char Char"/>
    <w:basedOn w:val="1"/>
    <w:qFormat/>
    <w:uiPriority w:val="0"/>
    <w:pPr>
      <w:tabs>
        <w:tab w:val="left" w:pos="360"/>
      </w:tabs>
      <w:adjustRightInd/>
      <w:snapToGrid/>
      <w:spacing w:line="240" w:lineRule="auto"/>
      <w:ind w:firstLine="0" w:firstLineChars="0"/>
    </w:pPr>
    <w:rPr>
      <w:rFonts w:ascii="Times New Roman" w:hAnsi="Times New Roman"/>
    </w:rPr>
  </w:style>
  <w:style w:type="table" w:customStyle="1" w:styleId="238">
    <w:name w:val="网格型2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9">
    <w:name w:val="网格型1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lenovo/C:\Users\lenovo\Desktop\123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123</Template>
  <Company>上海市安全生产监督管理局</Company>
  <Pages>5</Pages>
  <Words>265</Words>
  <Characters>1517</Characters>
  <Lines>12</Lines>
  <Paragraphs>3</Paragraphs>
  <TotalTime>1</TotalTime>
  <ScaleCrop>false</ScaleCrop>
  <LinksUpToDate>false</LinksUpToDate>
  <CharactersWithSpaces>1779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2019-08-03T17:36:00Z</dcterms:created>
  <dc:creator>lenovo</dc:creator>
  <cp:lastModifiedBy>lenovo</cp:lastModifiedBy>
  <cp:lastPrinted>2014-05-28T18:39:00Z</cp:lastPrinted>
  <dcterms:modified xsi:type="dcterms:W3CDTF">2024-10-01T14:27:27Z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1F3140878CA27EAD4A4BFA660D168A63</vt:lpwstr>
  </property>
</Properties>
</file>