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F68" w:rsidRPr="00F25916" w:rsidRDefault="009E3F68" w:rsidP="009E3F68">
      <w:pPr>
        <w:adjustRightInd w:val="0"/>
        <w:snapToGrid w:val="0"/>
        <w:spacing w:line="360" w:lineRule="auto"/>
        <w:jc w:val="left"/>
        <w:rPr>
          <w:rFonts w:ascii="楷体_GB2312" w:eastAsia="楷体_GB2312" w:hAnsi="宋体" w:cs="宋体"/>
          <w:color w:val="000000"/>
          <w:kern w:val="0"/>
          <w:sz w:val="32"/>
          <w:szCs w:val="32"/>
        </w:rPr>
      </w:pPr>
    </w:p>
    <w:p w:rsidR="007F7510" w:rsidRDefault="007F7510" w:rsidP="00ED54B5">
      <w:pPr>
        <w:shd w:val="clear" w:color="auto" w:fill="FFFFFF"/>
        <w:adjustRightInd w:val="0"/>
        <w:snapToGrid w:val="0"/>
        <w:spacing w:line="360" w:lineRule="auto"/>
        <w:jc w:val="center"/>
        <w:rPr>
          <w:rFonts w:ascii="华文中宋" w:eastAsia="华文中宋" w:hAnsi="华文中宋" w:cs="宋体"/>
          <w:bCs/>
          <w:color w:val="000000"/>
          <w:kern w:val="0"/>
          <w:sz w:val="36"/>
          <w:szCs w:val="36"/>
        </w:rPr>
      </w:pPr>
      <w:r>
        <w:rPr>
          <w:rFonts w:ascii="华文中宋" w:eastAsia="华文中宋" w:hAnsi="华文中宋" w:cs="宋体" w:hint="eastAsia"/>
          <w:bCs/>
          <w:color w:val="000000"/>
          <w:kern w:val="0"/>
          <w:sz w:val="36"/>
          <w:szCs w:val="36"/>
        </w:rPr>
        <w:t>上海市市场监督管理局</w:t>
      </w:r>
    </w:p>
    <w:p w:rsidR="009E3F68" w:rsidRPr="00F25916" w:rsidRDefault="009E3F68" w:rsidP="00ED54B5">
      <w:pPr>
        <w:shd w:val="clear" w:color="auto" w:fill="FFFFFF"/>
        <w:adjustRightInd w:val="0"/>
        <w:snapToGrid w:val="0"/>
        <w:spacing w:line="360" w:lineRule="auto"/>
        <w:jc w:val="center"/>
        <w:rPr>
          <w:rFonts w:ascii="华文中宋" w:eastAsia="华文中宋" w:hAnsi="华文中宋" w:cs="宋体"/>
          <w:color w:val="000000"/>
          <w:kern w:val="0"/>
          <w:sz w:val="36"/>
          <w:szCs w:val="36"/>
        </w:rPr>
      </w:pPr>
      <w:r w:rsidRPr="00F25916">
        <w:rPr>
          <w:rFonts w:ascii="华文中宋" w:eastAsia="华文中宋" w:hAnsi="华文中宋" w:cs="宋体" w:hint="eastAsia"/>
          <w:bCs/>
          <w:color w:val="000000"/>
          <w:kern w:val="0"/>
          <w:sz w:val="36"/>
          <w:szCs w:val="36"/>
        </w:rPr>
        <w:t>行政审批告知承诺书</w:t>
      </w:r>
    </w:p>
    <w:p w:rsidR="009E3F68" w:rsidRPr="00F25916" w:rsidRDefault="009E3F68" w:rsidP="009E3F68">
      <w:pPr>
        <w:shd w:val="clear" w:color="auto" w:fill="FFFFFF"/>
        <w:adjustRightInd w:val="0"/>
        <w:snapToGrid w:val="0"/>
        <w:spacing w:line="360" w:lineRule="auto"/>
        <w:jc w:val="right"/>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年〕第</w:t>
      </w:r>
      <w:r w:rsidRPr="00F25916">
        <w:rPr>
          <w:rFonts w:ascii="宋体" w:eastAsia="仿宋_GB2312" w:hAnsi="宋体" w:cs="宋体" w:hint="eastAsia"/>
          <w:b/>
          <w:bCs/>
          <w:color w:val="000000"/>
          <w:kern w:val="0"/>
          <w:sz w:val="28"/>
          <w:szCs w:val="28"/>
          <w:u w:val="single"/>
        </w:rPr>
        <w:t> </w:t>
      </w:r>
      <w:r>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号</w:t>
      </w:r>
    </w:p>
    <w:p w:rsidR="00ED54B5" w:rsidRPr="00ED54B5" w:rsidRDefault="00ED54B5" w:rsidP="00ED54B5">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黑体" w:eastAsia="黑体" w:hAnsi="宋体" w:cs="宋体" w:hint="eastAsia"/>
          <w:color w:val="000000"/>
          <w:kern w:val="0"/>
          <w:sz w:val="28"/>
          <w:szCs w:val="28"/>
        </w:rPr>
        <w:t>申请告知承诺事项类型</w:t>
      </w:r>
    </w:p>
    <w:p w:rsidR="00ED54B5" w:rsidRDefault="00ED54B5" w:rsidP="00ED54B5">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首次申请；</w:t>
      </w:r>
    </w:p>
    <w:p w:rsidR="00ED54B5" w:rsidRDefault="00ED54B5" w:rsidP="00ED54B5">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复查；</w:t>
      </w:r>
    </w:p>
    <w:p w:rsidR="00ED54B5" w:rsidRPr="00ED54B5" w:rsidRDefault="00ED54B5" w:rsidP="00ED54B5">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○能力变更（□</w:t>
      </w:r>
      <w:r>
        <w:rPr>
          <w:rFonts w:ascii="仿宋_GB2312" w:eastAsia="仿宋_GB2312" w:hAnsi="宋体" w:cs="宋体" w:hint="eastAsia"/>
          <w:color w:val="000000"/>
          <w:kern w:val="0"/>
          <w:sz w:val="28"/>
          <w:szCs w:val="28"/>
        </w:rPr>
        <w:t>领域</w:t>
      </w:r>
      <w:r w:rsidRPr="00ED54B5">
        <w:rPr>
          <w:rFonts w:ascii="仿宋_GB2312" w:eastAsia="仿宋_GB2312" w:hAnsi="宋体" w:cs="宋体" w:hint="eastAsia"/>
          <w:color w:val="000000"/>
          <w:kern w:val="0"/>
          <w:sz w:val="28"/>
          <w:szCs w:val="28"/>
        </w:rPr>
        <w:t>扩项、□场所变更、□标准变更）</w:t>
      </w:r>
    </w:p>
    <w:p w:rsidR="00ED54B5" w:rsidRPr="00F25916" w:rsidRDefault="00ED54B5" w:rsidP="009E3F68">
      <w:pPr>
        <w:shd w:val="clear" w:color="auto" w:fill="FFFFFF"/>
        <w:adjustRightInd w:val="0"/>
        <w:snapToGrid w:val="0"/>
        <w:spacing w:line="360" w:lineRule="auto"/>
        <w:rPr>
          <w:rFonts w:ascii="仿宋_GB2312" w:eastAsia="仿宋_GB2312" w:hAnsi="宋体" w:cs="宋体"/>
          <w:color w:val="000000"/>
          <w:kern w:val="0"/>
          <w:sz w:val="28"/>
          <w:szCs w:val="28"/>
        </w:rPr>
      </w:pPr>
    </w:p>
    <w:p w:rsidR="009E3F68" w:rsidRPr="00F25916" w:rsidRDefault="00ED54B5" w:rsidP="009E3F68">
      <w:pPr>
        <w:shd w:val="clear" w:color="auto" w:fill="FFFFFF"/>
        <w:adjustRightInd w:val="0"/>
        <w:snapToGrid w:val="0"/>
        <w:spacing w:line="360" w:lineRule="auto"/>
        <w:rPr>
          <w:rFonts w:ascii="黑体" w:eastAsia="黑体" w:hAnsi="宋体" w:cs="宋体"/>
          <w:color w:val="000000"/>
          <w:kern w:val="0"/>
          <w:sz w:val="28"/>
          <w:szCs w:val="28"/>
        </w:rPr>
      </w:pPr>
      <w:r>
        <w:rPr>
          <w:rFonts w:ascii="黑体" w:eastAsia="黑体" w:hAnsi="宋体" w:cs="宋体" w:hint="eastAsia"/>
          <w:color w:val="000000"/>
          <w:kern w:val="0"/>
          <w:sz w:val="28"/>
          <w:szCs w:val="28"/>
        </w:rPr>
        <w:t>申请人基本情况</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单位名称：</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黑体" w:cs="黑体"/>
          <w:b/>
          <w:bCs/>
          <w:color w:val="000000"/>
          <w:kern w:val="0"/>
          <w:sz w:val="28"/>
          <w:szCs w:val="28"/>
          <w:u w:val="single"/>
        </w:rPr>
      </w:pPr>
      <w:r w:rsidRPr="00F25916">
        <w:rPr>
          <w:rFonts w:ascii="仿宋_GB2312" w:eastAsia="仿宋_GB2312" w:hAnsi="宋体" w:cs="宋体" w:hint="eastAsia"/>
          <w:color w:val="000000"/>
          <w:kern w:val="0"/>
          <w:sz w:val="28"/>
          <w:szCs w:val="28"/>
        </w:rPr>
        <w:t>法定代表人：</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宋体" w:cs="宋体" w:hint="eastAsia"/>
          <w:color w:val="000000"/>
          <w:kern w:val="0"/>
          <w:sz w:val="28"/>
          <w:szCs w:val="28"/>
        </w:rPr>
        <w:t xml:space="preserve"> 注册地址：</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检验检测场所</w:t>
      </w:r>
      <w:r w:rsidRPr="00F25916">
        <w:rPr>
          <w:rFonts w:ascii="仿宋_GB2312" w:eastAsia="仿宋_GB2312" w:hAnsi="宋体" w:cs="宋体" w:hint="eastAsia"/>
          <w:color w:val="000000"/>
          <w:kern w:val="0"/>
          <w:sz w:val="28"/>
          <w:szCs w:val="28"/>
        </w:rPr>
        <w:t>地址：</w:t>
      </w:r>
      <w:r w:rsidRPr="00F25916">
        <w:rPr>
          <w:rFonts w:ascii="宋体" w:eastAsia="仿宋_GB2312" w:hAnsi="宋体" w:cs="宋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宋体" w:eastAsia="仿宋_GB2312" w:hAnsi="宋体" w:cs="宋体" w:hint="eastAsia"/>
          <w:color w:val="000000"/>
          <w:kern w:val="0"/>
          <w:sz w:val="28"/>
          <w:szCs w:val="28"/>
        </w:rPr>
        <w:t>委托代理人：</w:t>
      </w:r>
      <w:r w:rsidRPr="00F25916">
        <w:rPr>
          <w:rFonts w:ascii="宋体" w:eastAsia="黑体" w:hAnsi="宋体" w:cs="宋体" w:hint="eastAsia"/>
          <w:b/>
          <w:bCs/>
          <w:color w:val="000000"/>
          <w:kern w:val="0"/>
          <w:sz w:val="28"/>
          <w:szCs w:val="28"/>
          <w:u w:val="single"/>
        </w:rPr>
        <w:t>      </w:t>
      </w:r>
      <w:r w:rsidRPr="00F25916">
        <w:rPr>
          <w:rFonts w:ascii="黑体" w:eastAsia="黑体" w:hAnsi="宋体" w:cs="宋体" w:hint="eastAsia"/>
          <w:b/>
          <w:bCs/>
          <w:color w:val="000000"/>
          <w:kern w:val="0"/>
          <w:sz w:val="28"/>
          <w:szCs w:val="28"/>
          <w:u w:val="single"/>
        </w:rPr>
        <w:t xml:space="preserve">         </w:t>
      </w:r>
      <w:r w:rsidRPr="00F25916">
        <w:rPr>
          <w:rFonts w:ascii="宋体" w:eastAsia="黑体" w:hAnsi="宋体" w:cs="宋体" w:hint="eastAsia"/>
          <w:b/>
          <w:bCs/>
          <w:color w:val="000000"/>
          <w:kern w:val="0"/>
          <w:sz w:val="28"/>
          <w:szCs w:val="28"/>
          <w:u w:val="single"/>
        </w:rPr>
        <w:t>  </w:t>
      </w:r>
      <w:r w:rsidRPr="00F25916">
        <w:rPr>
          <w:rFonts w:ascii="黑体" w:eastAsia="黑体"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证件类型：</w:t>
      </w:r>
      <w:r w:rsidR="00ED54B5">
        <w:rPr>
          <w:rFonts w:ascii="宋体" w:eastAsia="仿宋_GB2312" w:hAnsi="宋体" w:cs="宋体" w:hint="eastAsia"/>
          <w:b/>
          <w:bCs/>
          <w:color w:val="000000"/>
          <w:kern w:val="0"/>
          <w:sz w:val="28"/>
          <w:szCs w:val="28"/>
          <w:u w:val="single"/>
        </w:rPr>
        <w:t>   </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编号：</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黑体" w:eastAsia="黑体" w:hAnsi="宋体" w:cs="宋体" w:hint="eastAsia"/>
          <w:color w:val="000000"/>
          <w:kern w:val="0"/>
          <w:sz w:val="28"/>
          <w:szCs w:val="28"/>
        </w:rPr>
        <w:t>行政审批机关：</w:t>
      </w:r>
      <w:r w:rsidR="007F7510">
        <w:rPr>
          <w:rFonts w:ascii="仿宋_GB2312" w:eastAsia="仿宋_GB2312" w:hAnsi="宋体" w:cs="宋体" w:hint="eastAsia"/>
          <w:color w:val="000000"/>
          <w:kern w:val="0"/>
          <w:sz w:val="28"/>
          <w:szCs w:val="28"/>
        </w:rPr>
        <w:t>上海市市场监督管理局</w:t>
      </w:r>
    </w:p>
    <w:p w:rsidR="009E3F68" w:rsidRPr="00F25916" w:rsidRDefault="0028394E" w:rsidP="009E3F68">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经办人</w:t>
      </w:r>
      <w:r w:rsidR="009E3F68" w:rsidRPr="00F25916">
        <w:rPr>
          <w:rFonts w:ascii="仿宋_GB2312" w:eastAsia="仿宋_GB2312" w:hAnsi="宋体" w:cs="宋体" w:hint="eastAsia"/>
          <w:color w:val="000000"/>
          <w:kern w:val="0"/>
          <w:sz w:val="28"/>
          <w:szCs w:val="28"/>
        </w:rPr>
        <w:t>姓名：</w:t>
      </w:r>
      <w:r w:rsidR="009E3F68" w:rsidRPr="00F25916">
        <w:rPr>
          <w:rFonts w:ascii="宋体" w:eastAsia="仿宋_GB2312" w:hAnsi="宋体" w:cs="宋体" w:hint="eastAsia"/>
          <w:b/>
          <w:bCs/>
          <w:color w:val="000000"/>
          <w:kern w:val="0"/>
          <w:sz w:val="28"/>
          <w:szCs w:val="28"/>
          <w:u w:val="single"/>
        </w:rPr>
        <w:t>                </w:t>
      </w:r>
      <w:r w:rsidR="009E3F68"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jc w:val="center"/>
        <w:rPr>
          <w:rFonts w:ascii="黑体" w:eastAsia="黑体" w:hAnsi="黑体" w:cs="宋体"/>
          <w:bCs/>
          <w:color w:val="000000"/>
          <w:kern w:val="0"/>
          <w:sz w:val="32"/>
          <w:szCs w:val="32"/>
        </w:rPr>
      </w:pPr>
      <w:r w:rsidRPr="00F25916">
        <w:rPr>
          <w:rFonts w:ascii="宋体" w:eastAsia="仿宋_GB2312" w:hAnsi="宋体" w:cs="宋体"/>
          <w:color w:val="000000"/>
          <w:kern w:val="0"/>
          <w:sz w:val="28"/>
          <w:szCs w:val="28"/>
        </w:rPr>
        <w:br w:type="page"/>
      </w:r>
      <w:r w:rsidRPr="00F25916">
        <w:rPr>
          <w:rFonts w:ascii="黑体" w:eastAsia="黑体" w:hAnsi="黑体" w:cs="宋体" w:hint="eastAsia"/>
          <w:bCs/>
          <w:color w:val="000000"/>
          <w:kern w:val="0"/>
          <w:sz w:val="32"/>
          <w:szCs w:val="32"/>
        </w:rPr>
        <w:lastRenderedPageBreak/>
        <w:t>行政审批机关的告知</w:t>
      </w:r>
    </w:p>
    <w:p w:rsidR="009E3F68" w:rsidRPr="00F25916" w:rsidRDefault="009E3F68" w:rsidP="009E3F68">
      <w:pPr>
        <w:shd w:val="clear" w:color="auto" w:fill="FFFFFF"/>
        <w:adjustRightInd w:val="0"/>
        <w:snapToGrid w:val="0"/>
        <w:spacing w:line="348" w:lineRule="auto"/>
        <w:jc w:val="center"/>
        <w:rPr>
          <w:rFonts w:ascii="宋体" w:eastAsia="仿宋_GB2312" w:hAnsi="宋体" w:cs="宋体"/>
          <w:color w:val="000000"/>
          <w:kern w:val="0"/>
          <w:sz w:val="24"/>
          <w:szCs w:val="32"/>
        </w:rPr>
      </w:pP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hint="eastAsia"/>
          <w:kern w:val="0"/>
          <w:sz w:val="28"/>
          <w:szCs w:val="28"/>
        </w:rPr>
      </w:pPr>
      <w:r w:rsidRPr="0072694E">
        <w:rPr>
          <w:rFonts w:ascii="黑体" w:eastAsia="黑体" w:hAnsi="黑体" w:hint="eastAsia"/>
          <w:kern w:val="0"/>
          <w:sz w:val="28"/>
          <w:szCs w:val="28"/>
        </w:rPr>
        <w:t>一、审批依据</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本行政审批事项的依据为：</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1．《中华人民共和国计量法》第二十二条规定：为社会提供公证数据的产品质量检验机构，必须经省级以上人民政府计量行政部门对其计量检定、测试的能力和可靠性考核合格。</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2．《中华人民共和国计量法实施细则》第二十九条规定：为社会提供公证数据的产品质量检验机构，必须经省级以上人民政府计量行政部门计量认证。</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3．《中华人民共和国认证认可条例》第十六条规定：向社会出具具有证明作用的数据和结果的检查机构、实验室，应当具备有关法律、行政法规规定的基本条件和能力，并依法经认定后，方可从事相应活动，认定结果由国务院认证认可监督管理部门公布。</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4．《中华人民共和国食品安全法》第八十四条规定：食品检验机构按照国家有关认证认可的规定取得资质认定后，方可从事食品检验活动。</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5．《检验检测机构资质认定管理办法》。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6．《上海市行政审批告知承诺管理办法》。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hint="eastAsia"/>
          <w:kern w:val="0"/>
          <w:sz w:val="28"/>
          <w:szCs w:val="28"/>
        </w:rPr>
      </w:pPr>
      <w:r w:rsidRPr="0072694E">
        <w:rPr>
          <w:rFonts w:ascii="黑体" w:eastAsia="黑体" w:hAnsi="黑体" w:hint="eastAsia"/>
          <w:kern w:val="0"/>
          <w:sz w:val="28"/>
          <w:szCs w:val="28"/>
        </w:rPr>
        <w:t>二、申请条件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申请机构应当符合《中华人民共和国计量法实施细则》第三十条和《检验检测机构资质认定管理办法》第二章规定的条件，且近2年内未因检验检测违法违规行为受到行政处罚（首次申请机构除外）。</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hint="eastAsia"/>
          <w:kern w:val="0"/>
          <w:sz w:val="28"/>
          <w:szCs w:val="28"/>
        </w:rPr>
      </w:pPr>
      <w:r w:rsidRPr="0072694E">
        <w:rPr>
          <w:rFonts w:ascii="仿宋_GB2312" w:eastAsia="仿宋_GB2312" w:hAnsi="黑体" w:hint="eastAsia"/>
          <w:kern w:val="0"/>
          <w:sz w:val="28"/>
          <w:szCs w:val="28"/>
        </w:rPr>
        <w:t>三、应当提交的申请材料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根据审批依据和法定条件，申请机构应当根据申请类型提交相应材料：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hint="eastAsia"/>
          <w:kern w:val="0"/>
          <w:sz w:val="28"/>
          <w:szCs w:val="28"/>
        </w:rPr>
      </w:pPr>
      <w:r w:rsidRPr="0072694E">
        <w:rPr>
          <w:rFonts w:ascii="仿宋_GB2312" w:eastAsia="仿宋_GB2312" w:hAnsi="黑体" w:hint="eastAsia"/>
          <w:kern w:val="0"/>
          <w:sz w:val="28"/>
          <w:szCs w:val="28"/>
        </w:rPr>
        <w:t>（一）首次、延续证书申请材料目录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lastRenderedPageBreak/>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2．典型检测报告；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3．法人证照（营业执照或者登记/注册证书；非法人检验检测机构需提供检验检测机构批文、所属法人单位营业执照或者登记/注册证书、法人授权文件和最高管理者的任命文件）；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4．固定场所文件；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5．授权签字人的相关材料；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6．《检验检测机构资质认定告知承诺书》。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hint="eastAsia"/>
          <w:kern w:val="0"/>
          <w:sz w:val="28"/>
          <w:szCs w:val="28"/>
        </w:rPr>
      </w:pPr>
      <w:r w:rsidRPr="0072694E">
        <w:rPr>
          <w:rFonts w:ascii="仿宋_GB2312" w:eastAsia="仿宋_GB2312" w:hAnsi="黑体" w:hint="eastAsia"/>
          <w:kern w:val="0"/>
          <w:sz w:val="28"/>
          <w:szCs w:val="28"/>
        </w:rPr>
        <w:t>（二）检验检测场所变更申请材料目录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2．场所变更后的法人证照（营业执照或者登记/注册证书）；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4．《检验检测机构资质认定告知承诺书》。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hint="eastAsia"/>
          <w:kern w:val="0"/>
          <w:sz w:val="28"/>
          <w:szCs w:val="28"/>
        </w:rPr>
      </w:pPr>
      <w:r w:rsidRPr="0072694E">
        <w:rPr>
          <w:rFonts w:ascii="仿宋_GB2312" w:eastAsia="仿宋_GB2312" w:hAnsi="黑体" w:hint="eastAsia"/>
          <w:kern w:val="0"/>
          <w:sz w:val="28"/>
          <w:szCs w:val="28"/>
        </w:rPr>
        <w:t>（三）增加检验检测项目申请材料目录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2．增加检验检测项目领域典型检测报告；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4．授权签字人的相关材料；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5．《检验检测机构资质认定告知承诺书》。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hint="eastAsia"/>
          <w:kern w:val="0"/>
          <w:sz w:val="28"/>
          <w:szCs w:val="28"/>
        </w:rPr>
      </w:pPr>
      <w:r w:rsidRPr="0072694E">
        <w:rPr>
          <w:rFonts w:ascii="仿宋_GB2312" w:eastAsia="仿宋_GB2312" w:hAnsi="黑体" w:hint="eastAsia"/>
          <w:kern w:val="0"/>
          <w:sz w:val="28"/>
          <w:szCs w:val="28"/>
        </w:rPr>
        <w:t>（四）标准变更申请材料目录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2．《检验检测机构资质认定告知承诺书》。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hint="eastAsia"/>
          <w:kern w:val="0"/>
          <w:sz w:val="28"/>
          <w:szCs w:val="28"/>
        </w:rPr>
      </w:pPr>
      <w:r w:rsidRPr="0072694E">
        <w:rPr>
          <w:rFonts w:ascii="黑体" w:eastAsia="黑体" w:hAnsi="黑体" w:hint="eastAsia"/>
          <w:kern w:val="0"/>
          <w:sz w:val="28"/>
          <w:szCs w:val="28"/>
        </w:rPr>
        <w:t>四、告知承诺的办理程序</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申请机构选择告知承诺方式的，应向市市场监管局提交签章后的告知承诺书原件（一式二份）及相关申请材料。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市市场监管局应当按照《</w:t>
      </w:r>
      <w:r w:rsidRPr="0072694E">
        <w:rPr>
          <w:rFonts w:ascii="仿宋_GB2312" w:eastAsia="仿宋_GB2312" w:hAnsi="宋体" w:hint="eastAsia"/>
          <w:kern w:val="0"/>
          <w:sz w:val="28"/>
          <w:szCs w:val="28"/>
        </w:rPr>
        <w:pict>
          <v:line id="直接连接符 3" o:spid="_x0000_s1027" style="position:absolute;left:0;text-align:left;z-index:251660288;mso-position-horizontal-relative:text;mso-position-vertical-relative:text" from="0,1.2pt" to="451.5pt,1.2pt" o:gfxdata="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zGj0wAAAAQBAAAPAAAAAAAAAAEAIAAAACIAAABkcnMvZG93bnJldi54&#10;bWxQSwECFAAUAAAACACHTuJAiEuLxI0BAADqAgAADgAAAAAAAAABACAAAAAiAQAAZHJzL2Uyb0Rv&#10;Yy54bWxQSwUGAAAAAAYABgBZAQAAIQUAAAAA&#10;" stroked="f">
            <v:fill o:detectmouseclick="t"/>
          </v:line>
        </w:pict>
      </w:r>
      <w:r w:rsidRPr="0072694E">
        <w:rPr>
          <w:rFonts w:ascii="仿宋_GB2312" w:eastAsia="仿宋_GB2312" w:hAnsi="宋体" w:hint="eastAsia"/>
          <w:kern w:val="0"/>
          <w:sz w:val="28"/>
          <w:szCs w:val="28"/>
        </w:rPr>
        <w:t>上海市检验检测机构资质认定告知承诺管理办法（试行）》相关规定实施审批。</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lastRenderedPageBreak/>
        <w:t>市市场监管局将在作出准予资质认定决定后2个月内，按照市市场监管局检验检测机构资质认定告知承诺后续监管工作方案及其实施细则对被审批人的承诺内容是否属实进行检查。</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hint="eastAsia"/>
          <w:kern w:val="0"/>
          <w:sz w:val="28"/>
          <w:szCs w:val="28"/>
        </w:rPr>
      </w:pPr>
      <w:r w:rsidRPr="0072694E">
        <w:rPr>
          <w:rFonts w:ascii="黑体" w:eastAsia="黑体" w:hAnsi="黑体" w:hint="eastAsia"/>
          <w:kern w:val="0"/>
          <w:sz w:val="28"/>
          <w:szCs w:val="28"/>
        </w:rPr>
        <w:t>五、监督和法律责任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对于被审批人作出虚假承诺、承诺内容严重不实、违反承诺等行为的，由市市场监管部门依照《行政许可法》《市场监督管理行政许可程序暂行规定》《上海市行政审批告知承诺管理办法》的相关规定进行处理。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被市市场监管局依法撤销资质认定证书或者相应资质认定事项的检验检测机构，其基于本次行政许可取得的利益不受保护，对外出具的相关检验检测报告不具有证明作用，并承担因此引发的相应法律责任。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以告知承诺方式取得资质认定的检验检测机构发生其他违法违规行为，依照法律法规的相关规定，予以处理。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hint="eastAsia"/>
          <w:kern w:val="0"/>
          <w:sz w:val="28"/>
          <w:szCs w:val="28"/>
        </w:rPr>
      </w:pPr>
      <w:r w:rsidRPr="0072694E">
        <w:rPr>
          <w:rFonts w:ascii="黑体" w:eastAsia="黑体" w:hAnsi="黑体" w:hint="eastAsia"/>
          <w:kern w:val="0"/>
          <w:sz w:val="28"/>
          <w:szCs w:val="28"/>
        </w:rPr>
        <w:t>六、诚信管理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28"/>
        </w:rPr>
      </w:pPr>
      <w:r w:rsidRPr="0072694E">
        <w:rPr>
          <w:rFonts w:ascii="仿宋_GB2312" w:eastAsia="仿宋_GB2312" w:hAnsi="宋体" w:hint="eastAsia"/>
          <w:kern w:val="0"/>
          <w:sz w:val="28"/>
          <w:szCs w:val="28"/>
        </w:rPr>
        <w:t>检验检测机构作出虚假承诺、承诺内容严重不实或者违反承诺的，由市市场监管局记入其诚信档案，该检验检测机构不再适用告知承诺的资质认定方式。</w:t>
      </w:r>
    </w:p>
    <w:p w:rsidR="009E3F68" w:rsidRPr="0072694E" w:rsidRDefault="009E3F68" w:rsidP="009E3F68">
      <w:pPr>
        <w:adjustRightInd w:val="0"/>
        <w:snapToGrid w:val="0"/>
        <w:spacing w:line="348" w:lineRule="auto"/>
        <w:ind w:firstLineChars="200" w:firstLine="560"/>
        <w:rPr>
          <w:rFonts w:ascii="Times New Roman" w:eastAsia="仿宋_GB2312" w:hAnsi="Times New Roman" w:cs="Times New Roman"/>
          <w:color w:val="000000"/>
          <w:kern w:val="0"/>
          <w:sz w:val="28"/>
          <w:szCs w:val="28"/>
        </w:rPr>
      </w:pPr>
    </w:p>
    <w:p w:rsidR="007269AA" w:rsidRDefault="007269AA">
      <w:pPr>
        <w:widowControl/>
        <w:jc w:val="left"/>
        <w:rPr>
          <w:rFonts w:ascii="黑体" w:eastAsia="黑体" w:hAnsi="华文中宋" w:cs="宋体"/>
          <w:color w:val="000000"/>
          <w:kern w:val="0"/>
          <w:sz w:val="32"/>
          <w:szCs w:val="32"/>
        </w:rPr>
      </w:pPr>
      <w:r>
        <w:rPr>
          <w:rFonts w:ascii="黑体" w:eastAsia="黑体" w:hAnsi="华文中宋" w:cs="宋体"/>
          <w:color w:val="000000"/>
          <w:kern w:val="0"/>
          <w:sz w:val="32"/>
          <w:szCs w:val="32"/>
        </w:rPr>
        <w:br w:type="page"/>
      </w:r>
    </w:p>
    <w:p w:rsidR="009E3F68" w:rsidRPr="00F25916" w:rsidRDefault="009E3F68" w:rsidP="009E3F68">
      <w:pPr>
        <w:shd w:val="clear" w:color="auto" w:fill="FFFFFF"/>
        <w:adjustRightInd w:val="0"/>
        <w:snapToGrid w:val="0"/>
        <w:spacing w:line="348" w:lineRule="auto"/>
        <w:jc w:val="center"/>
        <w:rPr>
          <w:rFonts w:ascii="黑体" w:eastAsia="黑体" w:hAnsi="华文中宋" w:cs="宋体"/>
          <w:color w:val="000000"/>
          <w:kern w:val="0"/>
          <w:sz w:val="32"/>
          <w:szCs w:val="32"/>
        </w:rPr>
      </w:pPr>
      <w:r w:rsidRPr="00F25916">
        <w:rPr>
          <w:rFonts w:ascii="黑体" w:eastAsia="黑体" w:hAnsi="华文中宋" w:cs="宋体" w:hint="eastAsia"/>
          <w:color w:val="000000"/>
          <w:kern w:val="0"/>
          <w:sz w:val="32"/>
          <w:szCs w:val="32"/>
        </w:rPr>
        <w:lastRenderedPageBreak/>
        <w:t>申请人的承诺</w:t>
      </w:r>
    </w:p>
    <w:p w:rsidR="009E3F68" w:rsidRPr="00F25916" w:rsidRDefault="009E3F68" w:rsidP="009E3F68">
      <w:pPr>
        <w:shd w:val="clear" w:color="auto" w:fill="FFFFFF"/>
        <w:adjustRightInd w:val="0"/>
        <w:snapToGrid w:val="0"/>
        <w:spacing w:line="348" w:lineRule="auto"/>
        <w:jc w:val="center"/>
        <w:rPr>
          <w:rFonts w:ascii="仿宋_GB2312" w:eastAsia="仿宋_GB2312" w:hAnsi="宋体" w:cs="宋体"/>
          <w:color w:val="000000"/>
          <w:kern w:val="0"/>
          <w:sz w:val="28"/>
          <w:szCs w:val="28"/>
        </w:rPr>
      </w:pP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本机构就申请审批的资质认定事项，作出下列承诺：</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（一）所填写的相关信息真实、准确；</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（二）已经知悉资质认定部门告知的全部内容；</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（三）本机构能够符合资质认定部门告知的条件和技术能力要求，并按照规定接受后续监管；</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（四）本机构能够提交资质认定部门告知的相关材料；</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（五）愿意承担虚假承诺、承诺内容严重不实、违反承诺行为、实际情况与承诺内容不符等行为所引发的相应法律责任；</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（六）所作承诺是本机构的真实意思表示。</w:t>
      </w: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hint="eastAsia"/>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hint="eastAsia"/>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hint="eastAsia"/>
          <w:kern w:val="0"/>
          <w:sz w:val="28"/>
          <w:szCs w:val="30"/>
        </w:rPr>
      </w:pPr>
    </w:p>
    <w:p w:rsidR="00096368" w:rsidRPr="00096368" w:rsidRDefault="00096368" w:rsidP="00096368">
      <w:pPr>
        <w:tabs>
          <w:tab w:val="left" w:pos="790"/>
          <w:tab w:val="left" w:pos="1264"/>
          <w:tab w:val="left" w:pos="8222"/>
        </w:tabs>
        <w:overflowPunct w:val="0"/>
        <w:adjustRightInd w:val="0"/>
        <w:snapToGrid w:val="0"/>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法定代表人签字：            上海市市场监督管理局</w:t>
      </w:r>
    </w:p>
    <w:p w:rsidR="00096368" w:rsidRPr="00096368" w:rsidRDefault="00096368" w:rsidP="00096368">
      <w:pPr>
        <w:tabs>
          <w:tab w:val="left" w:pos="790"/>
          <w:tab w:val="left" w:pos="1264"/>
        </w:tabs>
        <w:overflowPunct w:val="0"/>
        <w:adjustRightInd w:val="0"/>
        <w:snapToGrid w:val="0"/>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（申请机构盖章）                 （盖　章）</w:t>
      </w:r>
    </w:p>
    <w:p w:rsidR="00096368" w:rsidRPr="00096368" w:rsidRDefault="00096368" w:rsidP="00096368">
      <w:pPr>
        <w:tabs>
          <w:tab w:val="left" w:pos="790"/>
          <w:tab w:val="left" w:pos="1264"/>
        </w:tabs>
        <w:overflowPunct w:val="0"/>
        <w:adjustRightInd w:val="0"/>
        <w:snapToGrid w:val="0"/>
        <w:spacing w:line="336" w:lineRule="auto"/>
        <w:ind w:right="879" w:firstLine="624"/>
        <w:jc w:val="right"/>
        <w:rPr>
          <w:rFonts w:ascii="仿宋_GB2312" w:eastAsia="仿宋_GB2312" w:hAnsi="宋体" w:hint="eastAsia"/>
          <w:kern w:val="0"/>
          <w:sz w:val="28"/>
          <w:szCs w:val="30"/>
        </w:rPr>
      </w:pPr>
      <w:r w:rsidRPr="00096368">
        <w:rPr>
          <w:rFonts w:ascii="仿宋_GB2312" w:eastAsia="仿宋_GB2312" w:hAnsi="宋体" w:hint="eastAsia"/>
          <w:kern w:val="0"/>
          <w:sz w:val="28"/>
          <w:szCs w:val="30"/>
        </w:rPr>
        <w:t>年   月   日</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hint="eastAsia"/>
          <w:kern w:val="0"/>
          <w:sz w:val="28"/>
          <w:szCs w:val="30"/>
        </w:rPr>
      </w:pPr>
      <w:r w:rsidRPr="00096368">
        <w:rPr>
          <w:rFonts w:ascii="仿宋_GB2312" w:eastAsia="仿宋_GB2312" w:hAnsi="宋体" w:hint="eastAsia"/>
          <w:kern w:val="0"/>
          <w:sz w:val="28"/>
          <w:szCs w:val="30"/>
        </w:rPr>
        <w:t>（一式两份）</w:t>
      </w:r>
    </w:p>
    <w:p w:rsidR="009E3F68" w:rsidRPr="00096368" w:rsidRDefault="00096368" w:rsidP="00096368">
      <w:pPr>
        <w:shd w:val="clear" w:color="auto" w:fill="FFFFFF"/>
        <w:adjustRightInd w:val="0"/>
        <w:snapToGrid w:val="0"/>
        <w:spacing w:line="348" w:lineRule="auto"/>
        <w:jc w:val="left"/>
        <w:rPr>
          <w:rFonts w:ascii="仿宋_GB2312" w:eastAsia="仿宋_GB2312" w:hAnsi="宋体" w:cs="宋体" w:hint="eastAsia"/>
          <w:color w:val="000000"/>
          <w:kern w:val="0"/>
          <w:sz w:val="40"/>
          <w:szCs w:val="28"/>
        </w:rPr>
      </w:pPr>
      <w:r w:rsidRPr="00096368">
        <w:rPr>
          <w:rFonts w:ascii="仿宋_GB2312" w:eastAsia="仿宋_GB2312" w:hAnsi="Times New Roman" w:hint="eastAsia"/>
          <w:color w:val="000000"/>
          <w:kern w:val="0"/>
          <w:sz w:val="40"/>
          <w:szCs w:val="28"/>
        </w:rPr>
        <w:br w:type="page"/>
      </w:r>
    </w:p>
    <w:p w:rsidR="009E3F68" w:rsidRDefault="009E3F68" w:rsidP="009E3F68">
      <w:pPr>
        <w:adjustRightInd w:val="0"/>
        <w:snapToGrid w:val="0"/>
        <w:spacing w:line="360" w:lineRule="auto"/>
        <w:ind w:right="980"/>
        <w:rPr>
          <w:rFonts w:ascii="楷体_GB2312" w:eastAsia="楷体_GB2312" w:hAnsi="Times New Roman" w:cs="Times New Roman"/>
          <w:color w:val="000000"/>
          <w:kern w:val="0"/>
          <w:sz w:val="28"/>
          <w:szCs w:val="28"/>
        </w:rPr>
      </w:pPr>
    </w:p>
    <w:p w:rsidR="001A6452" w:rsidRPr="009E3F68" w:rsidRDefault="006D5196" w:rsidP="009E3F68">
      <w:pPr>
        <w:widowControl/>
        <w:jc w:val="left"/>
        <w:rPr>
          <w:rFonts w:ascii="仿宋_GB2312" w:eastAsia="仿宋_GB2312" w:hAnsi="宋体" w:cs="宋体"/>
          <w:color w:val="000000"/>
          <w:kern w:val="0"/>
          <w:sz w:val="32"/>
          <w:szCs w:val="32"/>
        </w:rPr>
      </w:pPr>
    </w:p>
    <w:sectPr w:rsidR="001A6452" w:rsidRPr="009E3F68" w:rsidSect="000F1616">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5196" w:rsidRDefault="006D5196" w:rsidP="00DE3CE8">
      <w:r>
        <w:separator/>
      </w:r>
    </w:p>
  </w:endnote>
  <w:endnote w:type="continuationSeparator" w:id="1">
    <w:p w:rsidR="006D5196" w:rsidRDefault="006D5196" w:rsidP="00DE3C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9"/>
      <w:docPartObj>
        <w:docPartGallery w:val="Page Numbers (Bottom of Page)"/>
        <w:docPartUnique/>
      </w:docPartObj>
    </w:sdtPr>
    <w:sdtEndPr>
      <w:rPr>
        <w:sz w:val="21"/>
        <w:szCs w:val="21"/>
      </w:rPr>
    </w:sdtEndPr>
    <w:sdtContent>
      <w:p w:rsidR="000F1616" w:rsidRPr="000F1616" w:rsidRDefault="00BF140D">
        <w:pPr>
          <w:pStyle w:val="a4"/>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096368" w:rsidRPr="00096368">
          <w:rPr>
            <w:noProof/>
            <w:sz w:val="21"/>
            <w:szCs w:val="21"/>
            <w:lang w:val="zh-CN"/>
          </w:rPr>
          <w:t>-</w:t>
        </w:r>
        <w:r w:rsidR="00096368">
          <w:rPr>
            <w:noProof/>
            <w:sz w:val="21"/>
            <w:szCs w:val="21"/>
          </w:rPr>
          <w:t xml:space="preserve"> 6 -</w:t>
        </w:r>
        <w:r w:rsidRPr="000F1616">
          <w:rPr>
            <w:sz w:val="21"/>
            <w:szCs w:val="21"/>
          </w:rPr>
          <w:fldChar w:fldCharType="end"/>
        </w:r>
      </w:p>
    </w:sdtContent>
  </w:sdt>
  <w:p w:rsidR="000F1616" w:rsidRDefault="000F161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7"/>
      <w:docPartObj>
        <w:docPartGallery w:val="Page Numbers (Bottom of Page)"/>
        <w:docPartUnique/>
      </w:docPartObj>
    </w:sdtPr>
    <w:sdtEndPr>
      <w:rPr>
        <w:sz w:val="21"/>
        <w:szCs w:val="21"/>
      </w:rPr>
    </w:sdtEndPr>
    <w:sdtContent>
      <w:p w:rsidR="000F1616" w:rsidRPr="000F1616" w:rsidRDefault="00BF140D">
        <w:pPr>
          <w:pStyle w:val="a4"/>
          <w:jc w:val="right"/>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096368" w:rsidRPr="00096368">
          <w:rPr>
            <w:noProof/>
            <w:sz w:val="21"/>
            <w:szCs w:val="21"/>
            <w:lang w:val="zh-CN"/>
          </w:rPr>
          <w:t>-</w:t>
        </w:r>
        <w:r w:rsidR="00096368">
          <w:rPr>
            <w:noProof/>
            <w:sz w:val="21"/>
            <w:szCs w:val="21"/>
          </w:rPr>
          <w:t xml:space="preserve"> 5 -</w:t>
        </w:r>
        <w:r w:rsidRPr="000F1616">
          <w:rPr>
            <w:sz w:val="21"/>
            <w:szCs w:val="21"/>
          </w:rPr>
          <w:fldChar w:fldCharType="end"/>
        </w:r>
      </w:p>
    </w:sdtContent>
  </w:sdt>
  <w:p w:rsidR="000F1616" w:rsidRDefault="000F16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5196" w:rsidRDefault="006D5196" w:rsidP="00DE3CE8">
      <w:r>
        <w:separator/>
      </w:r>
    </w:p>
  </w:footnote>
  <w:footnote w:type="continuationSeparator" w:id="1">
    <w:p w:rsidR="006D5196" w:rsidRDefault="006D5196" w:rsidP="00DE3C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F68"/>
    <w:rsid w:val="00003548"/>
    <w:rsid w:val="00030BE8"/>
    <w:rsid w:val="00096368"/>
    <w:rsid w:val="000A2DE5"/>
    <w:rsid w:val="000F1616"/>
    <w:rsid w:val="00114142"/>
    <w:rsid w:val="0014371F"/>
    <w:rsid w:val="00177DCA"/>
    <w:rsid w:val="001F3207"/>
    <w:rsid w:val="0028394E"/>
    <w:rsid w:val="002922A6"/>
    <w:rsid w:val="002B76CA"/>
    <w:rsid w:val="00307E65"/>
    <w:rsid w:val="00340646"/>
    <w:rsid w:val="004A3B36"/>
    <w:rsid w:val="004F233C"/>
    <w:rsid w:val="00586AD8"/>
    <w:rsid w:val="00614785"/>
    <w:rsid w:val="00615273"/>
    <w:rsid w:val="006532C6"/>
    <w:rsid w:val="006D5196"/>
    <w:rsid w:val="00700546"/>
    <w:rsid w:val="0072694E"/>
    <w:rsid w:val="007269AA"/>
    <w:rsid w:val="0079213D"/>
    <w:rsid w:val="007B0D5D"/>
    <w:rsid w:val="007E2010"/>
    <w:rsid w:val="007F7510"/>
    <w:rsid w:val="00815964"/>
    <w:rsid w:val="008C2D24"/>
    <w:rsid w:val="009521DD"/>
    <w:rsid w:val="009C0648"/>
    <w:rsid w:val="009E3F68"/>
    <w:rsid w:val="00AD5E6D"/>
    <w:rsid w:val="00B64205"/>
    <w:rsid w:val="00BA4889"/>
    <w:rsid w:val="00BF140D"/>
    <w:rsid w:val="00DD5004"/>
    <w:rsid w:val="00DE3CE8"/>
    <w:rsid w:val="00DE4883"/>
    <w:rsid w:val="00E63945"/>
    <w:rsid w:val="00EB5C74"/>
    <w:rsid w:val="00EC5E84"/>
    <w:rsid w:val="00ED08C1"/>
    <w:rsid w:val="00ED54B5"/>
    <w:rsid w:val="00FA3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F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3C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3CE8"/>
    <w:rPr>
      <w:sz w:val="18"/>
      <w:szCs w:val="18"/>
    </w:rPr>
  </w:style>
  <w:style w:type="paragraph" w:styleId="a4">
    <w:name w:val="footer"/>
    <w:basedOn w:val="a"/>
    <w:link w:val="Char0"/>
    <w:uiPriority w:val="99"/>
    <w:unhideWhenUsed/>
    <w:rsid w:val="00DE3CE8"/>
    <w:pPr>
      <w:tabs>
        <w:tab w:val="center" w:pos="4153"/>
        <w:tab w:val="right" w:pos="8306"/>
      </w:tabs>
      <w:snapToGrid w:val="0"/>
      <w:jc w:val="left"/>
    </w:pPr>
    <w:rPr>
      <w:sz w:val="18"/>
      <w:szCs w:val="18"/>
    </w:rPr>
  </w:style>
  <w:style w:type="character" w:customStyle="1" w:styleId="Char0">
    <w:name w:val="页脚 Char"/>
    <w:basedOn w:val="a0"/>
    <w:link w:val="a4"/>
    <w:uiPriority w:val="99"/>
    <w:rsid w:val="00DE3CE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6</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张静静</dc:creator>
  <cp:lastModifiedBy>Think</cp:lastModifiedBy>
  <cp:revision>16</cp:revision>
  <dcterms:created xsi:type="dcterms:W3CDTF">2018-11-29T02:40:00Z</dcterms:created>
  <dcterms:modified xsi:type="dcterms:W3CDTF">2020-08-31T09:59:00Z</dcterms:modified>
</cp:coreProperties>
</file>