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drawing>
          <wp:inline distT="0" distB="0" distL="0" distR="0">
            <wp:extent cx="5274310" cy="7457440"/>
            <wp:effectExtent l="19050" t="0" r="2540" b="0"/>
            <wp:docPr id="1" name="图片 1" descr="C:\Users\shzj2015081321\Desktop\Scan.jp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shzj2015081321\Desktop\Scan.jpg"/>
                    <pic:cNvPicPr>
                      <a:picLocks noChangeAspect="true" noChangeArrowheads="true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77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E60"/>
    <w:rsid w:val="002922A6"/>
    <w:rsid w:val="005A5E60"/>
    <w:rsid w:val="0079213D"/>
    <w:rsid w:val="00905452"/>
    <w:rsid w:val="D778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1</Characters>
  <Lines>1</Lines>
  <Paragraphs>1</Paragraphs>
  <TotalTime>1</TotalTime>
  <ScaleCrop>false</ScaleCrop>
  <LinksUpToDate>false</LinksUpToDate>
  <CharactersWithSpaces>1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2018-06-01T09:24:00Z</dcterms:created>
  <dc:creator>shzj2015081321</dc:creator>
  <cp:lastModifiedBy>scjuser</cp:lastModifiedBy>
  <dcterms:modified xsi:type="dcterms:W3CDTF">2023-11-09T16:01:29Z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