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17"/>
      </w:tblGrid>
      <w:tr w:rsidR="008A4361" w14:paraId="36CEF3E8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94"/>
            </w:tblGrid>
            <w:tr w:rsidR="008A4361" w14:paraId="06F30B69" w14:textId="77777777" w:rsidTr="00E86A39">
              <w:trPr>
                <w:trHeight w:val="75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3EDA73BD" w14:textId="77777777" w:rsidR="000F4F29" w:rsidRDefault="000F4F29">
                  <w:pPr>
                    <w:spacing w:line="750" w:lineRule="atLeast"/>
                    <w:jc w:val="center"/>
                    <w:rPr>
                      <w:rFonts w:cs="仿宋_GB2312"/>
                      <w:bCs/>
                      <w:color w:val="000000"/>
                      <w:sz w:val="32"/>
                      <w:szCs w:val="32"/>
                    </w:rPr>
                  </w:pPr>
                  <w:r w:rsidRPr="000F4F29">
                    <w:rPr>
                      <w:rFonts w:cs="仿宋_GB2312" w:hint="eastAsia"/>
                      <w:bCs/>
                      <w:color w:val="000000"/>
                      <w:sz w:val="32"/>
                      <w:szCs w:val="32"/>
                    </w:rPr>
                    <w:t>上海市建设项目竣工规划资源验收</w:t>
                  </w:r>
                </w:p>
                <w:p w14:paraId="667DE625" w14:textId="3E46D808" w:rsidR="008A4361" w:rsidRDefault="000F4F29">
                  <w:pPr>
                    <w:spacing w:line="750" w:lineRule="atLeast"/>
                    <w:jc w:val="center"/>
                    <w:rPr>
                      <w:b/>
                      <w:bCs/>
                      <w:spacing w:val="72"/>
                      <w:sz w:val="36"/>
                      <w:szCs w:val="36"/>
                    </w:rPr>
                  </w:pPr>
                  <w:r w:rsidRPr="000F4F29">
                    <w:rPr>
                      <w:rFonts w:cs="仿宋_GB2312" w:hint="eastAsia"/>
                      <w:bCs/>
                      <w:color w:val="000000"/>
                      <w:sz w:val="32"/>
                      <w:szCs w:val="32"/>
                    </w:rPr>
                    <w:t>（临时工程）申请表（新办）</w:t>
                  </w:r>
                </w:p>
              </w:tc>
            </w:tr>
          </w:tbl>
          <w:p w14:paraId="35097930" w14:textId="77777777" w:rsidR="008A4361" w:rsidRDefault="008A4361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5"/>
              <w:gridCol w:w="2067"/>
              <w:gridCol w:w="986"/>
              <w:gridCol w:w="1455"/>
              <w:gridCol w:w="986"/>
            </w:tblGrid>
            <w:tr w:rsidR="008A4361" w14:paraId="2FDDC94C" w14:textId="77777777" w:rsidTr="00C24C78">
              <w:trPr>
                <w:trHeight w:val="1050"/>
                <w:jc w:val="center"/>
              </w:trPr>
              <w:tc>
                <w:tcPr>
                  <w:tcW w:w="0" w:type="auto"/>
                  <w:gridSpan w:val="2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77AE933" w14:textId="77777777" w:rsidR="008A4361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noProof/>
                      <w:sz w:val="21"/>
                      <w:szCs w:val="21"/>
                    </w:rPr>
                    <w:drawing>
                      <wp:inline distT="0" distB="0" distL="0" distR="0" wp14:anchorId="29122654" wp14:editId="385520E9">
                        <wp:extent cx="1238250" cy="381000"/>
                        <wp:effectExtent l="19050" t="0" r="0" b="0"/>
                        <wp:docPr id="1" name="图片 1" descr="G:\gcsp-ys-ww\servlet\BarcodeServlet?data=201950016568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G:\gcsp-ys-ww\servlet\BarcodeServlet?data=201950016568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  <w:t xml:space="preserve">项目编号 201950016568 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1511D4C" w14:textId="77777777" w:rsidR="008A4361" w:rsidRDefault="00E86A39">
                  <w:pPr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noProof/>
                      <w:sz w:val="21"/>
                      <w:szCs w:val="21"/>
                    </w:rPr>
                    <w:drawing>
                      <wp:inline distT="0" distB="0" distL="0" distR="0" wp14:anchorId="34DC4D8E" wp14:editId="0298224C">
                        <wp:extent cx="1238250" cy="381000"/>
                        <wp:effectExtent l="19050" t="0" r="0" b="0"/>
                        <wp:docPr id="2" name="图片 2" descr="G:\gcsp-ys-ww\servlet\BarcodeServlet?data=2019750025342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G:\gcsp-ys-ww\servlet\BarcodeServlet?data=2019750025342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  <w:t xml:space="preserve">预约号 2019750025342 </w:t>
                  </w:r>
                </w:p>
              </w:tc>
            </w:tr>
            <w:tr w:rsidR="008A4361" w14:paraId="53B8FC03" w14:textId="77777777" w:rsidTr="00C24C78">
              <w:trPr>
                <w:trHeight w:val="750"/>
                <w:jc w:val="center"/>
              </w:trPr>
              <w:tc>
                <w:tcPr>
                  <w:tcW w:w="0" w:type="auto"/>
                  <w:gridSpan w:val="5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A803688" w14:textId="77777777" w:rsidR="008A4361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申报主体信息</w:t>
                  </w:r>
                </w:p>
              </w:tc>
            </w:tr>
            <w:tr w:rsidR="008A4361" w14:paraId="0C8F3F38" w14:textId="77777777" w:rsidTr="00C24C78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AA8DB8C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申报主体名称</w:t>
                  </w:r>
                </w:p>
              </w:tc>
              <w:tc>
                <w:tcPr>
                  <w:tcW w:w="3200" w:type="pct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AFB8F9B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上海</w:t>
                  </w:r>
                  <w:r>
                    <w:rPr>
                      <w:rFonts w:hint="eastAsia"/>
                      <w:sz w:val="21"/>
                      <w:szCs w:val="21"/>
                    </w:rPr>
                    <w:t>XX公司</w:t>
                  </w:r>
                </w:p>
              </w:tc>
              <w:tc>
                <w:tcPr>
                  <w:tcW w:w="800" w:type="pct"/>
                  <w:vMerge w:val="restar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FC10FFD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</w:t>
                  </w: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br/>
                    <w:t>盖章</w:t>
                  </w:r>
                </w:p>
              </w:tc>
            </w:tr>
            <w:tr w:rsidR="008A4361" w14:paraId="725700F6" w14:textId="77777777" w:rsidTr="00C24C78">
              <w:trPr>
                <w:trHeight w:val="750"/>
                <w:jc w:val="center"/>
              </w:trPr>
              <w:tc>
                <w:tcPr>
                  <w:tcW w:w="75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E7906CE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 xml:space="preserve">主体标识代码 </w:t>
                  </w:r>
                </w:p>
              </w:tc>
              <w:tc>
                <w:tcPr>
                  <w:tcW w:w="125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4070745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 xml:space="preserve">统一社会信用代码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CAEB46B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310100123456789098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254C11E3" w14:textId="77777777" w:rsidR="008A4361" w:rsidRDefault="008A4361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8A4361" w14:paraId="4CFCD275" w14:textId="77777777" w:rsidTr="00C24C78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0ECCD2DC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申报主体地址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2C1EE34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X</w:t>
                  </w:r>
                  <w:r>
                    <w:rPr>
                      <w:rFonts w:hint="eastAsia"/>
                      <w:sz w:val="21"/>
                      <w:szCs w:val="21"/>
                    </w:rPr>
                    <w:t>xx路XX</w:t>
                  </w:r>
                  <w:r>
                    <w:rPr>
                      <w:noProof/>
                    </w:rPr>
                    <w:t>号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44DC2824" w14:textId="77777777" w:rsidR="008A4361" w:rsidRDefault="008A4361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8A4361" w14:paraId="38B3FCFB" w14:textId="77777777" w:rsidTr="00C24C78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A22A321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法定代表人</w:t>
                  </w:r>
                </w:p>
              </w:tc>
              <w:tc>
                <w:tcPr>
                  <w:tcW w:w="16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DD8ED8C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张三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461DF56A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法定代表人联系电话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65CD062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12345678998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31B2F028" w14:textId="77777777" w:rsidR="008A4361" w:rsidRDefault="008A4361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8A4361" w14:paraId="788A423F" w14:textId="77777777" w:rsidTr="00C24C78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BFD09D7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联系人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56F6315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张三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D38FEB5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联系人手机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E905D0B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12345678998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534E2911" w14:textId="77777777" w:rsidR="008A4361" w:rsidRDefault="008A4361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</w:tbl>
          <w:p w14:paraId="6B1C5941" w14:textId="77777777" w:rsidR="008A4361" w:rsidRDefault="008A4361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9"/>
              <w:gridCol w:w="510"/>
              <w:gridCol w:w="1450"/>
              <w:gridCol w:w="3070"/>
            </w:tblGrid>
            <w:tr w:rsidR="008A4361" w14:paraId="3DEA0AE7" w14:textId="77777777" w:rsidTr="00C24C78">
              <w:trPr>
                <w:trHeight w:val="750"/>
                <w:jc w:val="center"/>
              </w:trPr>
              <w:tc>
                <w:tcPr>
                  <w:tcW w:w="200" w:type="pct"/>
                  <w:gridSpan w:val="4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99901E2" w14:textId="77777777" w:rsidR="008A4361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建设项目基本信息</w:t>
                  </w:r>
                </w:p>
              </w:tc>
            </w:tr>
            <w:tr w:rsidR="008A4361" w14:paraId="40CCF123" w14:textId="77777777" w:rsidTr="00C24C78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6B1048D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建设项目名称</w:t>
                  </w:r>
                </w:p>
              </w:tc>
              <w:tc>
                <w:tcPr>
                  <w:tcW w:w="1600" w:type="pct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0087DBF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XXX临时工程</w:t>
                  </w:r>
                </w:p>
              </w:tc>
            </w:tr>
            <w:tr w:rsidR="008A4361" w14:paraId="690B4F15" w14:textId="77777777" w:rsidTr="00C24C78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14BA302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建设地址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DB94EA8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X</w:t>
                  </w:r>
                  <w:r>
                    <w:rPr>
                      <w:rFonts w:hint="eastAsia"/>
                      <w:sz w:val="21"/>
                      <w:szCs w:val="21"/>
                    </w:rPr>
                    <w:t>xx路XX</w:t>
                  </w:r>
                  <w:r>
                    <w:rPr>
                      <w:noProof/>
                    </w:rPr>
                    <w:t>号</w:t>
                  </w:r>
                </w:p>
              </w:tc>
            </w:tr>
            <w:tr w:rsidR="008A4361" w14:paraId="186D0690" w14:textId="77777777" w:rsidTr="00C24C78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1E5C07A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建设用地性质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615FF16" w14:textId="77777777" w:rsidR="008A4361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 xml:space="preserve">道路广场用地 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4E79EB8" w14:textId="77777777" w:rsidR="008A4361" w:rsidRDefault="00643A07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临时</w:t>
                  </w:r>
                  <w:r w:rsidR="00E86A39"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建设工程规划许可证编号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4C0EDBC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FA1234567890</w:t>
                  </w:r>
                </w:p>
              </w:tc>
            </w:tr>
            <w:tr w:rsidR="008A4361" w14:paraId="6703C318" w14:textId="77777777" w:rsidTr="00C24C78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9A17DCF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核发单位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3642A38" w14:textId="77777777" w:rsidR="008A4361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上海市规划</w:t>
                  </w:r>
                  <w:r>
                    <w:rPr>
                      <w:rFonts w:hint="eastAsia"/>
                      <w:sz w:val="21"/>
                      <w:szCs w:val="21"/>
                    </w:rPr>
                    <w:lastRenderedPageBreak/>
                    <w:t>和自然资源局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4B46CC7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lastRenderedPageBreak/>
                    <w:t>核发日期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8BDDE3E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20XX年12月</w:t>
                  </w:r>
                </w:p>
              </w:tc>
            </w:tr>
            <w:tr w:rsidR="008A4361" w14:paraId="361573C0" w14:textId="77777777" w:rsidTr="00C24C78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6605001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土地供应方式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7E9F981" w14:textId="77777777" w:rsidR="008A4361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划拨土地</w:t>
                  </w:r>
                </w:p>
              </w:tc>
            </w:tr>
            <w:tr w:rsidR="008A4361" w14:paraId="3A93D86A" w14:textId="77777777" w:rsidTr="00C24C78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00654D4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计划竣工日期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DF13F2E" w14:textId="77777777" w:rsidR="008A4361" w:rsidRDefault="008A4361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B118C6B" w14:textId="77777777" w:rsidR="008A4361" w:rsidRDefault="008A4361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B44D45E" w14:textId="77777777" w:rsidR="008A4361" w:rsidRDefault="008A4361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8A4361" w14:paraId="3F7874A8" w14:textId="77777777" w:rsidTr="00C24C78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4E2322C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地质资料汇交情况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4ABAFC2" w14:textId="77777777" w:rsidR="008A4361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已汇交地质资料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49825CEC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地质资料汇交凭证编号</w:t>
                  </w:r>
                </w:p>
              </w:tc>
              <w:tc>
                <w:tcPr>
                  <w:tcW w:w="16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933B376" w14:textId="77777777" w:rsidR="008A4361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1212121</w:t>
                  </w:r>
                </w:p>
              </w:tc>
            </w:tr>
          </w:tbl>
          <w:p w14:paraId="0B20331E" w14:textId="77777777" w:rsidR="008A4361" w:rsidRDefault="008A4361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33"/>
              <w:gridCol w:w="14"/>
              <w:gridCol w:w="6"/>
              <w:gridCol w:w="6"/>
              <w:gridCol w:w="6"/>
              <w:gridCol w:w="14"/>
            </w:tblGrid>
            <w:tr w:rsidR="008A4361" w14:paraId="0B5F58F1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6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D55B075" w14:textId="77777777" w:rsidR="008A4361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规划审批建设规模</w:t>
                  </w:r>
                </w:p>
              </w:tc>
            </w:tr>
            <w:tr w:rsidR="008A4361" w14:paraId="33567238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6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3E3C055" w14:textId="77777777" w:rsidR="008A4361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建设规模汇总</w:t>
                  </w:r>
                </w:p>
              </w:tc>
            </w:tr>
            <w:tr w:rsidR="008A4361" w14:paraId="67B244E4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668930E" w14:textId="77777777" w:rsidR="008A4361" w:rsidRDefault="00E86A39">
                  <w:pPr>
                    <w:pStyle w:val="2"/>
                    <w:spacing w:line="525" w:lineRule="atLeast"/>
                    <w:jc w:val="center"/>
                    <w:divId w:val="1822968569"/>
                    <w:rPr>
                      <w:sz w:val="44"/>
                      <w:szCs w:val="44"/>
                    </w:rPr>
                  </w:pPr>
                  <w:r>
                    <w:rPr>
                      <w:rFonts w:hint="eastAsia"/>
                      <w:sz w:val="44"/>
                      <w:szCs w:val="44"/>
                    </w:rPr>
                    <w:t>告知事项</w:t>
                  </w:r>
                </w:p>
                <w:p w14:paraId="44DE4937" w14:textId="77777777" w:rsidR="008A4361" w:rsidRDefault="00E86A39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一、建设项目应在《建设工程规划许可证》有效期内申请开工。土地出让合同对开工时间另有约定的，从约定。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二、《建设工程规划许可证》已失效的，开工放样申请不予受理。建设单位（个人）应重新申请《建设工程规划许可证》。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三、建设工程现场放样后，建设单位（个人）应向规划资源部门申请复验，并报告开工日期、计划竣工日期。规划资源部门受理申请后在5个工作日内复验完毕。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四、提交材料：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1.《上海市建设工程开工放样复验申请表》（线性工程）；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lastRenderedPageBreak/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2.《上海市建设工程开工放样复验检测成果报告书》；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3. 基地现场全景照片；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4. 施工现场规划许可公告牌照片。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五、建设工程经复验无误后方可开工。未申请复验而擅自开工建设的、复验不合格擅自开工建设的、或者未按放样复验要求施工并造成后果的，由规划资源部门进行处罚。</w:t>
                  </w:r>
                </w:p>
                <w:p w14:paraId="1EABA79D" w14:textId="77777777" w:rsidR="008A4361" w:rsidRDefault="00E86A39">
                  <w:pPr>
                    <w:pStyle w:val="a3"/>
                    <w:spacing w:line="525" w:lineRule="atLeast"/>
                    <w:jc w:val="righ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告知单位：上海市规划和自然资源局或相应区局及派出机构</w:t>
                  </w:r>
                </w:p>
                <w:p w14:paraId="3A49E357" w14:textId="77777777" w:rsidR="008A4361" w:rsidRDefault="008A4361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</w:p>
                <w:p w14:paraId="3FA34803" w14:textId="77777777" w:rsidR="008A4361" w:rsidRDefault="00000000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pict w14:anchorId="21686BB1">
                      <v:rect id="_x0000_i1025" style="width:0;height:1.5pt" o:hralign="center" o:hrstd="t" o:hr="t" fillcolor="#a0a0a0" stroked="f"/>
                    </w:pict>
                  </w:r>
                </w:p>
                <w:p w14:paraId="760E78E6" w14:textId="77777777" w:rsidR="008A4361" w:rsidRDefault="00E86A39">
                  <w:pPr>
                    <w:pStyle w:val="2"/>
                    <w:spacing w:line="525" w:lineRule="atLeast"/>
                    <w:jc w:val="center"/>
                    <w:divId w:val="1822968569"/>
                    <w:rPr>
                      <w:sz w:val="44"/>
                      <w:szCs w:val="44"/>
                    </w:rPr>
                  </w:pPr>
                  <w:r>
                    <w:rPr>
                      <w:rFonts w:hint="eastAsia"/>
                      <w:sz w:val="44"/>
                      <w:szCs w:val="44"/>
                    </w:rPr>
                    <w:t>申请单位承诺书</w:t>
                  </w:r>
                </w:p>
                <w:p w14:paraId="2440F948" w14:textId="77777777" w:rsidR="008A4361" w:rsidRDefault="00E86A39">
                  <w:pPr>
                    <w:spacing w:after="240"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一、本单位（个人）已知悉告知事项；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二、本申请表及附送材料的内容真实、有效；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三、本单位（个人）将遵守《中华人民共和国城乡规划法》、《上海市城乡规划条例》等法律法规的规定，按照你局核发的《建设工程规划许可证》及附图的要求进行建设，并接受你局监督；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四、如本单位（个人）隐瞒有关建设情况、提供虚假材料、或不履行法律法规规定的其他义务，将自愿承担相应的法律责任。</w:t>
                  </w:r>
                </w:p>
                <w:p w14:paraId="6BA7FE05" w14:textId="77777777" w:rsidR="008A4361" w:rsidRDefault="00E86A39">
                  <w:pPr>
                    <w:pStyle w:val="a3"/>
                    <w:spacing w:line="525" w:lineRule="atLeast"/>
                    <w:jc w:val="righ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申请单位签名（章）：             </w:t>
                  </w:r>
                </w:p>
                <w:p w14:paraId="26C8EEDE" w14:textId="77777777" w:rsidR="008A4361" w:rsidRDefault="008A4361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80879B" w14:textId="77777777" w:rsidR="008A4361" w:rsidRDefault="008A436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DEE754" w14:textId="77777777" w:rsidR="008A4361" w:rsidRDefault="008A436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5D46D3" w14:textId="77777777" w:rsidR="008A4361" w:rsidRDefault="008A436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72E72A" w14:textId="77777777" w:rsidR="008A4361" w:rsidRDefault="008A436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1B2047" w14:textId="77777777" w:rsidR="008A4361" w:rsidRDefault="008A436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3D09DDD5" w14:textId="77777777" w:rsidR="008A4361" w:rsidRDefault="008A4361">
            <w:pPr>
              <w:spacing w:after="240"/>
              <w:rPr>
                <w:sz w:val="21"/>
                <w:szCs w:val="21"/>
              </w:rPr>
            </w:pPr>
          </w:p>
          <w:p w14:paraId="3E9009A6" w14:textId="77777777" w:rsidR="008A4361" w:rsidRDefault="008A4361">
            <w:pPr>
              <w:spacing w:after="240"/>
              <w:rPr>
                <w:sz w:val="21"/>
                <w:szCs w:val="21"/>
              </w:rPr>
            </w:pPr>
          </w:p>
        </w:tc>
      </w:tr>
    </w:tbl>
    <w:p w14:paraId="3C6FD383" w14:textId="77777777" w:rsidR="008A4361" w:rsidRDefault="008A4361"/>
    <w:sectPr w:rsidR="008A4361" w:rsidSect="008A4361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B3C92" w14:textId="77777777" w:rsidR="00496490" w:rsidRDefault="00496490" w:rsidP="00E86A39">
      <w:r>
        <w:separator/>
      </w:r>
    </w:p>
  </w:endnote>
  <w:endnote w:type="continuationSeparator" w:id="0">
    <w:p w14:paraId="54315B9F" w14:textId="77777777" w:rsidR="00496490" w:rsidRDefault="00496490" w:rsidP="00E86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2F5CD" w14:textId="77777777" w:rsidR="00496490" w:rsidRDefault="00496490" w:rsidP="00E86A39">
      <w:r>
        <w:separator/>
      </w:r>
    </w:p>
  </w:footnote>
  <w:footnote w:type="continuationSeparator" w:id="0">
    <w:p w14:paraId="1251F57B" w14:textId="77777777" w:rsidR="00496490" w:rsidRDefault="00496490" w:rsidP="00E86A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1E52"/>
    <w:rsid w:val="000F4F29"/>
    <w:rsid w:val="000F654C"/>
    <w:rsid w:val="00305EF9"/>
    <w:rsid w:val="00496490"/>
    <w:rsid w:val="00643A07"/>
    <w:rsid w:val="008A4361"/>
    <w:rsid w:val="00C24C78"/>
    <w:rsid w:val="00E6481A"/>
    <w:rsid w:val="00E86A39"/>
    <w:rsid w:val="00FB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877190"/>
  <w15:docId w15:val="{A12DDDA2-6822-4BDB-B3E7-0F82ECA25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4361"/>
    <w:rPr>
      <w:rFonts w:ascii="宋体" w:eastAsia="宋体" w:hAnsi="宋体" w:cs="宋体"/>
      <w:sz w:val="24"/>
      <w:szCs w:val="24"/>
    </w:rPr>
  </w:style>
  <w:style w:type="paragraph" w:styleId="2">
    <w:name w:val="heading 2"/>
    <w:basedOn w:val="a"/>
    <w:link w:val="20"/>
    <w:uiPriority w:val="9"/>
    <w:qFormat/>
    <w:rsid w:val="008A436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4361"/>
    <w:pPr>
      <w:spacing w:before="100" w:beforeAutospacing="1" w:after="100" w:afterAutospacing="1"/>
    </w:pPr>
  </w:style>
  <w:style w:type="paragraph" w:customStyle="1" w:styleId="printheader">
    <w:name w:val="printheader"/>
    <w:basedOn w:val="a"/>
    <w:rsid w:val="008A4361"/>
    <w:pPr>
      <w:spacing w:before="100" w:beforeAutospacing="1" w:after="100" w:afterAutospacing="1" w:line="750" w:lineRule="atLeast"/>
      <w:jc w:val="center"/>
      <w:textAlignment w:val="center"/>
    </w:pPr>
    <w:rPr>
      <w:b/>
      <w:bCs/>
      <w:spacing w:val="72"/>
      <w:sz w:val="36"/>
      <w:szCs w:val="36"/>
    </w:rPr>
  </w:style>
  <w:style w:type="paragraph" w:customStyle="1" w:styleId="printseheader">
    <w:name w:val="printseheader"/>
    <w:basedOn w:val="a"/>
    <w:rsid w:val="008A4361"/>
    <w:pPr>
      <w:spacing w:before="100" w:beforeAutospacing="1" w:after="100" w:afterAutospacing="1" w:line="750" w:lineRule="atLeast"/>
      <w:jc w:val="center"/>
      <w:textAlignment w:val="center"/>
    </w:pPr>
    <w:rPr>
      <w:spacing w:val="120"/>
      <w:sz w:val="27"/>
      <w:szCs w:val="27"/>
    </w:rPr>
  </w:style>
  <w:style w:type="paragraph" w:customStyle="1" w:styleId="printdatatable">
    <w:name w:val="printdatatable"/>
    <w:basedOn w:val="a"/>
    <w:rsid w:val="008A4361"/>
  </w:style>
  <w:style w:type="paragraph" w:customStyle="1" w:styleId="printdoctitle">
    <w:name w:val="printdoc_title"/>
    <w:basedOn w:val="a"/>
    <w:rsid w:val="008A4361"/>
    <w:pPr>
      <w:spacing w:before="100" w:beforeAutospacing="1" w:after="100" w:afterAutospacing="1"/>
      <w:jc w:val="center"/>
    </w:pPr>
    <w:rPr>
      <w:b/>
      <w:bCs/>
      <w:sz w:val="33"/>
      <w:szCs w:val="33"/>
    </w:rPr>
  </w:style>
  <w:style w:type="paragraph" w:customStyle="1" w:styleId="printdocsectitle">
    <w:name w:val="printdoc_sec_title"/>
    <w:basedOn w:val="a"/>
    <w:rsid w:val="008A4361"/>
    <w:pPr>
      <w:spacing w:before="100" w:beforeAutospacing="1" w:after="100" w:afterAutospacing="1"/>
      <w:jc w:val="center"/>
    </w:pPr>
    <w:rPr>
      <w:sz w:val="30"/>
      <w:szCs w:val="30"/>
    </w:rPr>
  </w:style>
  <w:style w:type="paragraph" w:customStyle="1" w:styleId="printdoccontent">
    <w:name w:val="printdoc_content"/>
    <w:basedOn w:val="a"/>
    <w:rsid w:val="008A4361"/>
    <w:pPr>
      <w:spacing w:before="100" w:beforeAutospacing="1" w:after="100" w:afterAutospacing="1" w:line="345" w:lineRule="atLeast"/>
    </w:pPr>
  </w:style>
  <w:style w:type="paragraph" w:customStyle="1" w:styleId="printcommitmenttitle">
    <w:name w:val="printcommitment_title"/>
    <w:basedOn w:val="a"/>
    <w:rsid w:val="008A4361"/>
    <w:pPr>
      <w:spacing w:before="100" w:beforeAutospacing="1" w:after="100" w:afterAutospacing="1"/>
      <w:jc w:val="center"/>
    </w:pPr>
    <w:rPr>
      <w:b/>
      <w:bCs/>
      <w:sz w:val="38"/>
      <w:szCs w:val="38"/>
    </w:rPr>
  </w:style>
  <w:style w:type="paragraph" w:customStyle="1" w:styleId="printcommitmentsectitle">
    <w:name w:val="printcommitment_sec_title"/>
    <w:basedOn w:val="a"/>
    <w:rsid w:val="008A4361"/>
    <w:pPr>
      <w:spacing w:before="100" w:beforeAutospacing="1" w:after="100" w:afterAutospacing="1"/>
      <w:jc w:val="center"/>
    </w:pPr>
    <w:rPr>
      <w:sz w:val="27"/>
      <w:szCs w:val="27"/>
    </w:rPr>
  </w:style>
  <w:style w:type="paragraph" w:customStyle="1" w:styleId="printcommitmentcontent">
    <w:name w:val="printcommitment_content"/>
    <w:basedOn w:val="a"/>
    <w:rsid w:val="008A4361"/>
    <w:pPr>
      <w:spacing w:before="100" w:beforeAutospacing="1" w:after="100" w:afterAutospacing="1" w:line="300" w:lineRule="atLeast"/>
    </w:pPr>
    <w:rPr>
      <w:sz w:val="21"/>
      <w:szCs w:val="21"/>
    </w:rPr>
  </w:style>
  <w:style w:type="paragraph" w:customStyle="1" w:styleId="notviewbutprint">
    <w:name w:val="notviewbutprint"/>
    <w:basedOn w:val="a"/>
    <w:rsid w:val="008A4361"/>
    <w:pPr>
      <w:spacing w:before="100" w:beforeAutospacing="1" w:after="100" w:afterAutospacing="1"/>
    </w:pPr>
    <w:rPr>
      <w:vanish/>
    </w:rPr>
  </w:style>
  <w:style w:type="character" w:customStyle="1" w:styleId="20">
    <w:name w:val="标题 2 字符"/>
    <w:basedOn w:val="a0"/>
    <w:link w:val="2"/>
    <w:uiPriority w:val="9"/>
    <w:semiHidden/>
    <w:rsid w:val="008A436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E86A39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86A39"/>
    <w:rPr>
      <w:rFonts w:ascii="宋体" w:eastAsia="宋体" w:hAnsi="宋体" w:cs="宋体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E86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E86A39"/>
    <w:rPr>
      <w:rFonts w:ascii="宋体" w:eastAsia="宋体" w:hAnsi="宋体" w:cs="宋体"/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E86A3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E86A39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2968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G:\gcsp-ys-ww\servlet\BarcodeServlet%3fdata=2019750025342&amp;type=Code3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G:\gcsp-ys-ww\servlet\BarcodeServlet%3fdata=201950016568&amp;type=Code3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工程建设项目在线申报系统</dc:title>
  <dc:creator>1</dc:creator>
  <cp:lastModifiedBy>Lin XinTao</cp:lastModifiedBy>
  <cp:revision>6</cp:revision>
  <dcterms:created xsi:type="dcterms:W3CDTF">2019-10-14T00:24:00Z</dcterms:created>
  <dcterms:modified xsi:type="dcterms:W3CDTF">2022-10-19T06:10:00Z</dcterms:modified>
</cp:coreProperties>
</file>